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19" w:rsidRDefault="003B7E56">
      <w:pPr>
        <w:pStyle w:val="Textbody"/>
        <w:spacing w:line="480" w:lineRule="exact"/>
        <w:rPr>
          <w:rFonts w:ascii="標楷體" w:eastAsia="標楷體" w:hAnsi="標楷體"/>
          <w:b/>
          <w:sz w:val="28"/>
          <w:szCs w:val="30"/>
        </w:rPr>
      </w:pPr>
      <w:r>
        <w:rPr>
          <w:rFonts w:ascii="標楷體" w:eastAsia="標楷體" w:hAnsi="標楷體"/>
          <w:b/>
          <w:sz w:val="28"/>
          <w:szCs w:val="30"/>
        </w:rPr>
        <w:t>（三）學校辦理「</w:t>
      </w:r>
      <w:bookmarkStart w:id="0" w:name="_Hlk10699421"/>
      <w:r>
        <w:rPr>
          <w:rFonts w:ascii="標楷體" w:eastAsia="標楷體" w:hAnsi="標楷體"/>
          <w:b/>
          <w:sz w:val="28"/>
          <w:szCs w:val="30"/>
        </w:rPr>
        <w:t>戶外教育自主學習課程</w:t>
      </w:r>
      <w:bookmarkEnd w:id="0"/>
      <w:r>
        <w:rPr>
          <w:rFonts w:ascii="標楷體" w:eastAsia="標楷體" w:hAnsi="標楷體"/>
          <w:b/>
          <w:sz w:val="28"/>
          <w:szCs w:val="30"/>
        </w:rPr>
        <w:t>」</w:t>
      </w:r>
    </w:p>
    <w:p w:rsidR="00A74F19" w:rsidRDefault="003B7E56">
      <w:pPr>
        <w:pStyle w:val="Textbody"/>
        <w:spacing w:line="340" w:lineRule="exact"/>
        <w:ind w:left="360" w:hanging="360"/>
      </w:pPr>
      <w:r>
        <w:rPr>
          <w:rFonts w:ascii="標楷體" w:eastAsia="標楷體" w:hAnsi="標楷體"/>
          <w:b/>
          <w:szCs w:val="24"/>
        </w:rPr>
        <w:t>申請文件（</w:t>
      </w:r>
      <w:r>
        <w:rPr>
          <w:rFonts w:ascii="標楷體" w:eastAsia="標楷體" w:hAnsi="標楷體"/>
          <w:b/>
          <w:szCs w:val="24"/>
        </w:rPr>
        <w:t>1</w:t>
      </w:r>
      <w:r>
        <w:rPr>
          <w:rFonts w:ascii="標楷體" w:eastAsia="標楷體" w:hAnsi="標楷體"/>
          <w:b/>
          <w:szCs w:val="24"/>
        </w:rPr>
        <w:t>式</w:t>
      </w:r>
      <w:r>
        <w:rPr>
          <w:rFonts w:ascii="標楷體" w:eastAsia="標楷體" w:hAnsi="標楷體"/>
          <w:b/>
          <w:szCs w:val="24"/>
        </w:rPr>
        <w:t>2</w:t>
      </w:r>
      <w:r>
        <w:rPr>
          <w:rFonts w:ascii="標楷體" w:eastAsia="標楷體" w:hAnsi="標楷體"/>
          <w:b/>
          <w:szCs w:val="24"/>
        </w:rPr>
        <w:t>份）</w:t>
      </w:r>
      <w:r>
        <w:rPr>
          <w:rFonts w:ascii="標楷體" w:eastAsia="標楷體" w:hAnsi="標楷體"/>
          <w:szCs w:val="24"/>
        </w:rPr>
        <w:t>應</w:t>
      </w:r>
      <w:r>
        <w:rPr>
          <w:rFonts w:ascii="標楷體" w:eastAsia="標楷體" w:hAnsi="標楷體"/>
          <w:b/>
          <w:szCs w:val="24"/>
        </w:rPr>
        <w:t>依序裝訂如下</w:t>
      </w:r>
      <w:r>
        <w:rPr>
          <w:rFonts w:ascii="標楷體" w:eastAsia="標楷體" w:hAnsi="標楷體"/>
          <w:szCs w:val="24"/>
        </w:rPr>
        <w:t>：</w:t>
      </w:r>
    </w:p>
    <w:p w:rsidR="00A74F19" w:rsidRDefault="003B7E56">
      <w:pPr>
        <w:pStyle w:val="Textbody"/>
        <w:spacing w:line="340" w:lineRule="exact"/>
        <w:ind w:left="360"/>
        <w:rPr>
          <w:rFonts w:ascii="標楷體" w:eastAsia="標楷體" w:hAnsi="標楷體"/>
          <w:b/>
          <w:szCs w:val="24"/>
        </w:rPr>
      </w:pPr>
      <w:r>
        <w:rPr>
          <w:rFonts w:ascii="標楷體" w:eastAsia="標楷體" w:hAnsi="標楷體"/>
          <w:b/>
          <w:szCs w:val="24"/>
        </w:rPr>
        <w:t>1</w:t>
      </w:r>
      <w:r>
        <w:rPr>
          <w:rFonts w:ascii="標楷體" w:eastAsia="標楷體" w:hAnsi="標楷體"/>
          <w:b/>
          <w:szCs w:val="24"/>
        </w:rPr>
        <w:t>計畫申請資料檢核表</w:t>
      </w:r>
    </w:p>
    <w:p w:rsidR="00A74F19" w:rsidRDefault="003B7E56">
      <w:pPr>
        <w:pStyle w:val="Textbody"/>
        <w:spacing w:line="340" w:lineRule="exact"/>
        <w:ind w:left="360"/>
      </w:pPr>
      <w:r>
        <w:rPr>
          <w:rFonts w:ascii="標楷體" w:eastAsia="標楷體" w:hAnsi="標楷體"/>
          <w:b/>
          <w:szCs w:val="24"/>
        </w:rPr>
        <w:t>2</w:t>
      </w:r>
      <w:r>
        <w:rPr>
          <w:rFonts w:ascii="標楷體" w:eastAsia="標楷體" w:hAnsi="標楷體"/>
          <w:b/>
          <w:szCs w:val="24"/>
        </w:rPr>
        <w:t>計畫書封面（各校自訂）</w:t>
      </w:r>
    </w:p>
    <w:p w:rsidR="00A74F19" w:rsidRDefault="003B7E56">
      <w:pPr>
        <w:pStyle w:val="Textbody"/>
        <w:spacing w:line="340" w:lineRule="exact"/>
        <w:ind w:left="360"/>
        <w:rPr>
          <w:rFonts w:ascii="標楷體" w:eastAsia="標楷體" w:hAnsi="標楷體"/>
          <w:b/>
          <w:szCs w:val="24"/>
        </w:rPr>
      </w:pPr>
      <w:r>
        <w:rPr>
          <w:rFonts w:ascii="標楷體" w:eastAsia="標楷體" w:hAnsi="標楷體"/>
          <w:b/>
          <w:szCs w:val="24"/>
        </w:rPr>
        <w:t>3</w:t>
      </w:r>
      <w:r>
        <w:rPr>
          <w:rFonts w:ascii="標楷體" w:eastAsia="標楷體" w:hAnsi="標楷體"/>
          <w:b/>
          <w:szCs w:val="24"/>
        </w:rPr>
        <w:t>計畫摘要表</w:t>
      </w:r>
    </w:p>
    <w:p w:rsidR="00A74F19" w:rsidRDefault="003B7E56">
      <w:pPr>
        <w:pStyle w:val="Textbody"/>
        <w:spacing w:line="340" w:lineRule="exact"/>
        <w:ind w:left="360"/>
        <w:rPr>
          <w:rFonts w:ascii="標楷體" w:eastAsia="標楷體" w:hAnsi="標楷體"/>
          <w:b/>
          <w:szCs w:val="24"/>
        </w:rPr>
      </w:pPr>
      <w:r>
        <w:rPr>
          <w:rFonts w:ascii="標楷體" w:eastAsia="標楷體" w:hAnsi="標楷體"/>
          <w:b/>
          <w:szCs w:val="24"/>
        </w:rPr>
        <w:t>4</w:t>
      </w:r>
      <w:r>
        <w:rPr>
          <w:rFonts w:ascii="標楷體" w:eastAsia="標楷體" w:hAnsi="標楷體"/>
          <w:b/>
          <w:szCs w:val="24"/>
        </w:rPr>
        <w:t>計畫書內文</w:t>
      </w:r>
    </w:p>
    <w:p w:rsidR="00A74F19" w:rsidRDefault="003B7E56">
      <w:pPr>
        <w:pStyle w:val="Textbody"/>
        <w:spacing w:line="340" w:lineRule="exact"/>
        <w:ind w:left="360"/>
        <w:rPr>
          <w:rFonts w:ascii="標楷體" w:eastAsia="標楷體" w:hAnsi="標楷體"/>
          <w:b/>
          <w:szCs w:val="24"/>
        </w:rPr>
      </w:pPr>
      <w:r>
        <w:rPr>
          <w:rFonts w:ascii="標楷體" w:eastAsia="標楷體" w:hAnsi="標楷體"/>
          <w:b/>
          <w:szCs w:val="24"/>
        </w:rPr>
        <w:t>5</w:t>
      </w:r>
      <w:r>
        <w:rPr>
          <w:rFonts w:ascii="標楷體" w:eastAsia="標楷體" w:hAnsi="標楷體"/>
          <w:b/>
          <w:szCs w:val="24"/>
        </w:rPr>
        <w:t>經費預算表</w:t>
      </w:r>
    </w:p>
    <w:p w:rsidR="00A74F19" w:rsidRDefault="003B7E56">
      <w:pPr>
        <w:pStyle w:val="Textbody"/>
        <w:spacing w:line="340" w:lineRule="exact"/>
        <w:ind w:left="360"/>
        <w:rPr>
          <w:rFonts w:ascii="標楷體" w:eastAsia="標楷體" w:hAnsi="標楷體"/>
          <w:szCs w:val="24"/>
        </w:rPr>
      </w:pPr>
      <w:r>
        <w:rPr>
          <w:rFonts w:ascii="標楷體" w:eastAsia="標楷體" w:hAnsi="標楷體"/>
          <w:szCs w:val="24"/>
        </w:rPr>
        <w:t>參考附件：自主學習成果報告參考架構（申請計畫不必檢附）</w:t>
      </w:r>
    </w:p>
    <w:p w:rsidR="00A74F19" w:rsidRDefault="003B7E56">
      <w:pPr>
        <w:pStyle w:val="Textbody"/>
        <w:spacing w:line="340" w:lineRule="exact"/>
      </w:pPr>
      <w:r>
        <w:rPr>
          <w:noProof/>
        </w:rPr>
        <mc:AlternateContent>
          <mc:Choice Requires="wps">
            <w:drawing>
              <wp:anchor distT="0" distB="0" distL="114300" distR="114300" simplePos="0" relativeHeight="10" behindDoc="0" locked="0" layoutInCell="1" allowOverlap="1">
                <wp:simplePos x="0" y="0"/>
                <wp:positionH relativeFrom="column">
                  <wp:posOffset>4464045</wp:posOffset>
                </wp:positionH>
                <wp:positionV relativeFrom="paragraph">
                  <wp:posOffset>210824</wp:posOffset>
                </wp:positionV>
                <wp:extent cx="1055373" cy="407036"/>
                <wp:effectExtent l="0" t="0" r="0" b="0"/>
                <wp:wrapNone/>
                <wp:docPr id="1" name="文字方塊 6"/>
                <wp:cNvGraphicFramePr/>
                <a:graphic xmlns:a="http://schemas.openxmlformats.org/drawingml/2006/main">
                  <a:graphicData uri="http://schemas.microsoft.com/office/word/2010/wordprocessingShape">
                    <wps:wsp>
                      <wps:cNvSpPr txBox="1"/>
                      <wps:spPr>
                        <a:xfrm>
                          <a:off x="0" y="0"/>
                          <a:ext cx="1055373" cy="407036"/>
                        </a:xfrm>
                        <a:prstGeom prst="rect">
                          <a:avLst/>
                        </a:prstGeom>
                        <a:noFill/>
                        <a:ln>
                          <a:noFill/>
                          <a:prstDash/>
                        </a:ln>
                      </wps:spPr>
                      <wps:txbx>
                        <w:txbxContent>
                          <w:p w:rsidR="00A74F19" w:rsidRDefault="003B7E56">
                            <w:pPr>
                              <w:pStyle w:val="Textbody"/>
                            </w:pPr>
                            <w:r>
                              <w:t>編號：</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文字方塊 6" o:spid="_x0000_s1026" type="#_x0000_t202" style="position:absolute;margin-left:351.5pt;margin-top:16.6pt;width:83.1pt;height:32.0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" filled="f" stroked="f">
                <v:textbox>
                  <w:txbxContent>
                    <w:p w:rsidR="00A74F19" w:rsidRDefault="003B7E56">
                      <w:pPr>
                        <w:pStyle w:val="Textbody"/>
                      </w:pPr>
                      <w:r>
                        <w:t>編號：</w:t>
                      </w:r>
                    </w:p>
                  </w:txbxContent>
                </v:textbox>
              </v:shape>
            </w:pict>
          </mc:Fallback>
        </mc:AlternateContent>
      </w:r>
      <w:r>
        <w:rPr>
          <w:rFonts w:ascii="標楷體" w:eastAsia="標楷體" w:hAnsi="標楷體"/>
          <w:b/>
          <w:sz w:val="28"/>
          <w:szCs w:val="24"/>
        </w:rPr>
        <w:t>1.</w:t>
      </w:r>
      <w:r>
        <w:rPr>
          <w:rFonts w:ascii="標楷體" w:eastAsia="標楷體" w:hAnsi="標楷體"/>
          <w:b/>
          <w:sz w:val="28"/>
          <w:szCs w:val="24"/>
        </w:rPr>
        <w:t>計畫申請資料檢核表（參考範例）</w:t>
      </w:r>
    </w:p>
    <w:p w:rsidR="00A74F19" w:rsidRDefault="00A74F19">
      <w:pPr>
        <w:pStyle w:val="Textbody"/>
        <w:widowControl/>
        <w:rPr>
          <w:rFonts w:ascii="Times New Roman" w:eastAsia="標楷體" w:hAnsi="Times New Roman"/>
          <w:b/>
          <w:sz w:val="30"/>
          <w:szCs w:val="30"/>
        </w:rPr>
      </w:pPr>
    </w:p>
    <w:p w:rsidR="00A74F19" w:rsidRDefault="003B7E56">
      <w:pPr>
        <w:pStyle w:val="Textbody"/>
        <w:jc w:val="center"/>
      </w:pPr>
      <w:r>
        <w:rPr>
          <w:rFonts w:ascii="標楷體" w:eastAsia="標楷體" w:hAnsi="標楷體"/>
          <w:b/>
          <w:sz w:val="28"/>
          <w:szCs w:val="28"/>
        </w:rPr>
        <w:t>南投縣立社寮國中</w:t>
      </w:r>
      <w:r>
        <w:rPr>
          <w:rFonts w:ascii="標楷體" w:eastAsia="標楷體" w:hAnsi="標楷體"/>
          <w:b/>
          <w:sz w:val="28"/>
          <w:szCs w:val="28"/>
        </w:rPr>
        <w:t>108</w:t>
      </w:r>
      <w:r>
        <w:rPr>
          <w:rFonts w:ascii="標楷體" w:eastAsia="標楷體" w:hAnsi="標楷體"/>
          <w:b/>
          <w:sz w:val="28"/>
          <w:szCs w:val="28"/>
        </w:rPr>
        <w:t>學年度「學校辦理戶外教育自主學習課程」</w:t>
      </w:r>
    </w:p>
    <w:p w:rsidR="00A74F19" w:rsidRDefault="003B7E56">
      <w:pPr>
        <w:pStyle w:val="Textbody"/>
        <w:spacing w:line="500" w:lineRule="exact"/>
        <w:jc w:val="center"/>
        <w:rPr>
          <w:rFonts w:ascii="標楷體" w:eastAsia="標楷體" w:hAnsi="標楷體"/>
          <w:b/>
          <w:sz w:val="32"/>
        </w:rPr>
      </w:pPr>
      <w:r>
        <w:rPr>
          <w:rFonts w:ascii="標楷體" w:eastAsia="標楷體" w:hAnsi="標楷體"/>
          <w:b/>
          <w:sz w:val="32"/>
        </w:rPr>
        <w:t>申請資料檢核表</w:t>
      </w:r>
    </w:p>
    <w:p w:rsidR="00A74F19" w:rsidRDefault="00A74F19">
      <w:pPr>
        <w:pStyle w:val="Textbody"/>
        <w:spacing w:line="500" w:lineRule="exact"/>
        <w:rPr>
          <w:rFonts w:ascii="標楷體" w:eastAsia="標楷體" w:hAnsi="標楷體"/>
          <w:b/>
          <w:sz w:val="32"/>
        </w:rPr>
      </w:pPr>
    </w:p>
    <w:p w:rsidR="00A74F19" w:rsidRDefault="003B7E56">
      <w:pPr>
        <w:pStyle w:val="a3"/>
        <w:numPr>
          <w:ilvl w:val="0"/>
          <w:numId w:val="1"/>
        </w:numPr>
        <w:spacing w:line="420" w:lineRule="exact"/>
        <w:rPr>
          <w:rFonts w:ascii="標楷體" w:eastAsia="標楷體" w:hAnsi="標楷體"/>
          <w:sz w:val="28"/>
          <w:szCs w:val="28"/>
        </w:rPr>
      </w:pPr>
      <w:r>
        <w:rPr>
          <w:rFonts w:ascii="標楷體" w:eastAsia="標楷體" w:hAnsi="標楷體"/>
          <w:sz w:val="28"/>
          <w:szCs w:val="28"/>
        </w:rPr>
        <w:t>說明：本清單茲提供申請教育部國教署</w:t>
      </w:r>
      <w:r>
        <w:rPr>
          <w:rFonts w:ascii="標楷體" w:eastAsia="標楷體" w:hAnsi="標楷體"/>
          <w:sz w:val="28"/>
          <w:szCs w:val="28"/>
        </w:rPr>
        <w:t>108</w:t>
      </w:r>
      <w:r>
        <w:rPr>
          <w:rFonts w:ascii="標楷體" w:eastAsia="標楷體" w:hAnsi="標楷體"/>
          <w:sz w:val="28"/>
          <w:szCs w:val="28"/>
        </w:rPr>
        <w:t>學年度補助實施戶外教育計畫之申請檢核表，必須所有內容均滿足要求，方能完成繳交程序。</w:t>
      </w:r>
    </w:p>
    <w:p w:rsidR="00A74F19" w:rsidRDefault="003B7E56">
      <w:pPr>
        <w:pStyle w:val="a3"/>
        <w:numPr>
          <w:ilvl w:val="0"/>
          <w:numId w:val="1"/>
        </w:numPr>
        <w:spacing w:line="420" w:lineRule="exact"/>
        <w:rPr>
          <w:rFonts w:ascii="標楷體" w:eastAsia="標楷體" w:hAnsi="標楷體"/>
          <w:sz w:val="28"/>
          <w:szCs w:val="28"/>
        </w:rPr>
      </w:pPr>
      <w:r>
        <w:rPr>
          <w:rFonts w:ascii="標楷體" w:eastAsia="標楷體" w:hAnsi="標楷體"/>
          <w:sz w:val="28"/>
          <w:szCs w:val="28"/>
        </w:rPr>
        <w:t>以下資料均應</w:t>
      </w:r>
      <w:r>
        <w:rPr>
          <w:rFonts w:ascii="標楷體" w:eastAsia="標楷體" w:hAnsi="標楷體"/>
          <w:sz w:val="28"/>
          <w:szCs w:val="28"/>
        </w:rPr>
        <w:t>1</w:t>
      </w:r>
      <w:r>
        <w:rPr>
          <w:rFonts w:ascii="標楷體" w:eastAsia="標楷體" w:hAnsi="標楷體"/>
          <w:sz w:val="28"/>
          <w:szCs w:val="28"/>
        </w:rPr>
        <w:t>式</w:t>
      </w:r>
      <w:r>
        <w:rPr>
          <w:rFonts w:ascii="標楷體" w:eastAsia="標楷體" w:hAnsi="標楷體"/>
          <w:sz w:val="28"/>
          <w:szCs w:val="28"/>
        </w:rPr>
        <w:t>2</w:t>
      </w:r>
      <w:r>
        <w:rPr>
          <w:rFonts w:ascii="標楷體" w:eastAsia="標楷體" w:hAnsi="標楷體"/>
          <w:sz w:val="28"/>
          <w:szCs w:val="28"/>
        </w:rPr>
        <w:t>份</w:t>
      </w:r>
    </w:p>
    <w:p w:rsidR="00A74F19" w:rsidRDefault="003B7E56">
      <w:pPr>
        <w:pStyle w:val="a3"/>
        <w:numPr>
          <w:ilvl w:val="0"/>
          <w:numId w:val="1"/>
        </w:numPr>
        <w:spacing w:line="420" w:lineRule="exact"/>
        <w:rPr>
          <w:rFonts w:ascii="標楷體" w:eastAsia="標楷體" w:hAnsi="標楷體"/>
          <w:sz w:val="28"/>
          <w:szCs w:val="28"/>
        </w:rPr>
      </w:pPr>
      <w:r>
        <w:rPr>
          <w:rFonts w:ascii="標楷體" w:eastAsia="標楷體" w:hAnsi="標楷體"/>
          <w:sz w:val="28"/>
          <w:szCs w:val="28"/>
        </w:rPr>
        <w:t>申請單位自我檢核</w:t>
      </w:r>
    </w:p>
    <w:p w:rsidR="00A74F19" w:rsidRDefault="003B7E56">
      <w:pPr>
        <w:pStyle w:val="a3"/>
        <w:numPr>
          <w:ilvl w:val="0"/>
          <w:numId w:val="2"/>
        </w:numPr>
        <w:spacing w:line="420" w:lineRule="exact"/>
        <w:rPr>
          <w:rFonts w:ascii="標楷體" w:eastAsia="標楷體" w:hAnsi="標楷體"/>
          <w:sz w:val="28"/>
          <w:szCs w:val="28"/>
        </w:rPr>
      </w:pPr>
      <w:r>
        <w:rPr>
          <w:rFonts w:ascii="標楷體" w:eastAsia="標楷體" w:hAnsi="標楷體"/>
          <w:sz w:val="28"/>
          <w:szCs w:val="28"/>
        </w:rPr>
        <w:t>計畫摘要表</w:t>
      </w:r>
    </w:p>
    <w:p w:rsidR="00A74F19" w:rsidRDefault="003B7E56">
      <w:pPr>
        <w:pStyle w:val="a3"/>
        <w:numPr>
          <w:ilvl w:val="0"/>
          <w:numId w:val="2"/>
        </w:numPr>
        <w:spacing w:line="420" w:lineRule="exact"/>
      </w:pPr>
      <w:r>
        <w:rPr>
          <w:rFonts w:ascii="標楷體" w:eastAsia="標楷體" w:hAnsi="標楷體"/>
          <w:sz w:val="28"/>
          <w:szCs w:val="28"/>
          <w:lang w:eastAsia="zh-CN"/>
        </w:rPr>
        <w:t>計畫書</w:t>
      </w:r>
    </w:p>
    <w:p w:rsidR="00A74F19" w:rsidRDefault="003B7E56">
      <w:pPr>
        <w:pStyle w:val="Textbody"/>
        <w:spacing w:line="420" w:lineRule="exact"/>
        <w:rPr>
          <w:rFonts w:ascii="標楷體" w:eastAsia="標楷體" w:hAnsi="標楷體"/>
          <w:sz w:val="28"/>
          <w:szCs w:val="28"/>
        </w:rPr>
      </w:pPr>
      <w:r>
        <w:rPr>
          <w:rFonts w:ascii="標楷體" w:eastAsia="標楷體" w:hAnsi="標楷體"/>
          <w:sz w:val="28"/>
          <w:szCs w:val="28"/>
        </w:rPr>
        <w:t>計畫書內容</w:t>
      </w:r>
    </w:p>
    <w:p w:rsidR="00A74F19" w:rsidRDefault="003B7E56">
      <w:pPr>
        <w:pStyle w:val="Textbody"/>
        <w:spacing w:line="420" w:lineRule="exact"/>
      </w:pPr>
      <w:r>
        <w:rPr>
          <w:rFonts w:ascii="標楷體" w:eastAsia="標楷體" w:hAnsi="標楷體"/>
          <w:sz w:val="28"/>
          <w:szCs w:val="28"/>
        </w:rPr>
        <w:t xml:space="preserve">    </w:t>
      </w:r>
      <w:r>
        <w:rPr>
          <w:rFonts w:ascii="標楷體" w:eastAsia="標楷體" w:hAnsi="標楷體"/>
          <w:sz w:val="28"/>
          <w:szCs w:val="28"/>
          <w:lang w:eastAsia="zh-CN"/>
        </w:rPr>
        <w:t>□</w:t>
      </w:r>
      <w:r>
        <w:rPr>
          <w:rFonts w:ascii="標楷體" w:eastAsia="標楷體" w:hAnsi="標楷體"/>
          <w:sz w:val="28"/>
          <w:szCs w:val="28"/>
        </w:rPr>
        <w:t xml:space="preserve"> </w:t>
      </w:r>
      <w:r>
        <w:rPr>
          <w:rFonts w:ascii="標楷體" w:eastAsia="標楷體" w:hAnsi="標楷體"/>
          <w:sz w:val="28"/>
          <w:szCs w:val="28"/>
          <w:lang w:eastAsia="zh-CN"/>
        </w:rPr>
        <w:t>計畫名稱</w:t>
      </w:r>
    </w:p>
    <w:p w:rsidR="00A74F19" w:rsidRDefault="003B7E56">
      <w:pPr>
        <w:pStyle w:val="Textbody"/>
        <w:spacing w:line="420" w:lineRule="exact"/>
      </w:pPr>
      <w:r>
        <w:rPr>
          <w:rFonts w:ascii="標楷體" w:eastAsia="標楷體" w:hAnsi="標楷體"/>
          <w:sz w:val="28"/>
          <w:szCs w:val="28"/>
        </w:rPr>
        <w:t xml:space="preserve">    </w:t>
      </w:r>
      <w:r>
        <w:rPr>
          <w:rFonts w:ascii="標楷體" w:eastAsia="標楷體" w:hAnsi="標楷體"/>
          <w:sz w:val="28"/>
          <w:szCs w:val="28"/>
          <w:lang w:eastAsia="zh-CN"/>
        </w:rPr>
        <w:t>□</w:t>
      </w:r>
      <w:r>
        <w:rPr>
          <w:rFonts w:ascii="標楷體" w:eastAsia="標楷體" w:hAnsi="標楷體"/>
          <w:sz w:val="28"/>
          <w:szCs w:val="28"/>
        </w:rPr>
        <w:t xml:space="preserve"> </w:t>
      </w:r>
      <w:r>
        <w:rPr>
          <w:rFonts w:ascii="標楷體" w:eastAsia="標楷體" w:hAnsi="標楷體"/>
          <w:sz w:val="28"/>
          <w:szCs w:val="28"/>
          <w:lang w:eastAsia="zh-CN"/>
        </w:rPr>
        <w:t>理念目的</w:t>
      </w:r>
    </w:p>
    <w:p w:rsidR="00A74F19" w:rsidRDefault="003B7E56">
      <w:pPr>
        <w:pStyle w:val="a3"/>
        <w:spacing w:line="420" w:lineRule="exact"/>
        <w:ind w:left="51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計畫目標</w:t>
      </w:r>
    </w:p>
    <w:p w:rsidR="00A74F19" w:rsidRDefault="003B7E56">
      <w:pPr>
        <w:pStyle w:val="a3"/>
        <w:spacing w:line="420" w:lineRule="exact"/>
        <w:ind w:left="510"/>
      </w:pPr>
      <w:r>
        <w:rPr>
          <w:rFonts w:ascii="標楷體" w:eastAsia="標楷體" w:hAnsi="標楷體"/>
          <w:sz w:val="28"/>
          <w:szCs w:val="28"/>
        </w:rPr>
        <w:t xml:space="preserve">□ </w:t>
      </w:r>
      <w:r>
        <w:rPr>
          <w:rFonts w:ascii="標楷體" w:eastAsia="標楷體" w:hAnsi="標楷體"/>
          <w:sz w:val="27"/>
          <w:szCs w:val="27"/>
        </w:rPr>
        <w:t>校訂課程之內涵</w:t>
      </w:r>
    </w:p>
    <w:p w:rsidR="00A74F19" w:rsidRDefault="003B7E56">
      <w:pPr>
        <w:pStyle w:val="a3"/>
        <w:spacing w:line="420" w:lineRule="exact"/>
        <w:ind w:left="510"/>
      </w:pPr>
      <w:r>
        <w:rPr>
          <w:rFonts w:ascii="標楷體" w:eastAsia="標楷體" w:hAnsi="標楷體"/>
          <w:sz w:val="28"/>
          <w:szCs w:val="28"/>
        </w:rPr>
        <w:t xml:space="preserve">□ </w:t>
      </w:r>
      <w:r>
        <w:rPr>
          <w:rFonts w:ascii="標楷體" w:eastAsia="標楷體" w:hAnsi="標楷體"/>
          <w:sz w:val="27"/>
          <w:szCs w:val="27"/>
        </w:rPr>
        <w:t>戶外教育自主學習課程實施計畫</w:t>
      </w:r>
    </w:p>
    <w:p w:rsidR="00A74F19" w:rsidRDefault="003B7E56">
      <w:pPr>
        <w:pStyle w:val="a3"/>
        <w:spacing w:line="420" w:lineRule="exact"/>
        <w:ind w:left="510"/>
      </w:pPr>
      <w:r>
        <w:rPr>
          <w:rFonts w:ascii="標楷體" w:eastAsia="標楷體" w:hAnsi="標楷體"/>
          <w:sz w:val="28"/>
          <w:szCs w:val="28"/>
        </w:rPr>
        <w:t xml:space="preserve">□ </w:t>
      </w:r>
      <w:r>
        <w:rPr>
          <w:rFonts w:ascii="標楷體" w:eastAsia="標楷體" w:hAnsi="標楷體"/>
          <w:sz w:val="27"/>
          <w:szCs w:val="27"/>
        </w:rPr>
        <w:t>預期效益（請分項條列簡述）</w:t>
      </w:r>
    </w:p>
    <w:p w:rsidR="00A74F19" w:rsidRDefault="003B7E56">
      <w:pPr>
        <w:pStyle w:val="a3"/>
        <w:spacing w:line="420" w:lineRule="exact"/>
        <w:ind w:left="51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風險評估與安全管理機制</w:t>
      </w:r>
    </w:p>
    <w:p w:rsidR="00A74F19" w:rsidRDefault="003B7E56">
      <w:pPr>
        <w:pStyle w:val="a3"/>
        <w:spacing w:line="420" w:lineRule="exact"/>
        <w:ind w:left="510"/>
      </w:pPr>
      <w:r>
        <w:rPr>
          <w:rFonts w:ascii="標楷體" w:eastAsia="標楷體" w:hAnsi="標楷體"/>
          <w:sz w:val="28"/>
          <w:szCs w:val="28"/>
        </w:rPr>
        <w:t xml:space="preserve">□ </w:t>
      </w:r>
      <w:r>
        <w:rPr>
          <w:rFonts w:ascii="標楷體" w:eastAsia="標楷體" w:hAnsi="標楷體"/>
          <w:sz w:val="27"/>
          <w:szCs w:val="27"/>
        </w:rPr>
        <w:t>戶外課程與教學相關成果</w:t>
      </w:r>
    </w:p>
    <w:p w:rsidR="00A74F19" w:rsidRDefault="003B7E56">
      <w:pPr>
        <w:pStyle w:val="a3"/>
        <w:spacing w:line="420" w:lineRule="exact"/>
        <w:ind w:left="51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其他補充說明或附件</w:t>
      </w:r>
    </w:p>
    <w:p w:rsidR="00A74F19" w:rsidRDefault="003B7E56">
      <w:pPr>
        <w:pStyle w:val="Textbody"/>
        <w:spacing w:line="420" w:lineRule="exact"/>
        <w:ind w:left="-142"/>
        <w:rPr>
          <w:rFonts w:ascii="標楷體" w:eastAsia="標楷體" w:hAnsi="標楷體"/>
          <w:sz w:val="28"/>
          <w:szCs w:val="28"/>
        </w:rPr>
      </w:pPr>
      <w:r>
        <w:rPr>
          <w:rFonts w:ascii="標楷體" w:eastAsia="標楷體" w:hAnsi="標楷體"/>
          <w:sz w:val="28"/>
          <w:szCs w:val="28"/>
        </w:rPr>
        <w:t xml:space="preserve">    □ </w:t>
      </w:r>
      <w:r>
        <w:rPr>
          <w:rFonts w:ascii="標楷體" w:eastAsia="標楷體" w:hAnsi="標楷體"/>
          <w:sz w:val="28"/>
          <w:szCs w:val="28"/>
        </w:rPr>
        <w:t>計畫經費申請表</w:t>
      </w:r>
    </w:p>
    <w:p w:rsidR="00A74F19" w:rsidRDefault="003B7E56">
      <w:pPr>
        <w:pStyle w:val="Textbody"/>
        <w:spacing w:before="180" w:line="580" w:lineRule="exact"/>
        <w:rPr>
          <w:rFonts w:ascii="標楷體" w:eastAsia="標楷體" w:hAnsi="標楷體"/>
          <w:sz w:val="32"/>
          <w:szCs w:val="28"/>
        </w:rPr>
      </w:pPr>
      <w:r>
        <w:rPr>
          <w:rFonts w:ascii="標楷體" w:eastAsia="標楷體" w:hAnsi="標楷體"/>
          <w:sz w:val="32"/>
          <w:szCs w:val="28"/>
        </w:rPr>
        <w:t>承辦單位簽章：</w:t>
      </w:r>
      <w:r>
        <w:rPr>
          <w:rFonts w:ascii="標楷體" w:eastAsia="標楷體" w:hAnsi="標楷體"/>
          <w:sz w:val="32"/>
          <w:szCs w:val="28"/>
        </w:rPr>
        <w:t>_________________________</w:t>
      </w:r>
      <w:r>
        <w:rPr>
          <w:rFonts w:ascii="標楷體" w:eastAsia="標楷體" w:hAnsi="標楷體"/>
          <w:sz w:val="32"/>
          <w:szCs w:val="28"/>
        </w:rPr>
        <w:t>__</w:t>
      </w:r>
    </w:p>
    <w:p w:rsidR="00A74F19" w:rsidRDefault="003B7E56">
      <w:pPr>
        <w:pStyle w:val="Textbody"/>
      </w:pPr>
      <w:r>
        <w:rPr>
          <w:rFonts w:ascii="標楷體" w:eastAsia="標楷體" w:hAnsi="標楷體"/>
          <w:sz w:val="32"/>
          <w:szCs w:val="28"/>
        </w:rPr>
        <w:lastRenderedPageBreak/>
        <w:t>檢查日期：</w:t>
      </w:r>
      <w:r>
        <w:rPr>
          <w:rFonts w:ascii="標楷體" w:eastAsia="標楷體" w:hAnsi="標楷體"/>
          <w:sz w:val="32"/>
          <w:szCs w:val="28"/>
        </w:rPr>
        <w:t xml:space="preserve">   </w:t>
      </w:r>
      <w:r>
        <w:rPr>
          <w:rFonts w:ascii="標楷體" w:eastAsia="標楷體" w:hAnsi="標楷體"/>
          <w:sz w:val="32"/>
          <w:szCs w:val="28"/>
        </w:rPr>
        <w:t>年</w:t>
      </w:r>
      <w:r>
        <w:rPr>
          <w:rFonts w:ascii="標楷體" w:eastAsia="標楷體" w:hAnsi="標楷體"/>
          <w:sz w:val="32"/>
          <w:szCs w:val="28"/>
        </w:rPr>
        <w:t xml:space="preserve">    </w:t>
      </w:r>
      <w:r>
        <w:rPr>
          <w:rFonts w:ascii="標楷體" w:eastAsia="標楷體" w:hAnsi="標楷體"/>
          <w:sz w:val="32"/>
          <w:szCs w:val="28"/>
        </w:rPr>
        <w:t>月</w:t>
      </w:r>
      <w:r>
        <w:rPr>
          <w:rFonts w:ascii="標楷體" w:eastAsia="標楷體" w:hAnsi="標楷體"/>
          <w:sz w:val="32"/>
          <w:szCs w:val="28"/>
        </w:rPr>
        <w:t xml:space="preserve">    </w:t>
      </w:r>
      <w:r>
        <w:rPr>
          <w:rFonts w:ascii="標楷體" w:eastAsia="標楷體" w:hAnsi="標楷體"/>
          <w:sz w:val="32"/>
          <w:szCs w:val="28"/>
        </w:rPr>
        <w:t>日</w:t>
      </w:r>
    </w:p>
    <w:p w:rsidR="00A74F19" w:rsidRDefault="003B7E56">
      <w:pPr>
        <w:pStyle w:val="Textbody"/>
        <w:spacing w:line="276" w:lineRule="auto"/>
        <w:ind w:firstLine="480"/>
        <w:jc w:val="center"/>
      </w:pPr>
      <w:r>
        <w:rPr>
          <w:rFonts w:ascii="標楷體" w:eastAsia="標楷體" w:hAnsi="標楷體" w:cs="新細明體"/>
          <w:noProof/>
          <w:szCs w:val="24"/>
          <w:u w:val="single"/>
        </w:rPr>
        <w:drawing>
          <wp:anchor distT="0" distB="0" distL="114300" distR="114300" simplePos="0" relativeHeight="251659264" behindDoc="0" locked="0" layoutInCell="1" allowOverlap="1">
            <wp:simplePos x="0" y="0"/>
            <wp:positionH relativeFrom="margin">
              <wp:posOffset>689613</wp:posOffset>
            </wp:positionH>
            <wp:positionV relativeFrom="margin">
              <wp:posOffset>1536063</wp:posOffset>
            </wp:positionV>
            <wp:extent cx="5049517" cy="3784601"/>
            <wp:effectExtent l="0" t="0" r="0" b="6349"/>
            <wp:wrapTopAndBottom/>
            <wp:docPr id="2" name="圖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49517" cy="3784601"/>
                    </a:xfrm>
                    <a:prstGeom prst="rect">
                      <a:avLst/>
                    </a:prstGeom>
                    <a:noFill/>
                    <a:ln>
                      <a:noFill/>
                      <a:prstDash/>
                    </a:ln>
                  </pic:spPr>
                </pic:pic>
              </a:graphicData>
            </a:graphic>
          </wp:anchor>
        </w:drawing>
      </w:r>
      <w:r>
        <w:rPr>
          <w:rFonts w:ascii="標楷體" w:eastAsia="標楷體" w:hAnsi="標楷體"/>
          <w:sz w:val="36"/>
          <w:szCs w:val="24"/>
          <w:u w:val="single"/>
        </w:rPr>
        <w:t>南投縣立社寮國民中學</w:t>
      </w:r>
      <w:r>
        <w:rPr>
          <w:rFonts w:ascii="標楷體" w:eastAsia="標楷體" w:hAnsi="標楷體"/>
          <w:sz w:val="36"/>
          <w:szCs w:val="24"/>
          <w:u w:val="single"/>
        </w:rPr>
        <w:br/>
      </w:r>
      <w:r>
        <w:rPr>
          <w:rFonts w:ascii="標楷體" w:eastAsia="標楷體" w:hAnsi="標楷體"/>
          <w:sz w:val="36"/>
          <w:szCs w:val="24"/>
        </w:rPr>
        <w:t>108</w:t>
      </w:r>
      <w:r>
        <w:rPr>
          <w:rFonts w:ascii="標楷體" w:eastAsia="標楷體" w:hAnsi="標楷體"/>
          <w:sz w:val="36"/>
          <w:szCs w:val="24"/>
        </w:rPr>
        <w:t>學年度學校辦理「戶外教育自主學習課程」計劃書</w:t>
      </w:r>
    </w:p>
    <w:p w:rsidR="00A74F19" w:rsidRDefault="00A74F19">
      <w:pPr>
        <w:pStyle w:val="Textbody"/>
        <w:spacing w:line="276" w:lineRule="auto"/>
        <w:rPr>
          <w:sz w:val="36"/>
        </w:rPr>
      </w:pPr>
    </w:p>
    <w:p w:rsidR="00A74F19" w:rsidRDefault="00A74F19">
      <w:pPr>
        <w:pStyle w:val="Textbody"/>
        <w:spacing w:line="340" w:lineRule="exact"/>
        <w:ind w:firstLine="480"/>
        <w:jc w:val="center"/>
        <w:rPr>
          <w:rFonts w:ascii="標楷體" w:eastAsia="標楷體" w:hAnsi="標楷體"/>
          <w:szCs w:val="24"/>
        </w:rPr>
      </w:pPr>
    </w:p>
    <w:p w:rsidR="00A74F19" w:rsidRDefault="00A74F19">
      <w:pPr>
        <w:pStyle w:val="Textbody"/>
        <w:spacing w:line="340" w:lineRule="exact"/>
        <w:ind w:firstLine="480"/>
        <w:jc w:val="center"/>
        <w:rPr>
          <w:rFonts w:ascii="標楷體" w:eastAsia="標楷體" w:hAnsi="標楷體"/>
          <w:szCs w:val="24"/>
        </w:rPr>
      </w:pPr>
    </w:p>
    <w:p w:rsidR="00A74F19" w:rsidRDefault="00A74F19">
      <w:pPr>
        <w:pStyle w:val="Textbody"/>
        <w:spacing w:line="340" w:lineRule="exact"/>
        <w:ind w:firstLine="480"/>
        <w:rPr>
          <w:rFonts w:ascii="標楷體" w:eastAsia="標楷體" w:hAnsi="標楷體" w:cs="新細明體"/>
          <w:szCs w:val="24"/>
        </w:rPr>
      </w:pPr>
    </w:p>
    <w:p w:rsidR="00A74F19" w:rsidRDefault="00A74F19">
      <w:pPr>
        <w:pStyle w:val="Textbody"/>
        <w:spacing w:line="340" w:lineRule="exact"/>
        <w:rPr>
          <w:rFonts w:ascii="標楷體" w:eastAsia="標楷體" w:hAnsi="標楷體" w:cs="新細明體"/>
          <w:szCs w:val="24"/>
        </w:rPr>
      </w:pPr>
    </w:p>
    <w:p w:rsidR="00A74F19" w:rsidRDefault="00A74F19">
      <w:pPr>
        <w:pStyle w:val="Textbody"/>
        <w:spacing w:line="340" w:lineRule="exact"/>
        <w:ind w:firstLine="480"/>
        <w:rPr>
          <w:rFonts w:ascii="標楷體" w:eastAsia="標楷體" w:hAnsi="標楷體" w:cs="新細明體"/>
          <w:szCs w:val="24"/>
        </w:rPr>
      </w:pPr>
    </w:p>
    <w:p w:rsidR="00A74F19" w:rsidRDefault="003B7E56">
      <w:pPr>
        <w:pStyle w:val="Textbody"/>
        <w:spacing w:line="340" w:lineRule="exact"/>
        <w:ind w:firstLine="480"/>
      </w:pPr>
      <w:r>
        <w:rPr>
          <w:rFonts w:ascii="標楷體" w:eastAsia="標楷體" w:hAnsi="標楷體" w:cs="新細明體"/>
          <w:sz w:val="40"/>
          <w:szCs w:val="40"/>
        </w:rPr>
        <w:t>※</w:t>
      </w:r>
      <w:r>
        <w:rPr>
          <w:rFonts w:ascii="標楷體" w:eastAsia="標楷體" w:hAnsi="標楷體"/>
          <w:sz w:val="40"/>
          <w:szCs w:val="40"/>
        </w:rPr>
        <w:t>計畫名稱：</w:t>
      </w:r>
      <w:r>
        <w:rPr>
          <w:rFonts w:ascii="標楷體" w:eastAsia="標楷體" w:hAnsi="標楷體"/>
          <w:b/>
          <w:sz w:val="40"/>
          <w:szCs w:val="40"/>
        </w:rPr>
        <w:t>「山」的孩子，向「海」挑戰</w:t>
      </w:r>
    </w:p>
    <w:p w:rsidR="00A74F19" w:rsidRDefault="00A74F19">
      <w:pPr>
        <w:pStyle w:val="Textbody"/>
        <w:spacing w:line="340" w:lineRule="exact"/>
        <w:ind w:firstLine="480"/>
        <w:rPr>
          <w:rFonts w:ascii="標楷體" w:eastAsia="標楷體" w:hAnsi="標楷體" w:cs="新細明體"/>
          <w:szCs w:val="24"/>
        </w:rPr>
      </w:pPr>
    </w:p>
    <w:p w:rsidR="00A74F19" w:rsidRDefault="003B7E56">
      <w:pPr>
        <w:pStyle w:val="Textbody"/>
        <w:spacing w:line="340" w:lineRule="exact"/>
        <w:ind w:firstLine="480"/>
      </w:pPr>
      <w:r>
        <w:rPr>
          <w:rFonts w:ascii="標楷體" w:eastAsia="標楷體" w:hAnsi="標楷體" w:cs="新細明體"/>
          <w:szCs w:val="24"/>
        </w:rPr>
        <w:t>※</w:t>
      </w:r>
      <w:r>
        <w:rPr>
          <w:rFonts w:ascii="標楷體" w:eastAsia="標楷體" w:hAnsi="標楷體"/>
          <w:szCs w:val="24"/>
        </w:rPr>
        <w:t>計畫期程：</w:t>
      </w:r>
      <w:r>
        <w:rPr>
          <w:rFonts w:ascii="標楷體" w:eastAsia="標楷體" w:hAnsi="標楷體"/>
          <w:szCs w:val="24"/>
        </w:rPr>
        <w:t>108</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w:t>
      </w:r>
      <w:r>
        <w:rPr>
          <w:rFonts w:ascii="標楷體" w:eastAsia="標楷體" w:hAnsi="標楷體"/>
          <w:szCs w:val="24"/>
        </w:rPr>
        <w:t>日～</w:t>
      </w:r>
      <w:r>
        <w:rPr>
          <w:rFonts w:ascii="標楷體" w:eastAsia="標楷體" w:hAnsi="標楷體"/>
          <w:szCs w:val="24"/>
        </w:rPr>
        <w:t>109</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31</w:t>
      </w:r>
      <w:r>
        <w:rPr>
          <w:rFonts w:ascii="標楷體" w:eastAsia="標楷體" w:hAnsi="標楷體"/>
          <w:szCs w:val="24"/>
        </w:rPr>
        <w:t>日</w:t>
      </w:r>
    </w:p>
    <w:p w:rsidR="00A74F19" w:rsidRDefault="003B7E56">
      <w:pPr>
        <w:pStyle w:val="Textbody"/>
        <w:spacing w:line="340" w:lineRule="exact"/>
        <w:ind w:firstLine="480"/>
      </w:pPr>
      <w:r>
        <w:rPr>
          <w:rFonts w:ascii="標楷體" w:eastAsia="標楷體" w:hAnsi="標楷體" w:cs="新細明體"/>
          <w:szCs w:val="24"/>
        </w:rPr>
        <w:t>※</w:t>
      </w:r>
      <w:r>
        <w:rPr>
          <w:rFonts w:ascii="標楷體" w:eastAsia="標楷體" w:hAnsi="標楷體"/>
          <w:szCs w:val="24"/>
        </w:rPr>
        <w:t>申請學校：南投縣立社寮國中</w:t>
      </w:r>
    </w:p>
    <w:p w:rsidR="00A74F19" w:rsidRDefault="003B7E56">
      <w:pPr>
        <w:pStyle w:val="Textbody"/>
        <w:spacing w:line="340" w:lineRule="exact"/>
        <w:ind w:firstLine="480"/>
      </w:pPr>
      <w:r>
        <w:rPr>
          <w:rFonts w:ascii="標楷體" w:eastAsia="標楷體" w:hAnsi="標楷體" w:cs="新細明體"/>
          <w:szCs w:val="24"/>
        </w:rPr>
        <w:t>※</w:t>
      </w:r>
      <w:r>
        <w:rPr>
          <w:rFonts w:ascii="標楷體" w:eastAsia="標楷體" w:hAnsi="標楷體"/>
          <w:szCs w:val="24"/>
        </w:rPr>
        <w:t>申請日期：中華民國</w:t>
      </w:r>
      <w:r>
        <w:rPr>
          <w:rFonts w:ascii="標楷體" w:eastAsia="標楷體" w:hAnsi="標楷體"/>
          <w:szCs w:val="24"/>
        </w:rPr>
        <w:t>108</w:t>
      </w:r>
      <w:r>
        <w:rPr>
          <w:rFonts w:ascii="標楷體" w:eastAsia="標楷體" w:hAnsi="標楷體"/>
          <w:szCs w:val="24"/>
        </w:rPr>
        <w:t>年</w:t>
      </w:r>
      <w:r>
        <w:rPr>
          <w:rFonts w:ascii="標楷體" w:eastAsia="標楷體" w:hAnsi="標楷體"/>
          <w:szCs w:val="24"/>
        </w:rPr>
        <w:t>6</w:t>
      </w:r>
      <w:r>
        <w:rPr>
          <w:rFonts w:ascii="標楷體" w:eastAsia="標楷體" w:hAnsi="標楷體"/>
          <w:szCs w:val="24"/>
        </w:rPr>
        <w:t>月</w:t>
      </w:r>
      <w:r>
        <w:rPr>
          <w:rFonts w:ascii="標楷體" w:eastAsia="標楷體" w:hAnsi="標楷體"/>
          <w:szCs w:val="24"/>
        </w:rPr>
        <w:t>30</w:t>
      </w:r>
      <w:r>
        <w:rPr>
          <w:rFonts w:ascii="標楷體" w:eastAsia="標楷體" w:hAnsi="標楷體"/>
          <w:szCs w:val="24"/>
        </w:rPr>
        <w:t>日</w:t>
      </w:r>
    </w:p>
    <w:p w:rsidR="00A74F19" w:rsidRDefault="00A74F19">
      <w:pPr>
        <w:pStyle w:val="Textbody"/>
        <w:spacing w:line="340" w:lineRule="exact"/>
        <w:rPr>
          <w:rFonts w:ascii="標楷體" w:eastAsia="標楷體" w:hAnsi="標楷體"/>
          <w:szCs w:val="24"/>
        </w:rPr>
      </w:pPr>
    </w:p>
    <w:p w:rsidR="00A74F19" w:rsidRDefault="003B7E56">
      <w:pPr>
        <w:pStyle w:val="Textbody"/>
        <w:pageBreakBefore/>
        <w:widowControl/>
      </w:pPr>
      <w:r>
        <w:rPr>
          <w:noProof/>
        </w:rPr>
        <mc:AlternateContent>
          <mc:Choice Requires="wps">
            <w:drawing>
              <wp:anchor distT="0" distB="0" distL="114300" distR="114300" simplePos="0" relativeHeight="2" behindDoc="0" locked="0" layoutInCell="1" allowOverlap="1">
                <wp:simplePos x="0" y="0"/>
                <wp:positionH relativeFrom="column">
                  <wp:posOffset>4571369</wp:posOffset>
                </wp:positionH>
                <wp:positionV relativeFrom="paragraph">
                  <wp:posOffset>179066</wp:posOffset>
                </wp:positionV>
                <wp:extent cx="1055373" cy="495303"/>
                <wp:effectExtent l="0" t="0" r="0" b="0"/>
                <wp:wrapNone/>
                <wp:docPr id="3" name="文字方塊 9"/>
                <wp:cNvGraphicFramePr/>
                <a:graphic xmlns:a="http://schemas.openxmlformats.org/drawingml/2006/main">
                  <a:graphicData uri="http://schemas.microsoft.com/office/word/2010/wordprocessingShape">
                    <wps:wsp>
                      <wps:cNvSpPr txBox="1"/>
                      <wps:spPr>
                        <a:xfrm>
                          <a:off x="0" y="0"/>
                          <a:ext cx="1055373" cy="495303"/>
                        </a:xfrm>
                        <a:prstGeom prst="rect">
                          <a:avLst/>
                        </a:prstGeom>
                        <a:noFill/>
                        <a:ln>
                          <a:noFill/>
                          <a:prstDash/>
                        </a:ln>
                      </wps:spPr>
                      <wps:txbx>
                        <w:txbxContent>
                          <w:p w:rsidR="00A74F19" w:rsidRDefault="003B7E56">
                            <w:pPr>
                              <w:pStyle w:val="Textbody"/>
                            </w:pPr>
                            <w:r>
                              <w:t>編號：</w:t>
                            </w:r>
                          </w:p>
                        </w:txbxContent>
                      </wps:txbx>
                      <wps:bodyPr vert="horz" wrap="square" lIns="91440" tIns="45720" rIns="91440" bIns="45720" anchor="t" anchorCtr="0" compatLnSpc="0"/>
                    </wps:wsp>
                  </a:graphicData>
                </a:graphic>
              </wp:anchor>
            </w:drawing>
          </mc:Choice>
          <mc:Fallback>
            <w:pict>
              <v:shape id="文字方塊 9" o:spid="_x0000_s1027" type="#_x0000_t202" style="position:absolute;margin-left:359.95pt;margin-top:14.1pt;width:83.1pt;height:39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" filled="f" stroked="f">
                <v:textbox>
                  <w:txbxContent>
                    <w:p w:rsidR="00A74F19" w:rsidRDefault="003B7E56">
                      <w:pPr>
                        <w:pStyle w:val="Textbody"/>
                      </w:pPr>
                      <w:r>
                        <w:t>編號：</w:t>
                      </w:r>
                    </w:p>
                  </w:txbxContent>
                </v:textbox>
              </v:shape>
            </w:pict>
          </mc:Fallback>
        </mc:AlternateContent>
      </w:r>
    </w:p>
    <w:p w:rsidR="00A74F19" w:rsidRDefault="003B7E56">
      <w:pPr>
        <w:pStyle w:val="Textbody"/>
        <w:spacing w:line="340" w:lineRule="exact"/>
      </w:pPr>
      <w:r>
        <w:rPr>
          <w:rFonts w:ascii="標楷體" w:eastAsia="標楷體" w:hAnsi="標楷體"/>
          <w:b/>
          <w:sz w:val="28"/>
          <w:szCs w:val="24"/>
        </w:rPr>
        <w:t>3.</w:t>
      </w:r>
      <w:r>
        <w:rPr>
          <w:rFonts w:ascii="標楷體" w:eastAsia="標楷體" w:hAnsi="標楷體"/>
          <w:b/>
          <w:sz w:val="28"/>
          <w:szCs w:val="24"/>
        </w:rPr>
        <w:t>計畫摘要表</w:t>
      </w:r>
      <w:r>
        <w:rPr>
          <w:rFonts w:ascii="標楷體" w:eastAsia="標楷體" w:hAnsi="標楷體"/>
          <w:b/>
          <w:sz w:val="28"/>
          <w:szCs w:val="24"/>
        </w:rPr>
        <w:t>(</w:t>
      </w:r>
      <w:r>
        <w:rPr>
          <w:rFonts w:ascii="標楷體" w:eastAsia="標楷體" w:hAnsi="標楷體"/>
          <w:b/>
          <w:sz w:val="28"/>
          <w:szCs w:val="24"/>
        </w:rPr>
        <w:t>參考範例</w:t>
      </w:r>
      <w:r>
        <w:rPr>
          <w:rFonts w:ascii="標楷體" w:eastAsia="標楷體" w:hAnsi="標楷體"/>
          <w:b/>
          <w:sz w:val="28"/>
          <w:szCs w:val="24"/>
        </w:rPr>
        <w:t>)</w:t>
      </w:r>
    </w:p>
    <w:p w:rsidR="00A74F19" w:rsidRDefault="00A74F19">
      <w:pPr>
        <w:pStyle w:val="Textbody"/>
        <w:spacing w:line="340" w:lineRule="exact"/>
        <w:jc w:val="center"/>
        <w:rPr>
          <w:rFonts w:ascii="標楷體" w:eastAsia="標楷體" w:hAnsi="標楷體"/>
          <w:spacing w:val="-16"/>
          <w:sz w:val="28"/>
          <w:szCs w:val="28"/>
        </w:rPr>
      </w:pPr>
    </w:p>
    <w:p w:rsidR="00A74F19" w:rsidRDefault="003B7E56">
      <w:pPr>
        <w:pStyle w:val="Textbody"/>
        <w:spacing w:line="340" w:lineRule="exact"/>
        <w:jc w:val="center"/>
      </w:pPr>
      <w:r>
        <w:rPr>
          <w:rFonts w:ascii="標楷體" w:eastAsia="標楷體" w:hAnsi="標楷體"/>
          <w:spacing w:val="-16"/>
          <w:sz w:val="28"/>
          <w:szCs w:val="28"/>
        </w:rPr>
        <w:t>南投縣立社寮國中</w:t>
      </w:r>
      <w:r>
        <w:rPr>
          <w:rFonts w:ascii="標楷體" w:eastAsia="標楷體" w:hAnsi="標楷體"/>
          <w:spacing w:val="-16"/>
          <w:sz w:val="28"/>
          <w:szCs w:val="28"/>
        </w:rPr>
        <w:t>108</w:t>
      </w:r>
      <w:r>
        <w:rPr>
          <w:rFonts w:ascii="標楷體" w:eastAsia="標楷體" w:hAnsi="標楷體"/>
          <w:spacing w:val="-16"/>
          <w:sz w:val="28"/>
          <w:szCs w:val="28"/>
        </w:rPr>
        <w:t>學年度</w:t>
      </w:r>
      <w:r>
        <w:rPr>
          <w:rFonts w:ascii="標楷體" w:eastAsia="標楷體" w:hAnsi="標楷體"/>
          <w:b/>
          <w:spacing w:val="-16"/>
          <w:sz w:val="28"/>
          <w:szCs w:val="28"/>
        </w:rPr>
        <w:t>學校</w:t>
      </w:r>
      <w:r>
        <w:rPr>
          <w:rFonts w:ascii="Times New Roman" w:eastAsia="標楷體" w:hAnsi="Times New Roman"/>
          <w:b/>
          <w:spacing w:val="-16"/>
          <w:sz w:val="28"/>
          <w:szCs w:val="28"/>
        </w:rPr>
        <w:t>辦理</w:t>
      </w:r>
      <w:r>
        <w:rPr>
          <w:rFonts w:ascii="標楷體" w:eastAsia="標楷體" w:hAnsi="標楷體"/>
          <w:spacing w:val="-16"/>
          <w:sz w:val="28"/>
          <w:szCs w:val="28"/>
        </w:rPr>
        <w:t>「</w:t>
      </w:r>
      <w:r>
        <w:rPr>
          <w:rFonts w:ascii="Times New Roman" w:eastAsia="標楷體" w:hAnsi="Times New Roman"/>
          <w:b/>
          <w:spacing w:val="-16"/>
          <w:sz w:val="28"/>
          <w:szCs w:val="28"/>
        </w:rPr>
        <w:t>戶外教育自主學習課程</w:t>
      </w:r>
      <w:r>
        <w:rPr>
          <w:rFonts w:ascii="標楷體" w:eastAsia="標楷體" w:hAnsi="標楷體"/>
          <w:spacing w:val="-16"/>
          <w:sz w:val="28"/>
          <w:szCs w:val="28"/>
        </w:rPr>
        <w:t>」計畫摘要表</w:t>
      </w:r>
    </w:p>
    <w:p w:rsidR="00A74F19" w:rsidRDefault="003B7E56">
      <w:pPr>
        <w:pStyle w:val="Textbody"/>
        <w:widowControl/>
        <w:rPr>
          <w:rFonts w:ascii="Times New Roman" w:eastAsia="標楷體" w:hAnsi="Times New Roman"/>
          <w:spacing w:val="-16"/>
          <w:sz w:val="28"/>
          <w:szCs w:val="28"/>
        </w:rPr>
      </w:pPr>
      <w:r>
        <w:rPr>
          <w:rFonts w:ascii="Times New Roman" w:eastAsia="標楷體" w:hAnsi="Times New Roman"/>
          <w:spacing w:val="-16"/>
          <w:sz w:val="28"/>
          <w:szCs w:val="28"/>
        </w:rPr>
        <w:t xml:space="preserve"> </w:t>
      </w:r>
    </w:p>
    <w:tbl>
      <w:tblPr>
        <w:tblW w:w="10031" w:type="dxa"/>
        <w:tblLayout w:type="fixed"/>
        <w:tblCellMar>
          <w:left w:w="10" w:type="dxa"/>
          <w:right w:w="10" w:type="dxa"/>
        </w:tblCellMar>
        <w:tblLook w:val="0000" w:firstRow="0" w:lastRow="0" w:firstColumn="0" w:lastColumn="0" w:noHBand="0" w:noVBand="0"/>
      </w:tblPr>
      <w:tblGrid>
        <w:gridCol w:w="1417"/>
        <w:gridCol w:w="162"/>
        <w:gridCol w:w="843"/>
        <w:gridCol w:w="3507"/>
        <w:gridCol w:w="45"/>
        <w:gridCol w:w="1123"/>
        <w:gridCol w:w="2934"/>
      </w:tblGrid>
      <w:tr w:rsidR="00A74F19">
        <w:tblPrEx>
          <w:tblCellMar>
            <w:top w:w="0" w:type="dxa"/>
            <w:bottom w:w="0" w:type="dxa"/>
          </w:tblCellMar>
        </w:tblPrEx>
        <w:trPr>
          <w:trHeight w:val="743"/>
        </w:trPr>
        <w:tc>
          <w:tcPr>
            <w:tcW w:w="1417"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jc w:val="both"/>
              <w:rPr>
                <w:rFonts w:ascii="標楷體" w:eastAsia="標楷體" w:hAnsi="標楷體"/>
                <w:szCs w:val="24"/>
              </w:rPr>
            </w:pPr>
            <w:r>
              <w:rPr>
                <w:rFonts w:ascii="標楷體" w:eastAsia="標楷體" w:hAnsi="標楷體"/>
                <w:szCs w:val="24"/>
              </w:rPr>
              <w:t>學校名稱</w:t>
            </w:r>
          </w:p>
        </w:tc>
        <w:tc>
          <w:tcPr>
            <w:tcW w:w="455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jc w:val="both"/>
              <w:rPr>
                <w:rFonts w:ascii="標楷體" w:eastAsia="標楷體" w:hAnsi="標楷體"/>
                <w:b/>
                <w:szCs w:val="24"/>
              </w:rPr>
            </w:pPr>
            <w:r>
              <w:rPr>
                <w:rFonts w:ascii="標楷體" w:eastAsia="標楷體" w:hAnsi="標楷體"/>
                <w:b/>
                <w:szCs w:val="24"/>
              </w:rPr>
              <w:t>南投縣立社寮國民中學</w:t>
            </w:r>
          </w:p>
        </w:tc>
        <w:tc>
          <w:tcPr>
            <w:tcW w:w="4057"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0" w:type="dxa"/>
            </w:tcMar>
          </w:tcPr>
          <w:p w:rsidR="00A74F19" w:rsidRDefault="003B7E56">
            <w:pPr>
              <w:pStyle w:val="Textbody"/>
            </w:pPr>
            <w:r>
              <w:rPr>
                <w:rFonts w:ascii="標楷體" w:eastAsia="標楷體" w:hAnsi="標楷體"/>
                <w:kern w:val="0"/>
                <w:szCs w:val="24"/>
              </w:rPr>
              <w:t>所處地區：</w:t>
            </w:r>
            <w:r>
              <w:rPr>
                <w:rFonts w:ascii="標楷體" w:eastAsia="標楷體" w:hAnsi="標楷體"/>
                <w:b/>
                <w:kern w:val="0"/>
                <w:szCs w:val="24"/>
              </w:rPr>
              <w:t>□</w:t>
            </w:r>
            <w:r>
              <w:rPr>
                <w:rFonts w:ascii="標楷體" w:eastAsia="標楷體" w:hAnsi="標楷體"/>
                <w:kern w:val="0"/>
                <w:szCs w:val="24"/>
              </w:rPr>
              <w:t>離島地區</w:t>
            </w:r>
            <w:r>
              <w:rPr>
                <w:rFonts w:ascii="標楷體" w:eastAsia="標楷體" w:hAnsi="標楷體"/>
                <w:kern w:val="0"/>
                <w:szCs w:val="24"/>
              </w:rPr>
              <w:t xml:space="preserve"> </w:t>
            </w:r>
            <w:r>
              <w:rPr>
                <w:rFonts w:ascii="標楷體" w:eastAsia="標楷體" w:hAnsi="標楷體"/>
                <w:b/>
                <w:kern w:val="0"/>
                <w:szCs w:val="24"/>
              </w:rPr>
              <w:t>□</w:t>
            </w:r>
            <w:r>
              <w:rPr>
                <w:rFonts w:ascii="標楷體" w:eastAsia="標楷體" w:hAnsi="標楷體"/>
                <w:kern w:val="0"/>
                <w:szCs w:val="24"/>
              </w:rPr>
              <w:t>特偏地區</w:t>
            </w:r>
          </w:p>
          <w:p w:rsidR="00A74F19" w:rsidRDefault="003B7E56">
            <w:pPr>
              <w:pStyle w:val="Textbody"/>
            </w:pPr>
            <w:r>
              <w:rPr>
                <w:rFonts w:ascii="標楷體" w:eastAsia="標楷體" w:hAnsi="標楷體"/>
                <w:b/>
                <w:kern w:val="0"/>
                <w:szCs w:val="24"/>
              </w:rPr>
              <w:t>▓</w:t>
            </w:r>
            <w:r>
              <w:rPr>
                <w:rFonts w:ascii="標楷體" w:eastAsia="標楷體" w:hAnsi="標楷體"/>
                <w:kern w:val="0"/>
                <w:szCs w:val="24"/>
              </w:rPr>
              <w:t>偏遠地區</w:t>
            </w:r>
            <w:r>
              <w:rPr>
                <w:rFonts w:ascii="標楷體" w:eastAsia="標楷體" w:hAnsi="標楷體"/>
                <w:kern w:val="0"/>
                <w:szCs w:val="24"/>
              </w:rPr>
              <w:t xml:space="preserve"> </w:t>
            </w:r>
            <w:r>
              <w:rPr>
                <w:rFonts w:ascii="標楷體" w:eastAsia="標楷體" w:hAnsi="標楷體"/>
                <w:b/>
                <w:kern w:val="0"/>
                <w:szCs w:val="24"/>
              </w:rPr>
              <w:t>□</w:t>
            </w:r>
            <w:r>
              <w:rPr>
                <w:rFonts w:ascii="標楷體" w:eastAsia="標楷體" w:hAnsi="標楷體"/>
                <w:kern w:val="0"/>
                <w:szCs w:val="24"/>
              </w:rPr>
              <w:t>都會地區</w:t>
            </w:r>
            <w:r>
              <w:rPr>
                <w:rFonts w:ascii="標楷體" w:eastAsia="標楷體" w:hAnsi="標楷體"/>
                <w:kern w:val="0"/>
                <w:szCs w:val="24"/>
              </w:rPr>
              <w:t xml:space="preserve"> </w:t>
            </w:r>
            <w:r>
              <w:rPr>
                <w:rFonts w:ascii="標楷體" w:eastAsia="標楷體" w:hAnsi="標楷體"/>
                <w:b/>
                <w:kern w:val="0"/>
                <w:szCs w:val="24"/>
              </w:rPr>
              <w:t>□</w:t>
            </w:r>
            <w:r>
              <w:rPr>
                <w:rFonts w:ascii="標楷體" w:eastAsia="標楷體" w:hAnsi="標楷體"/>
                <w:kern w:val="0"/>
                <w:szCs w:val="24"/>
              </w:rPr>
              <w:t>一般地區</w:t>
            </w:r>
            <w:r>
              <w:rPr>
                <w:rFonts w:ascii="標楷體" w:eastAsia="標楷體" w:hAnsi="標楷體"/>
                <w:kern w:val="0"/>
                <w:szCs w:val="24"/>
              </w:rPr>
              <w:t xml:space="preserve">  </w:t>
            </w:r>
            <w:r>
              <w:rPr>
                <w:rFonts w:ascii="標楷體" w:eastAsia="標楷體" w:hAnsi="標楷體"/>
                <w:kern w:val="0"/>
                <w:szCs w:val="24"/>
              </w:rPr>
              <w:t xml:space="preserve">　</w:t>
            </w:r>
          </w:p>
        </w:tc>
      </w:tr>
      <w:tr w:rsidR="00A74F19">
        <w:tblPrEx>
          <w:tblCellMar>
            <w:top w:w="0" w:type="dxa"/>
            <w:bottom w:w="0" w:type="dxa"/>
          </w:tblCellMar>
        </w:tblPrEx>
        <w:trPr>
          <w:trHeight w:val="442"/>
        </w:trPr>
        <w:tc>
          <w:tcPr>
            <w:tcW w:w="242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jc w:val="both"/>
            </w:pPr>
            <w:r>
              <w:rPr>
                <w:rFonts w:ascii="標楷體" w:eastAsia="標楷體" w:hAnsi="標楷體"/>
              </w:rPr>
              <w:t>計畫名稱</w:t>
            </w:r>
          </w:p>
        </w:tc>
        <w:tc>
          <w:tcPr>
            <w:tcW w:w="760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0" w:type="dxa"/>
            </w:tcMar>
            <w:vAlign w:val="center"/>
          </w:tcPr>
          <w:p w:rsidR="00A74F19" w:rsidRDefault="003B7E56">
            <w:pPr>
              <w:pStyle w:val="Textbody"/>
              <w:rPr>
                <w:rFonts w:ascii="標楷體" w:eastAsia="標楷體" w:hAnsi="標楷體"/>
                <w:kern w:val="0"/>
                <w:szCs w:val="24"/>
              </w:rPr>
            </w:pPr>
            <w:r>
              <w:rPr>
                <w:rFonts w:ascii="標楷體" w:eastAsia="標楷體" w:hAnsi="標楷體"/>
                <w:kern w:val="0"/>
                <w:szCs w:val="24"/>
              </w:rPr>
              <w:t>「山」的孩子，向「海」挑戰</w:t>
            </w:r>
          </w:p>
        </w:tc>
      </w:tr>
      <w:tr w:rsidR="00A74F19">
        <w:tblPrEx>
          <w:tblCellMar>
            <w:top w:w="0" w:type="dxa"/>
            <w:bottom w:w="0" w:type="dxa"/>
          </w:tblCellMar>
        </w:tblPrEx>
        <w:trPr>
          <w:trHeight w:val="476"/>
        </w:trPr>
        <w:tc>
          <w:tcPr>
            <w:tcW w:w="242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jc w:val="both"/>
            </w:pPr>
            <w:r>
              <w:rPr>
                <w:rFonts w:ascii="標楷體" w:eastAsia="標楷體" w:hAnsi="標楷體"/>
              </w:rPr>
              <w:t>計畫班級</w:t>
            </w:r>
            <w:r>
              <w:rPr>
                <w:rFonts w:ascii="標楷體" w:eastAsia="標楷體" w:hAnsi="標楷體"/>
              </w:rPr>
              <w:t>/</w:t>
            </w:r>
            <w:r>
              <w:rPr>
                <w:rFonts w:ascii="標楷體" w:eastAsia="標楷體" w:hAnsi="標楷體"/>
              </w:rPr>
              <w:t>班群</w:t>
            </w:r>
            <w:r>
              <w:rPr>
                <w:rFonts w:ascii="標楷體" w:eastAsia="標楷體" w:hAnsi="標楷體"/>
              </w:rPr>
              <w:t>/</w:t>
            </w:r>
            <w:r>
              <w:rPr>
                <w:rFonts w:ascii="標楷體" w:eastAsia="標楷體" w:hAnsi="標楷體"/>
              </w:rPr>
              <w:t>學年</w:t>
            </w:r>
          </w:p>
        </w:tc>
        <w:tc>
          <w:tcPr>
            <w:tcW w:w="3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rPr>
                <w:rFonts w:ascii="標楷體" w:eastAsia="標楷體" w:hAnsi="標楷體"/>
                <w:szCs w:val="24"/>
              </w:rPr>
            </w:pPr>
            <w:r>
              <w:rPr>
                <w:rFonts w:ascii="標楷體" w:eastAsia="標楷體" w:hAnsi="標楷體"/>
                <w:szCs w:val="24"/>
              </w:rPr>
              <w:t>七、八、九</w:t>
            </w:r>
          </w:p>
        </w:tc>
        <w:tc>
          <w:tcPr>
            <w:tcW w:w="11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rPr>
                <w:rFonts w:ascii="標楷體" w:eastAsia="標楷體" w:hAnsi="標楷體"/>
                <w:szCs w:val="24"/>
              </w:rPr>
            </w:pPr>
            <w:r>
              <w:rPr>
                <w:rFonts w:ascii="標楷體" w:eastAsia="標楷體" w:hAnsi="標楷體"/>
                <w:szCs w:val="24"/>
              </w:rPr>
              <w:t>計畫人數</w:t>
            </w:r>
          </w:p>
        </w:tc>
        <w:tc>
          <w:tcPr>
            <w:tcW w:w="293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0" w:type="dxa"/>
            </w:tcMar>
            <w:vAlign w:val="center"/>
          </w:tcPr>
          <w:p w:rsidR="00A74F19" w:rsidRDefault="003B7E56">
            <w:pPr>
              <w:pStyle w:val="Textbody"/>
              <w:rPr>
                <w:rFonts w:ascii="標楷體" w:eastAsia="標楷體" w:hAnsi="標楷體"/>
                <w:szCs w:val="24"/>
              </w:rPr>
            </w:pPr>
            <w:r>
              <w:rPr>
                <w:rFonts w:ascii="標楷體" w:eastAsia="標楷體" w:hAnsi="標楷體"/>
                <w:szCs w:val="24"/>
              </w:rPr>
              <w:t>50</w:t>
            </w:r>
            <w:r>
              <w:rPr>
                <w:rFonts w:ascii="標楷體" w:eastAsia="標楷體" w:hAnsi="標楷體"/>
                <w:szCs w:val="24"/>
              </w:rPr>
              <w:t>人</w:t>
            </w:r>
          </w:p>
        </w:tc>
      </w:tr>
      <w:tr w:rsidR="00A74F19">
        <w:tblPrEx>
          <w:tblCellMar>
            <w:top w:w="0" w:type="dxa"/>
            <w:bottom w:w="0" w:type="dxa"/>
          </w:tblCellMar>
        </w:tblPrEx>
        <w:trPr>
          <w:trHeight w:val="520"/>
        </w:trPr>
        <w:tc>
          <w:tcPr>
            <w:tcW w:w="242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jc w:val="both"/>
              <w:rPr>
                <w:rFonts w:ascii="標楷體" w:eastAsia="標楷體" w:hAnsi="標楷體"/>
                <w:szCs w:val="24"/>
              </w:rPr>
            </w:pPr>
            <w:r>
              <w:rPr>
                <w:rFonts w:ascii="標楷體" w:eastAsia="標楷體" w:hAnsi="標楷體"/>
                <w:szCs w:val="24"/>
              </w:rPr>
              <w:t>自主學習課程歷程</w:t>
            </w:r>
          </w:p>
        </w:tc>
        <w:tc>
          <w:tcPr>
            <w:tcW w:w="760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0" w:type="dxa"/>
            </w:tcMar>
            <w:vAlign w:val="center"/>
          </w:tcPr>
          <w:p w:rsidR="00A74F19" w:rsidRDefault="003B7E56">
            <w:pPr>
              <w:pStyle w:val="Textbody"/>
            </w:pPr>
            <w:r>
              <w:rPr>
                <w:rFonts w:ascii="標楷體" w:eastAsia="標楷體" w:hAnsi="標楷體"/>
                <w:szCs w:val="24"/>
              </w:rPr>
              <w:t>研發與實施年度：</w:t>
            </w:r>
            <w:r>
              <w:rPr>
                <w:rFonts w:ascii="標楷體" w:eastAsia="標楷體" w:hAnsi="標楷體"/>
                <w:szCs w:val="24"/>
              </w:rPr>
              <w:t xml:space="preserve"> </w:t>
            </w:r>
            <w:r>
              <w:rPr>
                <w:rFonts w:ascii="標楷體" w:eastAsia="標楷體" w:hAnsi="標楷體"/>
                <w:szCs w:val="24"/>
                <w:u w:val="single"/>
              </w:rPr>
              <w:t>108</w:t>
            </w:r>
            <w:r>
              <w:rPr>
                <w:rFonts w:ascii="標楷體" w:eastAsia="標楷體" w:hAnsi="標楷體"/>
                <w:szCs w:val="24"/>
              </w:rPr>
              <w:t>年至</w:t>
            </w:r>
            <w:r>
              <w:rPr>
                <w:rFonts w:ascii="標楷體" w:eastAsia="標楷體" w:hAnsi="標楷體"/>
                <w:szCs w:val="24"/>
                <w:u w:val="single"/>
              </w:rPr>
              <w:t>109</w:t>
            </w:r>
            <w:r>
              <w:rPr>
                <w:rFonts w:ascii="標楷體" w:eastAsia="標楷體" w:hAnsi="標楷體"/>
                <w:szCs w:val="24"/>
              </w:rPr>
              <w:t>年共</w:t>
            </w:r>
            <w:r>
              <w:rPr>
                <w:rFonts w:ascii="標楷體" w:eastAsia="標楷體" w:hAnsi="標楷體"/>
                <w:szCs w:val="24"/>
                <w:u w:val="single"/>
              </w:rPr>
              <w:t>1</w:t>
            </w:r>
            <w:r>
              <w:rPr>
                <w:rFonts w:ascii="標楷體" w:eastAsia="標楷體" w:hAnsi="標楷體"/>
                <w:szCs w:val="24"/>
              </w:rPr>
              <w:t>年</w:t>
            </w:r>
          </w:p>
        </w:tc>
      </w:tr>
      <w:tr w:rsidR="00A74F19">
        <w:tblPrEx>
          <w:tblCellMar>
            <w:top w:w="0" w:type="dxa"/>
            <w:bottom w:w="0" w:type="dxa"/>
          </w:tblCellMar>
        </w:tblPrEx>
        <w:trPr>
          <w:trHeight w:val="1829"/>
        </w:trPr>
        <w:tc>
          <w:tcPr>
            <w:tcW w:w="1579"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jc w:val="both"/>
              <w:rPr>
                <w:rFonts w:ascii="標楷體" w:eastAsia="標楷體" w:hAnsi="標楷體"/>
                <w:szCs w:val="24"/>
              </w:rPr>
            </w:pPr>
            <w:r>
              <w:rPr>
                <w:rFonts w:ascii="標楷體" w:eastAsia="標楷體" w:hAnsi="標楷體"/>
                <w:szCs w:val="24"/>
              </w:rPr>
              <w:t>校本願景</w:t>
            </w:r>
          </w:p>
          <w:p w:rsidR="00A74F19" w:rsidRDefault="003B7E56">
            <w:pPr>
              <w:pStyle w:val="Textbody"/>
              <w:jc w:val="both"/>
              <w:rPr>
                <w:rFonts w:ascii="標楷體" w:eastAsia="標楷體" w:hAnsi="標楷體"/>
                <w:szCs w:val="24"/>
              </w:rPr>
            </w:pPr>
            <w:r>
              <w:rPr>
                <w:rFonts w:ascii="標楷體" w:eastAsia="標楷體" w:hAnsi="標楷體"/>
                <w:szCs w:val="24"/>
              </w:rPr>
              <w:t>與學校特色</w:t>
            </w:r>
          </w:p>
        </w:tc>
        <w:tc>
          <w:tcPr>
            <w:tcW w:w="845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0" w:type="dxa"/>
            </w:tcMar>
          </w:tcPr>
          <w:p w:rsidR="00A74F19" w:rsidRDefault="003B7E56">
            <w:pPr>
              <w:pStyle w:val="Textbody"/>
            </w:pPr>
            <w:r>
              <w:rPr>
                <w:rFonts w:ascii="Times New Roman" w:eastAsia="標楷體" w:hAnsi="Times New Roman"/>
                <w:b/>
                <w:color w:val="538135"/>
              </w:rPr>
              <w:t xml:space="preserve"> (</w:t>
            </w:r>
            <w:r>
              <w:rPr>
                <w:rFonts w:ascii="Times New Roman" w:eastAsia="標楷體" w:hAnsi="Times New Roman"/>
                <w:b/>
                <w:color w:val="538135"/>
              </w:rPr>
              <w:t>與下欄戶外教育自主學習課程原則與亮點說明</w:t>
            </w:r>
            <w:r>
              <w:rPr>
                <w:rFonts w:ascii="標楷體" w:eastAsia="標楷體" w:hAnsi="標楷體"/>
                <w:b/>
                <w:color w:val="538135"/>
                <w:szCs w:val="24"/>
              </w:rPr>
              <w:t>雷同可簡略</w:t>
            </w:r>
            <w:r>
              <w:rPr>
                <w:rFonts w:ascii="Times New Roman" w:eastAsia="標楷體" w:hAnsi="Times New Roman"/>
                <w:b/>
                <w:color w:val="538135"/>
              </w:rPr>
              <w:t>)</w:t>
            </w:r>
          </w:p>
          <w:p w:rsidR="00A74F19" w:rsidRDefault="003B7E56">
            <w:pPr>
              <w:pStyle w:val="Textbody"/>
              <w:rPr>
                <w:rFonts w:ascii="Times New Roman" w:eastAsia="標楷體" w:hAnsi="Times New Roman"/>
              </w:rPr>
            </w:pPr>
            <w:r>
              <w:rPr>
                <w:rFonts w:ascii="Times New Roman" w:eastAsia="標楷體" w:hAnsi="Times New Roman"/>
              </w:rPr>
              <w:t>校本願景：尊重、卓越、創新、多元</w:t>
            </w:r>
          </w:p>
          <w:p w:rsidR="00A74F19" w:rsidRDefault="00A74F19">
            <w:pPr>
              <w:pStyle w:val="Textbody"/>
              <w:rPr>
                <w:rFonts w:ascii="Times New Roman" w:eastAsia="標楷體" w:hAnsi="Times New Roman"/>
              </w:rPr>
            </w:pPr>
          </w:p>
          <w:p w:rsidR="00A74F19" w:rsidRDefault="003B7E56">
            <w:pPr>
              <w:pStyle w:val="Textbody"/>
            </w:pPr>
            <w:r>
              <w:rPr>
                <w:rFonts w:ascii="Times New Roman" w:eastAsia="標楷體" w:hAnsi="Times New Roman"/>
              </w:rPr>
              <w:t>學校特色：</w:t>
            </w:r>
            <w:r>
              <w:rPr>
                <w:rFonts w:ascii="Times New Roman" w:eastAsia="標楷體" w:hAnsi="Times New Roman"/>
              </w:rPr>
              <w:t>1.</w:t>
            </w:r>
            <w:r>
              <w:rPr>
                <w:rFonts w:ascii="Times New Roman" w:eastAsia="標楷體" w:hAnsi="Times New Roman"/>
              </w:rPr>
              <w:t>全人教育</w:t>
            </w:r>
            <w:r>
              <w:rPr>
                <w:rFonts w:ascii="Times New Roman" w:eastAsia="標楷體" w:hAnsi="Times New Roman"/>
              </w:rPr>
              <w:t xml:space="preserve"> 2.</w:t>
            </w:r>
            <w:r>
              <w:rPr>
                <w:rFonts w:ascii="Times New Roman" w:eastAsia="標楷體" w:hAnsi="Times New Roman"/>
              </w:rPr>
              <w:t>活力樂學</w:t>
            </w:r>
            <w:r>
              <w:rPr>
                <w:rFonts w:ascii="Times New Roman" w:eastAsia="標楷體" w:hAnsi="Times New Roman"/>
              </w:rPr>
              <w:t xml:space="preserve"> 3.</w:t>
            </w:r>
            <w:r>
              <w:rPr>
                <w:rFonts w:ascii="Times New Roman" w:eastAsia="標楷體" w:hAnsi="Times New Roman"/>
              </w:rPr>
              <w:t>人文關懷</w:t>
            </w:r>
            <w:r>
              <w:rPr>
                <w:rFonts w:ascii="Times New Roman" w:eastAsia="標楷體" w:hAnsi="Times New Roman"/>
              </w:rPr>
              <w:t xml:space="preserve"> 4.</w:t>
            </w:r>
            <w:r>
              <w:rPr>
                <w:rFonts w:ascii="Times New Roman" w:eastAsia="標楷體" w:hAnsi="Times New Roman"/>
              </w:rPr>
              <w:t>主動積極</w:t>
            </w:r>
            <w:r>
              <w:rPr>
                <w:rFonts w:ascii="Times New Roman" w:eastAsia="標楷體" w:hAnsi="Times New Roman"/>
              </w:rPr>
              <w:t xml:space="preserve"> 5.</w:t>
            </w:r>
            <w:r>
              <w:rPr>
                <w:rFonts w:ascii="Times New Roman" w:eastAsia="標楷體" w:hAnsi="Times New Roman"/>
              </w:rPr>
              <w:t>科技探索</w:t>
            </w:r>
          </w:p>
        </w:tc>
      </w:tr>
      <w:tr w:rsidR="00A74F19">
        <w:tblPrEx>
          <w:tblCellMar>
            <w:top w:w="0" w:type="dxa"/>
            <w:bottom w:w="0" w:type="dxa"/>
          </w:tblCellMar>
        </w:tblPrEx>
        <w:trPr>
          <w:trHeight w:val="1732"/>
        </w:trPr>
        <w:tc>
          <w:tcPr>
            <w:tcW w:w="1579"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jc w:val="both"/>
            </w:pPr>
            <w:r>
              <w:rPr>
                <w:rFonts w:ascii="Times New Roman" w:eastAsia="標楷體" w:hAnsi="Times New Roman"/>
              </w:rPr>
              <w:t>戶外教育自主學習課程原則與亮點說明</w:t>
            </w:r>
          </w:p>
        </w:tc>
        <w:tc>
          <w:tcPr>
            <w:tcW w:w="845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0" w:type="dxa"/>
            </w:tcMar>
          </w:tcPr>
          <w:p w:rsidR="00A74F19" w:rsidRDefault="003B7E56">
            <w:pPr>
              <w:pStyle w:val="Textbody"/>
              <w:numPr>
                <w:ilvl w:val="0"/>
                <w:numId w:val="3"/>
              </w:numPr>
              <w:spacing w:line="400" w:lineRule="exact"/>
              <w:jc w:val="both"/>
              <w:rPr>
                <w:rFonts w:ascii="Times New Roman" w:eastAsia="標楷體" w:hAnsi="Times New Roman"/>
              </w:rPr>
            </w:pPr>
            <w:r>
              <w:rPr>
                <w:rFonts w:ascii="Times New Roman" w:eastAsia="標楷體" w:hAnsi="Times New Roman"/>
              </w:rPr>
              <w:t>跨領域學習規劃與連結：</w:t>
            </w:r>
          </w:p>
          <w:p w:rsidR="00A74F19" w:rsidRDefault="003B7E56">
            <w:pPr>
              <w:pStyle w:val="Textbody"/>
              <w:spacing w:line="400" w:lineRule="exact"/>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(1)</w:t>
            </w:r>
            <w:r>
              <w:rPr>
                <w:rFonts w:ascii="Times New Roman" w:eastAsia="標楷體" w:hAnsi="Times New Roman"/>
              </w:rPr>
              <w:t>健體領域：藉由【單車</w:t>
            </w:r>
            <w:r>
              <w:rPr>
                <w:rFonts w:ascii="Times New Roman" w:eastAsia="標楷體" w:hAnsi="Times New Roman"/>
              </w:rPr>
              <w:t>/</w:t>
            </w:r>
            <w:r>
              <w:rPr>
                <w:rFonts w:ascii="Times New Roman" w:eastAsia="標楷體" w:hAnsi="Times New Roman"/>
              </w:rPr>
              <w:t>健走】探索小琉球、【浮淺】學找海龜、【獨木舟】航向大海，使師生能體驗不一樣的</w:t>
            </w:r>
            <w:r>
              <w:rPr>
                <w:rFonts w:ascii="Times New Roman" w:eastAsia="標楷體" w:hAnsi="Times New Roman"/>
              </w:rPr>
              <w:t>SH150</w:t>
            </w:r>
            <w:r>
              <w:rPr>
                <w:rFonts w:ascii="Times New Roman" w:eastAsia="標楷體" w:hAnsi="Times New Roman"/>
              </w:rPr>
              <w:t>活動。</w:t>
            </w:r>
          </w:p>
          <w:p w:rsidR="00A74F19" w:rsidRDefault="003B7E56">
            <w:pPr>
              <w:pStyle w:val="Textbody"/>
              <w:spacing w:line="400" w:lineRule="exact"/>
              <w:ind w:left="60"/>
              <w:jc w:val="both"/>
              <w:rPr>
                <w:rFonts w:ascii="Times New Roman" w:eastAsia="標楷體" w:hAnsi="Times New Roman"/>
              </w:rPr>
            </w:pPr>
            <w:r>
              <w:rPr>
                <w:rFonts w:ascii="Times New Roman" w:eastAsia="標楷體" w:hAnsi="Times New Roman"/>
              </w:rPr>
              <w:t>(2)</w:t>
            </w:r>
            <w:r>
              <w:rPr>
                <w:rFonts w:ascii="Times New Roman" w:eastAsia="標楷體" w:hAnsi="Times New Roman"/>
              </w:rPr>
              <w:t>數學領域：旅途前，活動車資、飲食、日常開銷皆需要做詳細記錄，並將收入及支出一一條列完整，並從中學習理財規劃。</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w:t>
            </w:r>
            <w:r>
              <w:rPr>
                <w:rFonts w:ascii="標楷體" w:eastAsia="標楷體" w:hAnsi="標楷體" w:cs="新細明體"/>
                <w:color w:val="FF0000"/>
                <w:sz w:val="26"/>
                <w:szCs w:val="26"/>
              </w:rPr>
              <w:t>出發前：請學生利用網路資訊，預估兩天一夜之所有花費，並完整規劃此行之花費，完成學習單。</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旅途中及返校後：在旅途過程中紀錄實踐過程，並於返校後做出預估金額與實際支出之比較。</w:t>
            </w:r>
          </w:p>
          <w:p w:rsidR="00A74F19" w:rsidRDefault="003B7E56">
            <w:pPr>
              <w:pStyle w:val="Textbody"/>
              <w:spacing w:line="400" w:lineRule="exact"/>
              <w:jc w:val="both"/>
              <w:rPr>
                <w:rFonts w:ascii="Times New Roman" w:eastAsia="標楷體" w:hAnsi="Times New Roman"/>
              </w:rPr>
            </w:pPr>
            <w:r>
              <w:rPr>
                <w:rFonts w:ascii="Times New Roman" w:eastAsia="標楷體" w:hAnsi="Times New Roman"/>
              </w:rPr>
              <w:t xml:space="preserve"> (3)</w:t>
            </w:r>
            <w:r>
              <w:rPr>
                <w:rFonts w:ascii="Times New Roman" w:eastAsia="標楷體" w:hAnsi="Times New Roman"/>
              </w:rPr>
              <w:t>自然領域：南投縣不靠海，透過四面環海的小琉球，能讓學生更貼近大</w:t>
            </w:r>
            <w:r>
              <w:rPr>
                <w:rFonts w:ascii="Times New Roman" w:eastAsia="標楷體" w:hAnsi="Times New Roman"/>
              </w:rPr>
              <w:br/>
            </w:r>
            <w:r>
              <w:rPr>
                <w:rFonts w:ascii="Times New Roman" w:eastAsia="標楷體" w:hAnsi="Times New Roman"/>
              </w:rPr>
              <w:t>自然，對環境教育及海洋教育能夠有充分的認識。</w:t>
            </w:r>
          </w:p>
          <w:p w:rsidR="00A74F19" w:rsidRDefault="003B7E56">
            <w:pPr>
              <w:autoSpaceDE w:val="0"/>
              <w:spacing w:before="37" w:line="276" w:lineRule="auto"/>
              <w:ind w:left="77" w:right="107"/>
              <w:rPr>
                <w:rFonts w:ascii="標楷體" w:eastAsia="標楷體" w:hAnsi="標楷體" w:cs="新細明體"/>
                <w:color w:val="FF0000"/>
                <w:sz w:val="26"/>
                <w:szCs w:val="26"/>
              </w:rPr>
            </w:pPr>
            <w:r>
              <w:rPr>
                <w:rFonts w:ascii="標楷體" w:eastAsia="標楷體" w:hAnsi="標楷體" w:cs="新細明體"/>
                <w:color w:val="FF0000"/>
                <w:sz w:val="26"/>
                <w:szCs w:val="26"/>
              </w:rPr>
              <w:t>自然教師先行介紹珊瑚礁海洋動物與藻類植物，讓學生對海洋生物有初步的瞭解，觸發其好奇心。</w:t>
            </w:r>
          </w:p>
          <w:p w:rsidR="00A74F19" w:rsidRDefault="003B7E56">
            <w:pPr>
              <w:pStyle w:val="Textbody"/>
              <w:spacing w:line="400" w:lineRule="exact"/>
              <w:jc w:val="both"/>
              <w:rPr>
                <w:rFonts w:ascii="Times New Roman" w:eastAsia="標楷體" w:hAnsi="Times New Roman"/>
              </w:rPr>
            </w:pPr>
            <w:r>
              <w:rPr>
                <w:rFonts w:ascii="Times New Roman" w:eastAsia="標楷體" w:hAnsi="Times New Roman"/>
              </w:rPr>
              <w:t xml:space="preserve"> (4)</w:t>
            </w:r>
            <w:r>
              <w:rPr>
                <w:rFonts w:ascii="Times New Roman" w:eastAsia="標楷體" w:hAnsi="Times New Roman"/>
              </w:rPr>
              <w:t>社會領域：對小琉球之人文風情、地理位置、周邊海域有更多的了解與認識。</w:t>
            </w:r>
          </w:p>
          <w:p w:rsidR="00A74F19" w:rsidRDefault="003B7E56">
            <w:pPr>
              <w:pStyle w:val="Textbody"/>
              <w:spacing w:line="400" w:lineRule="exact"/>
              <w:jc w:val="both"/>
            </w:pPr>
            <w:r>
              <w:rPr>
                <w:rFonts w:ascii="Times New Roman" w:eastAsia="標楷體" w:hAnsi="Times New Roman"/>
              </w:rPr>
              <w:t xml:space="preserve"> </w:t>
            </w:r>
            <w:r>
              <w:rPr>
                <w:rFonts w:ascii="Times New Roman" w:eastAsia="標楷體" w:hAnsi="Times New Roman"/>
                <w:color w:val="FF0000"/>
              </w:rPr>
              <w:t>(</w:t>
            </w:r>
            <w:r>
              <w:rPr>
                <w:rFonts w:ascii="Times New Roman" w:eastAsia="標楷體" w:hAnsi="Times New Roman"/>
                <w:color w:val="FF0000"/>
              </w:rPr>
              <w:t>人文風情部分</w:t>
            </w:r>
            <w:r>
              <w:rPr>
                <w:rFonts w:ascii="Times New Roman" w:eastAsia="標楷體" w:hAnsi="Times New Roman"/>
                <w:color w:val="FF0000"/>
              </w:rPr>
              <w:t>)</w:t>
            </w:r>
          </w:p>
          <w:p w:rsidR="00A74F19" w:rsidRDefault="003B7E56">
            <w:pPr>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w:t>
            </w:r>
            <w:r>
              <w:rPr>
                <w:rFonts w:ascii="標楷體" w:eastAsia="標楷體" w:hAnsi="標楷體" w:cs="新細明體"/>
                <w:color w:val="FF0000"/>
                <w:sz w:val="26"/>
                <w:szCs w:val="26"/>
              </w:rPr>
              <w:t>出發前：將學生異質性分組，利用網路資訊蒐集小琉球當地美食</w:t>
            </w:r>
            <w:r>
              <w:rPr>
                <w:rFonts w:ascii="標楷體" w:eastAsia="標楷體" w:hAnsi="標楷體" w:cs="新細明體"/>
                <w:color w:val="FF0000"/>
                <w:sz w:val="26"/>
                <w:szCs w:val="26"/>
              </w:rPr>
              <w:t>(</w:t>
            </w:r>
            <w:r>
              <w:rPr>
                <w:rFonts w:ascii="標楷體" w:eastAsia="標楷體" w:hAnsi="標楷體" w:cs="新細明體"/>
                <w:color w:val="FF0000"/>
                <w:sz w:val="26"/>
                <w:szCs w:val="26"/>
              </w:rPr>
              <w:t>含美食出產地</w:t>
            </w:r>
            <w:r>
              <w:rPr>
                <w:rFonts w:ascii="標楷體" w:eastAsia="標楷體" w:hAnsi="標楷體" w:cs="新細明體"/>
                <w:color w:val="FF0000"/>
                <w:sz w:val="26"/>
                <w:szCs w:val="26"/>
              </w:rPr>
              <w:t>)</w:t>
            </w:r>
            <w:r>
              <w:rPr>
                <w:rFonts w:ascii="標楷體" w:eastAsia="標楷體" w:hAnsi="標楷體" w:cs="新細明體"/>
                <w:color w:val="FF0000"/>
                <w:sz w:val="26"/>
                <w:szCs w:val="26"/>
              </w:rPr>
              <w:t>，並且完整規畫尋找美食的路線</w:t>
            </w:r>
            <w:r>
              <w:rPr>
                <w:rFonts w:ascii="標楷體" w:eastAsia="標楷體" w:hAnsi="標楷體" w:cs="新細明體"/>
                <w:color w:val="FF0000"/>
                <w:sz w:val="26"/>
                <w:szCs w:val="26"/>
              </w:rPr>
              <w:t>(</w:t>
            </w:r>
            <w:r>
              <w:rPr>
                <w:rFonts w:ascii="標楷體" w:eastAsia="標楷體" w:hAnsi="標楷體" w:cs="新細明體"/>
                <w:color w:val="FF0000"/>
                <w:sz w:val="26"/>
                <w:szCs w:val="26"/>
              </w:rPr>
              <w:t>含行經路線的自然景點</w:t>
            </w:r>
            <w:r>
              <w:rPr>
                <w:rFonts w:ascii="標楷體" w:eastAsia="標楷體" w:hAnsi="標楷體" w:cs="新細明體"/>
                <w:color w:val="FF0000"/>
                <w:sz w:val="26"/>
                <w:szCs w:val="26"/>
              </w:rPr>
              <w:t>)</w:t>
            </w:r>
            <w:r>
              <w:rPr>
                <w:rFonts w:ascii="標楷體" w:eastAsia="標楷體" w:hAnsi="標楷體" w:cs="新細明體"/>
                <w:color w:val="FF0000"/>
                <w:sz w:val="26"/>
                <w:szCs w:val="26"/>
              </w:rPr>
              <w:t>，將其製作成</w:t>
            </w:r>
            <w:r>
              <w:rPr>
                <w:rFonts w:ascii="標楷體" w:eastAsia="標楷體" w:hAnsi="標楷體" w:cs="新細明體"/>
                <w:color w:val="FF0000"/>
                <w:sz w:val="26"/>
                <w:szCs w:val="26"/>
              </w:rPr>
              <w:t>PPT</w:t>
            </w:r>
            <w:r>
              <w:rPr>
                <w:rFonts w:ascii="標楷體" w:eastAsia="標楷體" w:hAnsi="標楷體" w:cs="新細明體"/>
                <w:color w:val="FF0000"/>
                <w:sz w:val="26"/>
                <w:szCs w:val="26"/>
              </w:rPr>
              <w:t>，並上台報告。</w:t>
            </w:r>
          </w:p>
          <w:p w:rsidR="00A74F19" w:rsidRDefault="003B7E56">
            <w:pPr>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w:t>
            </w:r>
            <w:r>
              <w:rPr>
                <w:rFonts w:ascii="標楷體" w:eastAsia="標楷體" w:hAnsi="標楷體" w:cs="新細明體"/>
                <w:color w:val="FF0000"/>
                <w:sz w:val="26"/>
                <w:szCs w:val="26"/>
              </w:rPr>
              <w:t>旅途中：在旅途過程中紀錄實踐過程，並製作成果分享。</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w:t>
            </w:r>
            <w:r>
              <w:rPr>
                <w:rFonts w:ascii="標楷體" w:eastAsia="標楷體" w:hAnsi="標楷體" w:cs="新細明體"/>
                <w:color w:val="FF0000"/>
                <w:sz w:val="26"/>
                <w:szCs w:val="26"/>
              </w:rPr>
              <w:t>自然景觀部分</w:t>
            </w:r>
            <w:r>
              <w:rPr>
                <w:rFonts w:ascii="標楷體" w:eastAsia="標楷體" w:hAnsi="標楷體" w:cs="新細明體"/>
                <w:color w:val="FF0000"/>
                <w:sz w:val="26"/>
                <w:szCs w:val="26"/>
              </w:rPr>
              <w:t>)</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w:t>
            </w:r>
            <w:r>
              <w:rPr>
                <w:rFonts w:ascii="標楷體" w:eastAsia="標楷體" w:hAnsi="標楷體" w:cs="新細明體"/>
                <w:color w:val="FF0000"/>
                <w:sz w:val="26"/>
                <w:szCs w:val="26"/>
              </w:rPr>
              <w:t>出發前：利用網路資訊，將小琉球之自然景觀、</w:t>
            </w:r>
            <w:r>
              <w:rPr>
                <w:rFonts w:ascii="標楷體" w:eastAsia="標楷體" w:hAnsi="標楷體" w:cs="新細明體"/>
                <w:color w:val="FF0000"/>
                <w:sz w:val="26"/>
                <w:szCs w:val="26"/>
              </w:rPr>
              <w:t>人文風景先做預習，並充分了解課程參觀路線中，具備哪些人文風景區，可於活動中依序蒐集。</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w:t>
            </w:r>
            <w:r>
              <w:rPr>
                <w:rFonts w:ascii="標楷體" w:eastAsia="標楷體" w:hAnsi="標楷體" w:cs="新細明體"/>
                <w:color w:val="FF0000"/>
                <w:sz w:val="26"/>
                <w:szCs w:val="26"/>
              </w:rPr>
              <w:t>旅途中及返校後：學生利用</w:t>
            </w:r>
            <w:r>
              <w:rPr>
                <w:rFonts w:ascii="標楷體" w:eastAsia="標楷體" w:hAnsi="標楷體" w:cs="新細明體"/>
                <w:color w:val="FF0000"/>
                <w:sz w:val="26"/>
                <w:szCs w:val="26"/>
              </w:rPr>
              <w:t>PPT</w:t>
            </w:r>
            <w:r>
              <w:rPr>
                <w:rFonts w:ascii="標楷體" w:eastAsia="標楷體" w:hAnsi="標楷體" w:cs="新細明體"/>
                <w:color w:val="FF0000"/>
                <w:sz w:val="26"/>
                <w:szCs w:val="26"/>
              </w:rPr>
              <w:t>報告並介紹自身拍攝之照片。</w:t>
            </w:r>
          </w:p>
          <w:p w:rsidR="00A74F19" w:rsidRDefault="003B7E56">
            <w:pPr>
              <w:pStyle w:val="Textbody"/>
              <w:spacing w:line="400" w:lineRule="exact"/>
              <w:ind w:firstLine="120"/>
              <w:jc w:val="both"/>
            </w:pPr>
            <w:r>
              <w:rPr>
                <w:rFonts w:ascii="Times New Roman" w:eastAsia="標楷體" w:hAnsi="Times New Roman"/>
              </w:rPr>
              <w:t>(5)</w:t>
            </w:r>
            <w:r>
              <w:rPr>
                <w:rFonts w:ascii="Times New Roman" w:eastAsia="標楷體" w:hAnsi="Times New Roman"/>
              </w:rPr>
              <w:t>語文領域：藉由閱讀寫作抒發對海洋教育或環境教育的情感及分組報告方式介紹小琉球</w:t>
            </w:r>
            <w:r>
              <w:rPr>
                <w:rFonts w:ascii="標楷體" w:eastAsia="標楷體" w:hAnsi="標楷體"/>
              </w:rPr>
              <w:t>。</w:t>
            </w:r>
          </w:p>
          <w:p w:rsidR="00A74F19" w:rsidRDefault="003B7E56">
            <w:pPr>
              <w:pStyle w:val="Textbody"/>
              <w:spacing w:line="400" w:lineRule="exact"/>
              <w:ind w:firstLine="120"/>
              <w:jc w:val="both"/>
            </w:pPr>
            <w:r>
              <w:rPr>
                <w:rFonts w:ascii="Times New Roman" w:eastAsia="標楷體" w:hAnsi="Times New Roman"/>
              </w:rPr>
              <w:t>(6)</w:t>
            </w:r>
            <w:r>
              <w:rPr>
                <w:rFonts w:ascii="Times New Roman" w:eastAsia="標楷體" w:hAnsi="Times New Roman"/>
              </w:rPr>
              <w:t>藝文領域：學生製作繪本呈現對地球的關懷</w:t>
            </w:r>
            <w:r>
              <w:rPr>
                <w:rFonts w:ascii="標楷體" w:eastAsia="標楷體" w:hAnsi="標楷體"/>
              </w:rPr>
              <w:t>。</w:t>
            </w:r>
          </w:p>
          <w:p w:rsidR="00A74F19" w:rsidRDefault="003B7E56">
            <w:pPr>
              <w:pStyle w:val="Textbody"/>
              <w:spacing w:line="400" w:lineRule="exact"/>
              <w:ind w:firstLine="120"/>
              <w:jc w:val="both"/>
            </w:pPr>
            <w:r>
              <w:rPr>
                <w:rFonts w:ascii="標楷體" w:eastAsia="標楷體" w:hAnsi="標楷體"/>
                <w:color w:val="FF0000"/>
              </w:rPr>
              <w:t>返校後以學生蒐集到的素材，並製作海洋繪本。</w:t>
            </w:r>
          </w:p>
          <w:p w:rsidR="00A74F19" w:rsidRDefault="003B7E56">
            <w:pPr>
              <w:pStyle w:val="Textbody"/>
              <w:spacing w:line="400" w:lineRule="exact"/>
              <w:jc w:val="both"/>
            </w:pPr>
            <w:r>
              <w:rPr>
                <w:rFonts w:ascii="Times New Roman" w:eastAsia="標楷體" w:hAnsi="Times New Roman"/>
              </w:rPr>
              <w:t>2.</w:t>
            </w:r>
            <w:r>
              <w:rPr>
                <w:rFonts w:ascii="Times New Roman" w:eastAsia="標楷體" w:hAnsi="Times New Roman"/>
              </w:rPr>
              <w:t>深度體驗：</w:t>
            </w:r>
          </w:p>
          <w:p w:rsidR="00A74F19" w:rsidRDefault="003B7E56">
            <w:pPr>
              <w:pStyle w:val="Textbody"/>
              <w:spacing w:line="400" w:lineRule="exact"/>
              <w:jc w:val="both"/>
              <w:rPr>
                <w:rFonts w:ascii="Times New Roman" w:eastAsia="標楷體" w:hAnsi="Times New Roman"/>
              </w:rPr>
            </w:pPr>
            <w:r>
              <w:rPr>
                <w:rFonts w:ascii="Times New Roman" w:eastAsia="標楷體" w:hAnsi="Times New Roman"/>
              </w:rPr>
              <w:t>於活動行前，給予學生有充足的時間準備資料，資料內容分別與小琉球之地理環境、人文風情、島嶼特色、海洋生態、林間奧秘</w:t>
            </w:r>
            <w:r>
              <w:rPr>
                <w:rFonts w:ascii="Times New Roman" w:eastAsia="標楷體" w:hAnsi="Times New Roman"/>
              </w:rPr>
              <w:t>……</w:t>
            </w:r>
            <w:r>
              <w:rPr>
                <w:rFonts w:ascii="Times New Roman" w:eastAsia="標楷體" w:hAnsi="Times New Roman"/>
              </w:rPr>
              <w:t>等內容相關，以分組討論、報告的方式互相分享，使學生具有</w:t>
            </w:r>
            <w:r>
              <w:rPr>
                <w:rFonts w:ascii="Times New Roman" w:eastAsia="標楷體" w:hAnsi="Times New Roman"/>
              </w:rPr>
              <w:t>基本的先備知識，再做深度體驗課程會有更深刻的印象。</w:t>
            </w:r>
            <w:r>
              <w:rPr>
                <w:rFonts w:ascii="Times New Roman" w:eastAsia="標楷體" w:hAnsi="Times New Roman"/>
              </w:rPr>
              <w:t xml:space="preserve"> </w:t>
            </w:r>
          </w:p>
          <w:p w:rsidR="00A74F19" w:rsidRDefault="003B7E56">
            <w:pPr>
              <w:pStyle w:val="Textbody"/>
              <w:numPr>
                <w:ilvl w:val="0"/>
                <w:numId w:val="4"/>
              </w:numPr>
              <w:spacing w:line="400" w:lineRule="exact"/>
              <w:jc w:val="both"/>
              <w:rPr>
                <w:rFonts w:ascii="Times New Roman" w:eastAsia="標楷體" w:hAnsi="Times New Roman"/>
              </w:rPr>
            </w:pPr>
            <w:r>
              <w:rPr>
                <w:rFonts w:ascii="Times New Roman" w:eastAsia="標楷體" w:hAnsi="Times New Roman"/>
              </w:rPr>
              <w:t>浮潛：近距離體驗海底世界的美麗與奧妙，與珍貴的綠蠵龜一起在大海中遨遊。</w:t>
            </w:r>
          </w:p>
          <w:p w:rsidR="00A74F19" w:rsidRDefault="003B7E56">
            <w:pPr>
              <w:pStyle w:val="Textbody"/>
              <w:numPr>
                <w:ilvl w:val="0"/>
                <w:numId w:val="4"/>
              </w:numPr>
              <w:spacing w:line="400" w:lineRule="exact"/>
              <w:jc w:val="both"/>
              <w:rPr>
                <w:rFonts w:ascii="Times New Roman" w:eastAsia="標楷體" w:hAnsi="Times New Roman"/>
              </w:rPr>
            </w:pPr>
            <w:r>
              <w:rPr>
                <w:rFonts w:ascii="Times New Roman" w:eastAsia="標楷體" w:hAnsi="Times New Roman"/>
              </w:rPr>
              <w:t>海底玻璃船</w:t>
            </w:r>
            <w:r>
              <w:rPr>
                <w:rFonts w:ascii="Times New Roman" w:eastAsia="標楷體" w:hAnsi="Times New Roman"/>
              </w:rPr>
              <w:t>(</w:t>
            </w:r>
            <w:r>
              <w:rPr>
                <w:rFonts w:ascii="Times New Roman" w:eastAsia="標楷體" w:hAnsi="Times New Roman"/>
              </w:rPr>
              <w:t>半潛艇</w:t>
            </w:r>
            <w:r>
              <w:rPr>
                <w:rFonts w:ascii="Times New Roman" w:eastAsia="標楷體" w:hAnsi="Times New Roman"/>
              </w:rPr>
              <w:t>)</w:t>
            </w:r>
            <w:r>
              <w:rPr>
                <w:rFonts w:ascii="Times New Roman" w:eastAsia="標楷體" w:hAnsi="Times New Roman"/>
              </w:rPr>
              <w:t>：搭乘半潛艇欣賞獨特的珊瑚礁島的周圍，來自得天獨厚的地理環境，探索小琉球海底世界風光及豐富的海洋生物。</w:t>
            </w:r>
          </w:p>
          <w:p w:rsidR="00A74F19" w:rsidRDefault="003B7E56">
            <w:pPr>
              <w:pStyle w:val="Textbody"/>
              <w:numPr>
                <w:ilvl w:val="0"/>
                <w:numId w:val="4"/>
              </w:numPr>
              <w:spacing w:line="400" w:lineRule="exact"/>
              <w:rPr>
                <w:rFonts w:ascii="Times New Roman" w:eastAsia="標楷體" w:hAnsi="Times New Roman"/>
              </w:rPr>
            </w:pPr>
            <w:r>
              <w:rPr>
                <w:rFonts w:ascii="Times New Roman" w:eastAsia="標楷體" w:hAnsi="Times New Roman"/>
              </w:rPr>
              <w:t>夜間生態導覽：由專人代領導覽夜遊探險小琉球，看到與日間更多不一樣的琉球美景及樂趣。</w:t>
            </w:r>
          </w:p>
          <w:p w:rsidR="00A74F19" w:rsidRDefault="003B7E56">
            <w:pPr>
              <w:pStyle w:val="Textbody"/>
              <w:spacing w:line="400" w:lineRule="exact"/>
              <w:jc w:val="both"/>
              <w:rPr>
                <w:rFonts w:ascii="Times New Roman" w:eastAsia="標楷體" w:hAnsi="Times New Roman"/>
              </w:rPr>
            </w:pPr>
            <w:r>
              <w:rPr>
                <w:rFonts w:ascii="Times New Roman" w:eastAsia="標楷體" w:hAnsi="Times New Roman"/>
              </w:rPr>
              <w:t>3.</w:t>
            </w:r>
            <w:r>
              <w:rPr>
                <w:rFonts w:ascii="Times New Roman" w:eastAsia="標楷體" w:hAnsi="Times New Roman"/>
              </w:rPr>
              <w:t>素養實踐：透過自主學習課程及跨領域的設計與規劃達十二年國教核心素養表現。</w:t>
            </w:r>
          </w:p>
          <w:p w:rsidR="00A74F19" w:rsidRDefault="003B7E56">
            <w:pPr>
              <w:pStyle w:val="Textbody"/>
              <w:spacing w:line="400" w:lineRule="exact"/>
              <w:jc w:val="both"/>
              <w:rPr>
                <w:rFonts w:ascii="Times New Roman" w:eastAsia="標楷體" w:hAnsi="Times New Roman"/>
                <w:color w:val="FF0000"/>
              </w:rPr>
            </w:pPr>
            <w:r>
              <w:rPr>
                <w:rFonts w:ascii="Times New Roman" w:eastAsia="標楷體" w:hAnsi="Times New Roman"/>
                <w:color w:val="FF0000"/>
              </w:rPr>
              <w:t>3.</w:t>
            </w:r>
            <w:r>
              <w:rPr>
                <w:rFonts w:ascii="Times New Roman" w:eastAsia="標楷體" w:hAnsi="Times New Roman"/>
                <w:color w:val="FF0000"/>
              </w:rPr>
              <w:t>學生角色與參與方式：</w:t>
            </w:r>
          </w:p>
          <w:p w:rsidR="00A74F19" w:rsidRDefault="003B7E56">
            <w:pPr>
              <w:rPr>
                <w:rFonts w:ascii="標楷體" w:eastAsia="標楷體" w:hAnsi="標楷體" w:cs="新細明體"/>
                <w:color w:val="FF0000"/>
                <w:sz w:val="26"/>
                <w:szCs w:val="26"/>
              </w:rPr>
            </w:pPr>
            <w:r>
              <w:rPr>
                <w:rFonts w:ascii="標楷體" w:eastAsia="標楷體" w:hAnsi="標楷體" w:cs="新細明體"/>
                <w:color w:val="FF0000"/>
                <w:sz w:val="26"/>
                <w:szCs w:val="26"/>
              </w:rPr>
              <w:t>(1)Detector-</w:t>
            </w:r>
            <w:r>
              <w:rPr>
                <w:rFonts w:ascii="標楷體" w:eastAsia="標楷體" w:hAnsi="標楷體" w:cs="新細明體"/>
                <w:color w:val="FF0000"/>
                <w:sz w:val="26"/>
                <w:szCs w:val="26"/>
              </w:rPr>
              <w:t>琉球嶼饕客：</w:t>
            </w:r>
          </w:p>
          <w:p w:rsidR="00A74F19" w:rsidRDefault="003B7E56">
            <w:pPr>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w:t>
            </w:r>
            <w:r>
              <w:rPr>
                <w:rFonts w:ascii="標楷體" w:eastAsia="標楷體" w:hAnsi="標楷體" w:cs="新細明體"/>
                <w:color w:val="FF0000"/>
                <w:sz w:val="26"/>
                <w:szCs w:val="26"/>
              </w:rPr>
              <w:t>1-1</w:t>
            </w:r>
            <w:r>
              <w:rPr>
                <w:rFonts w:ascii="標楷體" w:eastAsia="標楷體" w:hAnsi="標楷體" w:cs="新細明體"/>
                <w:color w:val="FF0000"/>
                <w:sz w:val="26"/>
                <w:szCs w:val="26"/>
              </w:rPr>
              <w:t>出發前：將學生異質性分組，利用網路資訊蒐集小琉球當地美食</w:t>
            </w:r>
            <w:r>
              <w:rPr>
                <w:rFonts w:ascii="標楷體" w:eastAsia="標楷體" w:hAnsi="標楷體" w:cs="新細明體"/>
                <w:color w:val="FF0000"/>
                <w:sz w:val="26"/>
                <w:szCs w:val="26"/>
              </w:rPr>
              <w:t>(</w:t>
            </w:r>
            <w:r>
              <w:rPr>
                <w:rFonts w:ascii="標楷體" w:eastAsia="標楷體" w:hAnsi="標楷體" w:cs="新細明體"/>
                <w:color w:val="FF0000"/>
                <w:sz w:val="26"/>
                <w:szCs w:val="26"/>
              </w:rPr>
              <w:t>含美食出產地</w:t>
            </w:r>
            <w:r>
              <w:rPr>
                <w:rFonts w:ascii="標楷體" w:eastAsia="標楷體" w:hAnsi="標楷體" w:cs="新細明體"/>
                <w:color w:val="FF0000"/>
                <w:sz w:val="26"/>
                <w:szCs w:val="26"/>
              </w:rPr>
              <w:t>)</w:t>
            </w:r>
            <w:r>
              <w:rPr>
                <w:rFonts w:ascii="標楷體" w:eastAsia="標楷體" w:hAnsi="標楷體" w:cs="新細明體"/>
                <w:color w:val="FF0000"/>
                <w:sz w:val="26"/>
                <w:szCs w:val="26"/>
              </w:rPr>
              <w:t>，並且完整規畫尋找美食的路線</w:t>
            </w:r>
            <w:r>
              <w:rPr>
                <w:rFonts w:ascii="標楷體" w:eastAsia="標楷體" w:hAnsi="標楷體" w:cs="新細明體"/>
                <w:color w:val="FF0000"/>
                <w:sz w:val="26"/>
                <w:szCs w:val="26"/>
              </w:rPr>
              <w:t>(</w:t>
            </w:r>
            <w:r>
              <w:rPr>
                <w:rFonts w:ascii="標楷體" w:eastAsia="標楷體" w:hAnsi="標楷體" w:cs="新細明體"/>
                <w:color w:val="FF0000"/>
                <w:sz w:val="26"/>
                <w:szCs w:val="26"/>
              </w:rPr>
              <w:t>含行經路線的自然景點</w:t>
            </w:r>
            <w:r>
              <w:rPr>
                <w:rFonts w:ascii="標楷體" w:eastAsia="標楷體" w:hAnsi="標楷體" w:cs="新細明體"/>
                <w:color w:val="FF0000"/>
                <w:sz w:val="26"/>
                <w:szCs w:val="26"/>
              </w:rPr>
              <w:t>)</w:t>
            </w:r>
            <w:r>
              <w:rPr>
                <w:rFonts w:ascii="標楷體" w:eastAsia="標楷體" w:hAnsi="標楷體" w:cs="新細明體"/>
                <w:color w:val="FF0000"/>
                <w:sz w:val="26"/>
                <w:szCs w:val="26"/>
              </w:rPr>
              <w:t>，將其製作成</w:t>
            </w:r>
            <w:r>
              <w:rPr>
                <w:rFonts w:ascii="標楷體" w:eastAsia="標楷體" w:hAnsi="標楷體" w:cs="新細明體"/>
                <w:color w:val="FF0000"/>
                <w:sz w:val="26"/>
                <w:szCs w:val="26"/>
              </w:rPr>
              <w:t>PPT</w:t>
            </w:r>
            <w:r>
              <w:rPr>
                <w:rFonts w:ascii="標楷體" w:eastAsia="標楷體" w:hAnsi="標楷體" w:cs="新細明體"/>
                <w:color w:val="FF0000"/>
                <w:sz w:val="26"/>
                <w:szCs w:val="26"/>
              </w:rPr>
              <w:t>，並上台報告。</w:t>
            </w:r>
          </w:p>
          <w:p w:rsidR="00A74F19" w:rsidRDefault="003B7E56">
            <w:pPr>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1-2</w:t>
            </w:r>
            <w:r>
              <w:rPr>
                <w:rFonts w:ascii="標楷體" w:eastAsia="標楷體" w:hAnsi="標楷體" w:cs="新細明體"/>
                <w:color w:val="FF0000"/>
                <w:sz w:val="26"/>
                <w:szCs w:val="26"/>
              </w:rPr>
              <w:t>旅途中：在旅途過程中紀錄實踐過程，並製作成果分享。</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(2)SL</w:t>
            </w:r>
            <w:r>
              <w:rPr>
                <w:rFonts w:ascii="標楷體" w:eastAsia="標楷體" w:hAnsi="標楷體" w:cs="新細明體"/>
                <w:color w:val="FF0000"/>
                <w:sz w:val="26"/>
                <w:szCs w:val="26"/>
              </w:rPr>
              <w:t>會計師：</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2-1</w:t>
            </w:r>
            <w:r>
              <w:rPr>
                <w:rFonts w:ascii="標楷體" w:eastAsia="標楷體" w:hAnsi="標楷體" w:cs="新細明體"/>
                <w:color w:val="FF0000"/>
                <w:sz w:val="26"/>
                <w:szCs w:val="26"/>
              </w:rPr>
              <w:t>出發前：請學生利用網路資訊，預估兩天一夜之所有花費，並完整規劃此行之花費，完成學習單。</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w:t>
            </w:r>
            <w:r>
              <w:rPr>
                <w:rFonts w:ascii="標楷體" w:eastAsia="標楷體" w:hAnsi="標楷體" w:cs="新細明體"/>
                <w:color w:val="FF0000"/>
                <w:sz w:val="26"/>
                <w:szCs w:val="26"/>
              </w:rPr>
              <w:t>2-2</w:t>
            </w:r>
            <w:r>
              <w:rPr>
                <w:rFonts w:ascii="標楷體" w:eastAsia="標楷體" w:hAnsi="標楷體" w:cs="新細明體"/>
                <w:color w:val="FF0000"/>
                <w:sz w:val="26"/>
                <w:szCs w:val="26"/>
              </w:rPr>
              <w:t>旅途中及返校後：在旅途過程中紀錄實踐過程，並於返校後做出預估金額與實際支出之比較。</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(3)SL</w:t>
            </w:r>
            <w:r>
              <w:rPr>
                <w:rFonts w:ascii="標楷體" w:eastAsia="標楷體" w:hAnsi="標楷體" w:cs="新細明體"/>
                <w:color w:val="FF0000"/>
                <w:sz w:val="26"/>
                <w:szCs w:val="26"/>
              </w:rPr>
              <w:t>探險攝影家：</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w:t>
            </w:r>
            <w:r>
              <w:rPr>
                <w:rFonts w:ascii="標楷體" w:eastAsia="標楷體" w:hAnsi="標楷體" w:cs="新細明體"/>
                <w:color w:val="FF0000"/>
                <w:sz w:val="26"/>
                <w:szCs w:val="26"/>
              </w:rPr>
              <w:t>3-1</w:t>
            </w:r>
            <w:r>
              <w:rPr>
                <w:rFonts w:ascii="標楷體" w:eastAsia="標楷體" w:hAnsi="標楷體" w:cs="新細明體"/>
                <w:color w:val="FF0000"/>
                <w:sz w:val="26"/>
                <w:szCs w:val="26"/>
              </w:rPr>
              <w:t>出發前：利用網路資訊，將小琉球之自然景觀、人文風景先做預習，並充分了解課程參觀路線中，具備哪些人文風景區，可於活動中依序蒐集。</w:t>
            </w:r>
          </w:p>
          <w:p w:rsidR="00A74F19" w:rsidRDefault="003B7E56">
            <w:pPr>
              <w:pStyle w:val="Textbody"/>
              <w:spacing w:line="400" w:lineRule="exact"/>
              <w:jc w:val="both"/>
              <w:rPr>
                <w:rFonts w:ascii="標楷體" w:eastAsia="標楷體" w:hAnsi="標楷體" w:cs="新細明體"/>
                <w:color w:val="FF0000"/>
                <w:sz w:val="26"/>
                <w:szCs w:val="26"/>
              </w:rPr>
            </w:pPr>
            <w:r>
              <w:rPr>
                <w:rFonts w:ascii="標楷體" w:eastAsia="標楷體" w:hAnsi="標楷體" w:cs="新細明體"/>
                <w:color w:val="FF0000"/>
                <w:sz w:val="26"/>
                <w:szCs w:val="26"/>
              </w:rPr>
              <w:t xml:space="preserve">  3-2</w:t>
            </w:r>
            <w:r>
              <w:rPr>
                <w:rFonts w:ascii="標楷體" w:eastAsia="標楷體" w:hAnsi="標楷體" w:cs="新細明體"/>
                <w:color w:val="FF0000"/>
                <w:sz w:val="26"/>
                <w:szCs w:val="26"/>
              </w:rPr>
              <w:t>旅途中及返校後：學生利用</w:t>
            </w:r>
            <w:r>
              <w:rPr>
                <w:rFonts w:ascii="標楷體" w:eastAsia="標楷體" w:hAnsi="標楷體" w:cs="新細明體"/>
                <w:color w:val="FF0000"/>
                <w:sz w:val="26"/>
                <w:szCs w:val="26"/>
              </w:rPr>
              <w:t>PPT</w:t>
            </w:r>
            <w:r>
              <w:rPr>
                <w:rFonts w:ascii="標楷體" w:eastAsia="標楷體" w:hAnsi="標楷體" w:cs="新細明體"/>
                <w:color w:val="FF0000"/>
                <w:sz w:val="26"/>
                <w:szCs w:val="26"/>
              </w:rPr>
              <w:t>報告並介紹自身拍攝之照片。</w:t>
            </w:r>
          </w:p>
        </w:tc>
      </w:tr>
      <w:tr w:rsidR="00A74F19">
        <w:tblPrEx>
          <w:tblCellMar>
            <w:top w:w="0" w:type="dxa"/>
            <w:bottom w:w="0" w:type="dxa"/>
          </w:tblCellMar>
        </w:tblPrEx>
        <w:trPr>
          <w:trHeight w:val="2114"/>
        </w:trPr>
        <w:tc>
          <w:tcPr>
            <w:tcW w:w="1579"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jc w:val="both"/>
            </w:pPr>
            <w:r>
              <w:rPr>
                <w:rFonts w:ascii="Times New Roman" w:eastAsia="標楷體" w:hAnsi="Times New Roman"/>
              </w:rPr>
              <w:t>戶外教育自主學習課程預期效益</w:t>
            </w:r>
          </w:p>
        </w:tc>
        <w:tc>
          <w:tcPr>
            <w:tcW w:w="845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0" w:type="dxa"/>
            </w:tcMar>
          </w:tcPr>
          <w:p w:rsidR="00A74F19" w:rsidRDefault="003B7E56">
            <w:pPr>
              <w:pStyle w:val="Textbody"/>
              <w:numPr>
                <w:ilvl w:val="3"/>
                <w:numId w:val="5"/>
              </w:numPr>
              <w:spacing w:line="400" w:lineRule="exact"/>
              <w:ind w:left="221" w:hanging="221"/>
              <w:jc w:val="both"/>
              <w:rPr>
                <w:rFonts w:ascii="Times New Roman" w:eastAsia="標楷體" w:hAnsi="Times New Roman"/>
              </w:rPr>
            </w:pPr>
            <w:r>
              <w:rPr>
                <w:rFonts w:ascii="Times New Roman" w:eastAsia="標楷體" w:hAnsi="Times New Roman"/>
              </w:rPr>
              <w:t>透過與大自然結合之活動，增進學生對海洋教育、山野教育之認同、了解及關懷。</w:t>
            </w:r>
          </w:p>
          <w:p w:rsidR="00A74F19" w:rsidRDefault="003B7E56">
            <w:pPr>
              <w:pStyle w:val="Textbody"/>
              <w:spacing w:line="400" w:lineRule="exact"/>
              <w:jc w:val="both"/>
              <w:rPr>
                <w:rFonts w:ascii="Times New Roman" w:eastAsia="標楷體" w:hAnsi="Times New Roman"/>
              </w:rPr>
            </w:pPr>
            <w:r>
              <w:rPr>
                <w:rFonts w:ascii="Times New Roman" w:eastAsia="標楷體" w:hAnsi="Times New Roman"/>
              </w:rPr>
              <w:t>2.</w:t>
            </w:r>
            <w:r>
              <w:rPr>
                <w:rFonts w:ascii="Times New Roman" w:eastAsia="標楷體" w:hAnsi="Times New Roman"/>
              </w:rPr>
              <w:t>藉由生態環境之旅，讓學生親身體驗山野及海洋之美，並透過體驗之後的感動，鼓勵學生在生活中實踐綠色生態理念，傳達愛護地球、保育美好家園的目標。</w:t>
            </w:r>
          </w:p>
          <w:p w:rsidR="00A74F19" w:rsidRDefault="003B7E56">
            <w:pPr>
              <w:pStyle w:val="Textbody"/>
              <w:spacing w:line="400" w:lineRule="exact"/>
              <w:jc w:val="both"/>
            </w:pPr>
            <w:r>
              <w:rPr>
                <w:rFonts w:ascii="Times New Roman" w:eastAsia="標楷體" w:hAnsi="Times New Roman"/>
              </w:rPr>
              <w:t>3.</w:t>
            </w:r>
            <w:r>
              <w:rPr>
                <w:rFonts w:ascii="標楷體" w:eastAsia="標楷體" w:hAnsi="標楷體"/>
                <w:sz w:val="28"/>
                <w:szCs w:val="28"/>
              </w:rPr>
              <w:t xml:space="preserve"> </w:t>
            </w:r>
            <w:r>
              <w:rPr>
                <w:rFonts w:ascii="Times New Roman" w:eastAsia="標楷體" w:hAnsi="Times New Roman"/>
              </w:rPr>
              <w:t>提供師生自然、生態的生活，深化珍惜環境資源的情感。</w:t>
            </w:r>
          </w:p>
        </w:tc>
      </w:tr>
      <w:tr w:rsidR="00A74F19">
        <w:tblPrEx>
          <w:tblCellMar>
            <w:top w:w="0" w:type="dxa"/>
            <w:bottom w:w="0" w:type="dxa"/>
          </w:tblCellMar>
        </w:tblPrEx>
        <w:trPr>
          <w:trHeight w:val="832"/>
        </w:trPr>
        <w:tc>
          <w:tcPr>
            <w:tcW w:w="1579"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spacing w:line="320" w:lineRule="exact"/>
              <w:jc w:val="center"/>
              <w:rPr>
                <w:rFonts w:ascii="標楷體" w:eastAsia="標楷體" w:hAnsi="標楷體"/>
                <w:szCs w:val="24"/>
              </w:rPr>
            </w:pPr>
            <w:r>
              <w:rPr>
                <w:rFonts w:ascii="標楷體" w:eastAsia="標楷體" w:hAnsi="標楷體"/>
                <w:szCs w:val="24"/>
              </w:rPr>
              <w:t>課程網址</w:t>
            </w:r>
          </w:p>
          <w:p w:rsidR="00A74F19" w:rsidRDefault="003B7E56">
            <w:pPr>
              <w:pStyle w:val="Textbody"/>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選擇性</w:t>
            </w:r>
            <w:r>
              <w:rPr>
                <w:rFonts w:ascii="標楷體" w:eastAsia="標楷體" w:hAnsi="標楷體"/>
                <w:szCs w:val="24"/>
              </w:rPr>
              <w:t>)</w:t>
            </w:r>
          </w:p>
        </w:tc>
        <w:tc>
          <w:tcPr>
            <w:tcW w:w="845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0" w:type="dxa"/>
            </w:tcMar>
          </w:tcPr>
          <w:p w:rsidR="00A74F19" w:rsidRDefault="00A74F19">
            <w:pPr>
              <w:pStyle w:val="Textbody"/>
              <w:spacing w:line="400" w:lineRule="exact"/>
              <w:rPr>
                <w:rFonts w:ascii="標楷體" w:eastAsia="標楷體" w:hAnsi="標楷體"/>
                <w:szCs w:val="24"/>
              </w:rPr>
            </w:pPr>
          </w:p>
        </w:tc>
      </w:tr>
      <w:tr w:rsidR="00A74F19">
        <w:tblPrEx>
          <w:tblCellMar>
            <w:top w:w="0" w:type="dxa"/>
            <w:bottom w:w="0" w:type="dxa"/>
          </w:tblCellMar>
        </w:tblPrEx>
        <w:trPr>
          <w:trHeight w:val="391"/>
        </w:trPr>
        <w:tc>
          <w:tcPr>
            <w:tcW w:w="1579"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spacing w:line="320" w:lineRule="exact"/>
              <w:jc w:val="center"/>
              <w:rPr>
                <w:rFonts w:ascii="標楷體" w:eastAsia="標楷體" w:hAnsi="標楷體"/>
                <w:szCs w:val="24"/>
              </w:rPr>
            </w:pPr>
            <w:r>
              <w:rPr>
                <w:rFonts w:ascii="標楷體" w:eastAsia="標楷體" w:hAnsi="標楷體"/>
                <w:szCs w:val="24"/>
              </w:rPr>
              <w:t>計畫附件</w:t>
            </w:r>
          </w:p>
        </w:tc>
        <w:tc>
          <w:tcPr>
            <w:tcW w:w="845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0" w:type="dxa"/>
            </w:tcMar>
          </w:tcPr>
          <w:p w:rsidR="00A74F19" w:rsidRDefault="003B7E56">
            <w:pPr>
              <w:pStyle w:val="Textbody"/>
              <w:spacing w:line="400" w:lineRule="exact"/>
              <w:rPr>
                <w:rFonts w:ascii="標楷體" w:eastAsia="標楷體" w:hAnsi="標楷體"/>
                <w:szCs w:val="24"/>
              </w:rPr>
            </w:pPr>
            <w:r>
              <w:rPr>
                <w:rFonts w:ascii="標楷體" w:eastAsia="標楷體" w:hAnsi="標楷體"/>
                <w:szCs w:val="24"/>
              </w:rPr>
              <w:t>（名稱）</w:t>
            </w:r>
            <w:r>
              <w:rPr>
                <w:rFonts w:ascii="標楷體" w:eastAsia="標楷體" w:hAnsi="標楷體"/>
                <w:szCs w:val="24"/>
              </w:rPr>
              <w:t xml:space="preserve">                                     </w:t>
            </w:r>
            <w:r>
              <w:rPr>
                <w:rFonts w:ascii="標楷體" w:eastAsia="標楷體" w:hAnsi="標楷體"/>
                <w:szCs w:val="24"/>
              </w:rPr>
              <w:t>件數：</w:t>
            </w:r>
          </w:p>
        </w:tc>
      </w:tr>
      <w:tr w:rsidR="00A74F19">
        <w:tblPrEx>
          <w:tblCellMar>
            <w:top w:w="0" w:type="dxa"/>
            <w:bottom w:w="0" w:type="dxa"/>
          </w:tblCellMar>
        </w:tblPrEx>
        <w:trPr>
          <w:trHeight w:val="822"/>
        </w:trPr>
        <w:tc>
          <w:tcPr>
            <w:tcW w:w="1579"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0" w:type="dxa"/>
            </w:tcMar>
            <w:vAlign w:val="center"/>
          </w:tcPr>
          <w:p w:rsidR="00A74F19" w:rsidRDefault="003B7E56">
            <w:pPr>
              <w:pStyle w:val="Textbody"/>
              <w:jc w:val="center"/>
              <w:rPr>
                <w:rFonts w:ascii="標楷體" w:eastAsia="標楷體" w:hAnsi="標楷體"/>
                <w:szCs w:val="24"/>
              </w:rPr>
            </w:pPr>
            <w:r>
              <w:rPr>
                <w:rFonts w:ascii="標楷體" w:eastAsia="標楷體" w:hAnsi="標楷體"/>
                <w:szCs w:val="24"/>
              </w:rPr>
              <w:t>主要聯絡人</w:t>
            </w:r>
          </w:p>
        </w:tc>
        <w:tc>
          <w:tcPr>
            <w:tcW w:w="8452"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0" w:type="dxa"/>
            </w:tcMar>
          </w:tcPr>
          <w:p w:rsidR="00A74F19" w:rsidRDefault="003B7E56">
            <w:pPr>
              <w:pStyle w:val="Textbody"/>
              <w:spacing w:line="240" w:lineRule="atLeast"/>
              <w:jc w:val="both"/>
              <w:rPr>
                <w:rFonts w:ascii="標楷體" w:eastAsia="標楷體" w:hAnsi="標楷體"/>
                <w:szCs w:val="24"/>
              </w:rPr>
            </w:pPr>
            <w:r>
              <w:rPr>
                <w:rFonts w:ascii="標楷體" w:eastAsia="標楷體" w:hAnsi="標楷體"/>
                <w:szCs w:val="24"/>
              </w:rPr>
              <w:t xml:space="preserve">姓名：余芷瑄　　</w:t>
            </w:r>
            <w:r>
              <w:rPr>
                <w:rFonts w:ascii="標楷體" w:eastAsia="標楷體" w:hAnsi="標楷體"/>
                <w:szCs w:val="24"/>
              </w:rPr>
              <w:t xml:space="preserve"> </w:t>
            </w:r>
            <w:r>
              <w:rPr>
                <w:rFonts w:ascii="標楷體" w:eastAsia="標楷體" w:hAnsi="標楷體"/>
                <w:szCs w:val="24"/>
              </w:rPr>
              <w:t>職稱：訓導組長</w:t>
            </w:r>
            <w:r>
              <w:rPr>
                <w:rFonts w:ascii="標楷體" w:eastAsia="標楷體" w:hAnsi="標楷體"/>
                <w:szCs w:val="24"/>
              </w:rPr>
              <w:t xml:space="preserve">       </w:t>
            </w:r>
            <w:r>
              <w:rPr>
                <w:rFonts w:ascii="標楷體" w:eastAsia="標楷體" w:hAnsi="標楷體"/>
                <w:szCs w:val="24"/>
              </w:rPr>
              <w:t>電話：</w:t>
            </w:r>
            <w:r>
              <w:rPr>
                <w:rFonts w:ascii="標楷體" w:eastAsia="標楷體" w:hAnsi="標楷體"/>
                <w:szCs w:val="24"/>
              </w:rPr>
              <w:t>(</w:t>
            </w:r>
            <w:r>
              <w:rPr>
                <w:rFonts w:ascii="標楷體" w:eastAsia="標楷體" w:hAnsi="標楷體"/>
                <w:szCs w:val="24"/>
              </w:rPr>
              <w:t>公</w:t>
            </w:r>
            <w:r>
              <w:rPr>
                <w:rFonts w:ascii="標楷體" w:eastAsia="標楷體" w:hAnsi="標楷體"/>
                <w:szCs w:val="24"/>
              </w:rPr>
              <w:t>)049-2622010 #13</w:t>
            </w:r>
          </w:p>
          <w:p w:rsidR="00A74F19" w:rsidRDefault="003B7E56">
            <w:pPr>
              <w:pStyle w:val="Textbody"/>
              <w:spacing w:line="240" w:lineRule="atLeast"/>
              <w:jc w:val="both"/>
              <w:rPr>
                <w:rFonts w:ascii="標楷體" w:eastAsia="標楷體" w:hAnsi="標楷體"/>
                <w:szCs w:val="24"/>
              </w:rPr>
            </w:pPr>
            <w:r>
              <w:rPr>
                <w:rFonts w:ascii="標楷體" w:eastAsia="標楷體" w:hAnsi="標楷體"/>
                <w:szCs w:val="24"/>
              </w:rPr>
              <w:t>手機：</w:t>
            </w:r>
            <w:r>
              <w:rPr>
                <w:rFonts w:ascii="標楷體" w:eastAsia="標楷體" w:hAnsi="標楷體"/>
                <w:szCs w:val="24"/>
              </w:rPr>
              <w:t>0981-859232    E-mail</w:t>
            </w:r>
            <w:r>
              <w:rPr>
                <w:rFonts w:ascii="標楷體" w:eastAsia="標楷體" w:hAnsi="標楷體"/>
                <w:szCs w:val="24"/>
              </w:rPr>
              <w:t>：</w:t>
            </w:r>
            <w:r>
              <w:rPr>
                <w:rFonts w:ascii="標楷體" w:eastAsia="標楷體" w:hAnsi="標楷體"/>
                <w:szCs w:val="24"/>
              </w:rPr>
              <w:t>a5621cc@gmail.com</w:t>
            </w:r>
          </w:p>
        </w:tc>
      </w:tr>
    </w:tbl>
    <w:p w:rsidR="00A74F19" w:rsidRDefault="003B7E56">
      <w:pPr>
        <w:pStyle w:val="Textbody"/>
      </w:pPr>
      <w:r>
        <w:rPr>
          <w:rFonts w:ascii="標楷體" w:eastAsia="標楷體" w:hAnsi="標楷體" w:cs="DFHei-Md-HK-BF"/>
          <w:b/>
          <w:bCs/>
          <w:kern w:val="0"/>
          <w:sz w:val="26"/>
          <w:szCs w:val="26"/>
        </w:rPr>
        <w:t>承辦人：</w:t>
      </w:r>
      <w:r>
        <w:rPr>
          <w:rFonts w:ascii="標楷體" w:eastAsia="標楷體" w:hAnsi="標楷體" w:cs="DFHei-Md-HK-BF"/>
          <w:b/>
          <w:bCs/>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校長：</w:t>
      </w:r>
      <w:r>
        <w:rPr>
          <w:rFonts w:ascii="標楷體" w:eastAsia="標楷體" w:hAnsi="標楷體" w:cs="DFHei-Md-HK-BF"/>
          <w:b/>
          <w:kern w:val="0"/>
          <w:sz w:val="26"/>
          <w:szCs w:val="26"/>
        </w:rPr>
        <w:t xml:space="preserve">               </w:t>
      </w:r>
      <w:r>
        <w:rPr>
          <w:rFonts w:ascii="標楷體" w:eastAsia="標楷體" w:hAnsi="標楷體"/>
          <w:sz w:val="26"/>
          <w:szCs w:val="26"/>
        </w:rPr>
        <w:t xml:space="preserve">申請日期：　</w:t>
      </w:r>
      <w:r>
        <w:rPr>
          <w:rFonts w:ascii="標楷體" w:eastAsia="標楷體" w:hAnsi="標楷體"/>
          <w:sz w:val="26"/>
          <w:szCs w:val="26"/>
        </w:rPr>
        <w:t xml:space="preserve">  </w:t>
      </w:r>
      <w:r>
        <w:rPr>
          <w:rFonts w:ascii="標楷體" w:eastAsia="標楷體" w:hAnsi="標楷體"/>
          <w:sz w:val="26"/>
          <w:szCs w:val="26"/>
        </w:rPr>
        <w:t>年　　月　　日</w:t>
      </w: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A74F19">
      <w:pPr>
        <w:pStyle w:val="Textbody"/>
        <w:spacing w:line="340" w:lineRule="exact"/>
        <w:rPr>
          <w:rFonts w:ascii="標楷體" w:eastAsia="標楷體" w:hAnsi="標楷體"/>
          <w:b/>
          <w:sz w:val="28"/>
          <w:szCs w:val="24"/>
        </w:rPr>
      </w:pPr>
    </w:p>
    <w:p w:rsidR="00A74F19" w:rsidRDefault="003B7E56">
      <w:pPr>
        <w:pStyle w:val="Textbody"/>
        <w:spacing w:line="340" w:lineRule="exact"/>
        <w:rPr>
          <w:rFonts w:ascii="標楷體" w:eastAsia="標楷體" w:hAnsi="標楷體"/>
          <w:b/>
          <w:sz w:val="28"/>
          <w:szCs w:val="24"/>
        </w:rPr>
      </w:pPr>
      <w:r>
        <w:rPr>
          <w:rFonts w:ascii="標楷體" w:eastAsia="標楷體" w:hAnsi="標楷體"/>
          <w:b/>
          <w:sz w:val="28"/>
          <w:szCs w:val="24"/>
        </w:rPr>
        <w:t>4.</w:t>
      </w:r>
      <w:r>
        <w:rPr>
          <w:rFonts w:ascii="標楷體" w:eastAsia="標楷體" w:hAnsi="標楷體"/>
          <w:b/>
          <w:sz w:val="28"/>
          <w:szCs w:val="24"/>
        </w:rPr>
        <w:t>申請「自主學習課程」計畫書內文建議架構與目錄：</w:t>
      </w:r>
    </w:p>
    <w:p w:rsidR="00A74F19" w:rsidRDefault="00A74F19">
      <w:pPr>
        <w:pStyle w:val="Textbody"/>
        <w:spacing w:line="340" w:lineRule="exact"/>
        <w:ind w:left="360"/>
        <w:rPr>
          <w:rFonts w:ascii="標楷體" w:eastAsia="標楷體" w:hAnsi="標楷體"/>
          <w:b/>
          <w:sz w:val="28"/>
          <w:szCs w:val="24"/>
        </w:rPr>
      </w:pPr>
    </w:p>
    <w:tbl>
      <w:tblPr>
        <w:tblW w:w="9923" w:type="dxa"/>
        <w:tblInd w:w="-5" w:type="dxa"/>
        <w:tblLayout w:type="fixed"/>
        <w:tblCellMar>
          <w:left w:w="10" w:type="dxa"/>
          <w:right w:w="10" w:type="dxa"/>
        </w:tblCellMar>
        <w:tblLook w:val="0000" w:firstRow="0" w:lastRow="0" w:firstColumn="0" w:lastColumn="0" w:noHBand="0" w:noVBand="0"/>
      </w:tblPr>
      <w:tblGrid>
        <w:gridCol w:w="9923"/>
      </w:tblGrid>
      <w:tr w:rsidR="00A74F19">
        <w:tblPrEx>
          <w:tblCellMar>
            <w:top w:w="0" w:type="dxa"/>
            <w:bottom w:w="0" w:type="dxa"/>
          </w:tblCellMar>
        </w:tblPrEx>
        <w:trPr>
          <w:trHeight w:val="1125"/>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4F19" w:rsidRDefault="00A74F19">
            <w:pPr>
              <w:pStyle w:val="Textbody"/>
              <w:spacing w:line="340" w:lineRule="exact"/>
              <w:ind w:left="240"/>
              <w:rPr>
                <w:rFonts w:ascii="標楷體" w:eastAsia="標楷體" w:hAnsi="標楷體"/>
                <w:b/>
                <w:szCs w:val="24"/>
              </w:rPr>
            </w:pPr>
          </w:p>
          <w:p w:rsidR="00A74F19" w:rsidRDefault="003B7E56">
            <w:pPr>
              <w:pStyle w:val="Textbody"/>
              <w:spacing w:line="340" w:lineRule="exact"/>
              <w:ind w:left="240"/>
              <w:rPr>
                <w:rFonts w:ascii="標楷體" w:eastAsia="標楷體" w:hAnsi="標楷體"/>
                <w:b/>
                <w:szCs w:val="24"/>
              </w:rPr>
            </w:pPr>
            <w:r>
              <w:rPr>
                <w:rFonts w:ascii="標楷體" w:eastAsia="標楷體" w:hAnsi="標楷體"/>
                <w:b/>
                <w:szCs w:val="24"/>
              </w:rPr>
              <w:t>一、計畫名稱</w:t>
            </w:r>
          </w:p>
          <w:p w:rsidR="00A74F19" w:rsidRDefault="003B7E56">
            <w:pPr>
              <w:pStyle w:val="Textbody"/>
              <w:spacing w:line="340" w:lineRule="exact"/>
              <w:ind w:left="240"/>
            </w:pPr>
            <w:r>
              <w:rPr>
                <w:rFonts w:ascii="標楷體" w:eastAsia="標楷體" w:hAnsi="標楷體"/>
                <w:kern w:val="0"/>
                <w:szCs w:val="24"/>
              </w:rPr>
              <w:t xml:space="preserve">    </w:t>
            </w:r>
            <w:r>
              <w:rPr>
                <w:rFonts w:ascii="標楷體" w:eastAsia="標楷體" w:hAnsi="標楷體"/>
                <w:kern w:val="0"/>
                <w:szCs w:val="24"/>
              </w:rPr>
              <w:t>「山」的孩子，向「海」挑戰</w:t>
            </w:r>
          </w:p>
          <w:p w:rsidR="00A74F19" w:rsidRDefault="003B7E56">
            <w:pPr>
              <w:pStyle w:val="Textbody"/>
              <w:spacing w:line="340" w:lineRule="exact"/>
              <w:ind w:left="240"/>
            </w:pPr>
            <w:r>
              <w:rPr>
                <w:rFonts w:ascii="標楷體" w:eastAsia="標楷體" w:hAnsi="標楷體"/>
                <w:b/>
                <w:szCs w:val="24"/>
              </w:rPr>
              <w:t>二、理念目的</w:t>
            </w:r>
            <w:r>
              <w:rPr>
                <w:rFonts w:ascii="標楷體" w:eastAsia="標楷體" w:hAnsi="標楷體"/>
                <w:szCs w:val="24"/>
              </w:rPr>
              <w:t>（與十二年國教核心素養或校訂課程之關連性）</w:t>
            </w:r>
          </w:p>
          <w:p w:rsidR="00A74F19" w:rsidRDefault="003B7E56">
            <w:pPr>
              <w:pStyle w:val="Textbody"/>
              <w:spacing w:line="340" w:lineRule="exact"/>
              <w:ind w:left="2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十二年國民基本教育之課程發展本於全人教育的精神，以「自發」、「互動」及「共</w:t>
            </w:r>
            <w:r>
              <w:rPr>
                <w:rFonts w:ascii="標楷體" w:eastAsia="標楷體" w:hAnsi="標楷體"/>
                <w:szCs w:val="24"/>
              </w:rPr>
              <w:t xml:space="preserve"> </w:t>
            </w:r>
            <w:r>
              <w:rPr>
                <w:rFonts w:ascii="標楷體" w:eastAsia="標楷體" w:hAnsi="標楷體"/>
                <w:szCs w:val="24"/>
              </w:rPr>
              <w:t>好」為理念，強調學生是自發主動的學習者，學校教育應善誘學生的學習動機與熱情，引</w:t>
            </w:r>
            <w:r>
              <w:rPr>
                <w:rFonts w:ascii="標楷體" w:eastAsia="標楷體" w:hAnsi="標楷體"/>
                <w:szCs w:val="24"/>
              </w:rPr>
              <w:t xml:space="preserve"> </w:t>
            </w:r>
            <w:r>
              <w:rPr>
                <w:rFonts w:ascii="標楷體" w:eastAsia="標楷體" w:hAnsi="標楷體"/>
                <w:szCs w:val="24"/>
              </w:rPr>
              <w:t>導學生妥善開展與自我、與他人、與社會、與自然的各種互動能力，協助學生應用及實踐</w:t>
            </w:r>
            <w:r>
              <w:rPr>
                <w:rFonts w:ascii="標楷體" w:eastAsia="標楷體" w:hAnsi="標楷體"/>
                <w:szCs w:val="24"/>
              </w:rPr>
              <w:t xml:space="preserve"> </w:t>
            </w:r>
            <w:r>
              <w:rPr>
                <w:rFonts w:ascii="標楷體" w:eastAsia="標楷體" w:hAnsi="標楷體"/>
                <w:szCs w:val="24"/>
              </w:rPr>
              <w:t>所學、體驗生命意義，願意致力社會、自然與文化的永續發展，共同謀求彼此的互惠與共</w:t>
            </w:r>
            <w:r>
              <w:rPr>
                <w:rFonts w:ascii="標楷體" w:eastAsia="標楷體" w:hAnsi="標楷體"/>
                <w:szCs w:val="24"/>
              </w:rPr>
              <w:t xml:space="preserve"> </w:t>
            </w:r>
            <w:r>
              <w:rPr>
                <w:rFonts w:ascii="標楷體" w:eastAsia="標楷體" w:hAnsi="標楷體"/>
                <w:szCs w:val="24"/>
              </w:rPr>
              <w:t>好。</w:t>
            </w:r>
          </w:p>
          <w:p w:rsidR="00A74F19" w:rsidRDefault="003B7E56">
            <w:pPr>
              <w:pStyle w:val="Textbody"/>
              <w:spacing w:line="340" w:lineRule="exact"/>
              <w:ind w:left="240"/>
            </w:pPr>
            <w:r>
              <w:rPr>
                <w:rFonts w:ascii="標楷體" w:eastAsia="標楷體" w:hAnsi="標楷體"/>
                <w:szCs w:val="24"/>
              </w:rPr>
              <w:t xml:space="preserve">    </w:t>
            </w:r>
            <w:r>
              <w:rPr>
                <w:rFonts w:ascii="標楷體" w:eastAsia="標楷體" w:hAnsi="標楷體"/>
                <w:szCs w:val="24"/>
              </w:rPr>
              <w:t>在前述基本理念引導下，訂定如下四項總體課程目標，以協助學生學習與發</w:t>
            </w:r>
            <w:r>
              <w:rPr>
                <w:rFonts w:ascii="標楷體" w:eastAsia="標楷體" w:hAnsi="標楷體"/>
                <w:szCs w:val="24"/>
              </w:rPr>
              <w:t>展。</w:t>
            </w:r>
            <w:r>
              <w:rPr>
                <w:rFonts w:ascii="標楷體" w:eastAsia="標楷體" w:hAnsi="標楷體"/>
                <w:szCs w:val="24"/>
              </w:rPr>
              <w:t>1.</w:t>
            </w:r>
            <w:r>
              <w:t xml:space="preserve"> </w:t>
            </w:r>
            <w:r>
              <w:rPr>
                <w:rFonts w:ascii="標楷體" w:eastAsia="標楷體" w:hAnsi="標楷體"/>
                <w:szCs w:val="24"/>
              </w:rPr>
              <w:t>啟發生命潛能</w:t>
            </w:r>
            <w:r>
              <w:rPr>
                <w:rFonts w:ascii="標楷體" w:eastAsia="標楷體" w:hAnsi="標楷體"/>
                <w:szCs w:val="24"/>
              </w:rPr>
              <w:t xml:space="preserve"> 2.</w:t>
            </w:r>
            <w:r>
              <w:t xml:space="preserve"> </w:t>
            </w:r>
            <w:r>
              <w:rPr>
                <w:rFonts w:ascii="標楷體" w:eastAsia="標楷體" w:hAnsi="標楷體"/>
                <w:szCs w:val="24"/>
              </w:rPr>
              <w:t>、陶養生活知能</w:t>
            </w:r>
            <w:r>
              <w:rPr>
                <w:rFonts w:ascii="標楷體" w:eastAsia="標楷體" w:hAnsi="標楷體"/>
                <w:szCs w:val="24"/>
              </w:rPr>
              <w:t xml:space="preserve"> 3.</w:t>
            </w:r>
            <w:r>
              <w:t xml:space="preserve"> </w:t>
            </w:r>
            <w:r>
              <w:rPr>
                <w:rFonts w:ascii="標楷體" w:eastAsia="標楷體" w:hAnsi="標楷體"/>
                <w:szCs w:val="24"/>
              </w:rPr>
              <w:t>促進生涯發展</w:t>
            </w:r>
            <w:r>
              <w:rPr>
                <w:rFonts w:ascii="標楷體" w:eastAsia="標楷體" w:hAnsi="標楷體"/>
                <w:szCs w:val="24"/>
              </w:rPr>
              <w:t xml:space="preserve"> 4.</w:t>
            </w:r>
            <w:r>
              <w:t xml:space="preserve"> </w:t>
            </w:r>
            <w:r>
              <w:rPr>
                <w:rFonts w:ascii="標楷體" w:eastAsia="標楷體" w:hAnsi="標楷體"/>
                <w:szCs w:val="24"/>
              </w:rPr>
              <w:t>、涵育公民責任。</w:t>
            </w:r>
          </w:p>
          <w:p w:rsidR="00A74F19" w:rsidRDefault="003B7E56">
            <w:pPr>
              <w:pStyle w:val="Textbody"/>
              <w:spacing w:line="340" w:lineRule="exact"/>
              <w:ind w:left="2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社寮國中位於南投縣竹山鎮</w:t>
            </w:r>
            <w:r>
              <w:rPr>
                <w:rFonts w:ascii="標楷體" w:eastAsia="標楷體" w:hAnsi="標楷體"/>
                <w:szCs w:val="24"/>
              </w:rPr>
              <w:t>(</w:t>
            </w:r>
            <w:r>
              <w:rPr>
                <w:rFonts w:ascii="標楷體" w:eastAsia="標楷體" w:hAnsi="標楷體"/>
                <w:szCs w:val="24"/>
              </w:rPr>
              <w:t>南投地理位置不靠海</w:t>
            </w:r>
            <w:r>
              <w:rPr>
                <w:rFonts w:ascii="標楷體" w:eastAsia="標楷體" w:hAnsi="標楷體"/>
                <w:szCs w:val="24"/>
              </w:rPr>
              <w:t>)</w:t>
            </w:r>
            <w:r>
              <w:rPr>
                <w:rFonts w:ascii="標楷體" w:eastAsia="標楷體" w:hAnsi="標楷體"/>
                <w:szCs w:val="24"/>
              </w:rPr>
              <w:t>，因此設計一套海岸邊環境地理、人文與南投縣截然不同的環境進行戶外教育課程，以達十二年國民基本教育之核心素養</w:t>
            </w:r>
            <w:r>
              <w:rPr>
                <w:rFonts w:ascii="標楷體" w:eastAsia="標楷體" w:hAnsi="標楷體"/>
                <w:szCs w:val="24"/>
              </w:rPr>
              <w:t>(</w:t>
            </w:r>
            <w:r>
              <w:rPr>
                <w:rFonts w:ascii="標楷體" w:eastAsia="標楷體" w:hAnsi="標楷體"/>
                <w:szCs w:val="24"/>
              </w:rPr>
              <w:t>「身心素質與自我</w:t>
            </w:r>
            <w:r>
              <w:rPr>
                <w:rFonts w:ascii="標楷體" w:eastAsia="標楷體" w:hAnsi="標楷體"/>
                <w:szCs w:val="24"/>
              </w:rPr>
              <w:t xml:space="preserve"> </w:t>
            </w:r>
            <w:r>
              <w:rPr>
                <w:rFonts w:ascii="標楷體" w:eastAsia="標楷體" w:hAnsi="標楷體"/>
                <w:szCs w:val="24"/>
              </w:rPr>
              <w:t>精進」、「系統思考與解決問題」、「規劃執行與創新應變」、「符號運用與溝通表達」、「科技資訊與媒體素養」、「藝術涵養與美感素養」、「道德實踐與公民意識」、「人際關係與團隊合</w:t>
            </w:r>
            <w:r>
              <w:rPr>
                <w:rFonts w:ascii="標楷體" w:eastAsia="標楷體" w:hAnsi="標楷體"/>
                <w:szCs w:val="24"/>
              </w:rPr>
              <w:t xml:space="preserve"> </w:t>
            </w:r>
            <w:r>
              <w:rPr>
                <w:rFonts w:ascii="標楷體" w:eastAsia="標楷體" w:hAnsi="標楷體"/>
                <w:szCs w:val="24"/>
              </w:rPr>
              <w:t>作」、「多元文化與國際理解」</w:t>
            </w:r>
            <w:r>
              <w:rPr>
                <w:rFonts w:ascii="標楷體" w:eastAsia="標楷體" w:hAnsi="標楷體"/>
                <w:szCs w:val="24"/>
              </w:rPr>
              <w:t>)</w:t>
            </w:r>
            <w:r>
              <w:rPr>
                <w:rFonts w:ascii="標楷體" w:eastAsia="標楷體" w:hAnsi="標楷體"/>
                <w:szCs w:val="24"/>
              </w:rPr>
              <w:t>為目的。</w:t>
            </w:r>
          </w:p>
          <w:p w:rsidR="00A74F19" w:rsidRDefault="003B7E56">
            <w:pPr>
              <w:pStyle w:val="Textbody"/>
              <w:spacing w:line="340" w:lineRule="exact"/>
              <w:ind w:left="2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透過社寮國中校本課程</w:t>
            </w:r>
            <w:r>
              <w:rPr>
                <w:rFonts w:ascii="標楷體" w:eastAsia="標楷體" w:hAnsi="標楷體"/>
                <w:szCs w:val="24"/>
              </w:rPr>
              <w:t>越野自行車社團、自主學習、戶外教育的規劃及跨領域課程設計與實踐，達成十二年國民基本教育之核心素養，培養以人為本的「終身學習者」。</w:t>
            </w:r>
          </w:p>
          <w:p w:rsidR="00A74F19" w:rsidRDefault="00A74F19">
            <w:pPr>
              <w:pStyle w:val="Textbody"/>
              <w:spacing w:line="340" w:lineRule="exact"/>
              <w:ind w:left="240"/>
              <w:rPr>
                <w:rFonts w:ascii="標楷體" w:eastAsia="標楷體" w:hAnsi="標楷體"/>
                <w:szCs w:val="24"/>
              </w:rPr>
            </w:pPr>
          </w:p>
          <w:p w:rsidR="00A74F19" w:rsidRDefault="003B7E56">
            <w:pPr>
              <w:pStyle w:val="Textbody"/>
              <w:spacing w:line="340" w:lineRule="exact"/>
              <w:ind w:left="240"/>
              <w:rPr>
                <w:rFonts w:ascii="標楷體" w:eastAsia="標楷體" w:hAnsi="標楷體"/>
                <w:b/>
                <w:szCs w:val="24"/>
              </w:rPr>
            </w:pPr>
            <w:r>
              <w:rPr>
                <w:rFonts w:ascii="標楷體" w:eastAsia="標楷體" w:hAnsi="標楷體"/>
                <w:b/>
                <w:szCs w:val="24"/>
              </w:rPr>
              <w:t>三、計畫目標</w:t>
            </w:r>
          </w:p>
          <w:p w:rsidR="00A74F19" w:rsidRDefault="003B7E56">
            <w:pPr>
              <w:pStyle w:val="Textbody"/>
              <w:spacing w:line="340" w:lineRule="exact"/>
              <w:ind w:left="2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落實以學生為主體、與學生生活相結合之精神。</w:t>
            </w:r>
          </w:p>
          <w:p w:rsidR="00A74F19" w:rsidRDefault="003B7E56">
            <w:pPr>
              <w:pStyle w:val="Textbody"/>
              <w:spacing w:line="340" w:lineRule="exact"/>
              <w:ind w:left="240" w:firstLine="120"/>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培養學生主動學習新知能和生涯發展所需具備的關鍵能力。</w:t>
            </w:r>
          </w:p>
          <w:p w:rsidR="00A74F19" w:rsidRDefault="003B7E56">
            <w:pPr>
              <w:pStyle w:val="Textbody"/>
              <w:spacing w:line="340" w:lineRule="exact"/>
              <w:ind w:left="240" w:firstLine="120"/>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掌握人文精神，使親師生彼此尊重相互關懷。</w:t>
            </w:r>
          </w:p>
          <w:p w:rsidR="00A74F19" w:rsidRDefault="003B7E56">
            <w:pPr>
              <w:pStyle w:val="Textbody"/>
              <w:spacing w:line="340" w:lineRule="exact"/>
              <w:ind w:left="240" w:firstLine="120"/>
              <w:rPr>
                <w:rFonts w:ascii="標楷體" w:eastAsia="標楷體" w:hAnsi="標楷體"/>
                <w:szCs w:val="24"/>
              </w:rPr>
            </w:pPr>
            <w:r>
              <w:rPr>
                <w:rFonts w:ascii="標楷體" w:eastAsia="標楷體" w:hAnsi="標楷體"/>
                <w:szCs w:val="24"/>
              </w:rPr>
              <w:t>(</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重視多元文化學習，與世界接軌，培養具有鄉土與國際意識。</w:t>
            </w:r>
          </w:p>
          <w:p w:rsidR="00A74F19" w:rsidRDefault="003B7E56">
            <w:pPr>
              <w:pStyle w:val="Textbody"/>
              <w:spacing w:line="340" w:lineRule="exact"/>
              <w:ind w:left="240"/>
              <w:rPr>
                <w:rFonts w:ascii="標楷體" w:eastAsia="標楷體" w:hAnsi="標楷體"/>
                <w:b/>
                <w:szCs w:val="24"/>
              </w:rPr>
            </w:pPr>
            <w:r>
              <w:rPr>
                <w:rFonts w:ascii="標楷體" w:eastAsia="標楷體" w:hAnsi="標楷體"/>
                <w:b/>
                <w:szCs w:val="24"/>
              </w:rPr>
              <w:t>四、校訂課程之內涵</w:t>
            </w:r>
          </w:p>
          <w:p w:rsidR="00A74F19" w:rsidRDefault="00A74F19">
            <w:pPr>
              <w:pStyle w:val="Textbody"/>
              <w:spacing w:line="340" w:lineRule="exact"/>
              <w:ind w:left="240"/>
              <w:rPr>
                <w:rFonts w:ascii="標楷體" w:eastAsia="標楷體" w:hAnsi="標楷體"/>
                <w:szCs w:val="24"/>
              </w:rPr>
            </w:pPr>
          </w:p>
          <w:p w:rsidR="00A74F19" w:rsidRDefault="003B7E56">
            <w:pPr>
              <w:pStyle w:val="Textbody"/>
              <w:spacing w:line="340" w:lineRule="exact"/>
              <w:ind w:left="240"/>
              <w:rPr>
                <w:rFonts w:ascii="標楷體" w:eastAsia="標楷體" w:hAnsi="標楷體"/>
                <w:szCs w:val="24"/>
              </w:rPr>
            </w:pPr>
            <w:r>
              <w:rPr>
                <w:rFonts w:ascii="標楷體" w:eastAsia="標楷體" w:hAnsi="標楷體"/>
                <w:szCs w:val="24"/>
              </w:rPr>
              <w:t>1.</w:t>
            </w:r>
            <w:r>
              <w:rPr>
                <w:rFonts w:ascii="標楷體" w:eastAsia="標楷體" w:hAnsi="標楷體"/>
                <w:szCs w:val="24"/>
              </w:rPr>
              <w:t>全人教育</w:t>
            </w:r>
            <w:r>
              <w:rPr>
                <w:rFonts w:ascii="標楷體" w:eastAsia="標楷體" w:hAnsi="標楷體"/>
                <w:szCs w:val="24"/>
              </w:rPr>
              <w:t xml:space="preserve"> 2.</w:t>
            </w:r>
            <w:r>
              <w:rPr>
                <w:rFonts w:ascii="標楷體" w:eastAsia="標楷體" w:hAnsi="標楷體"/>
                <w:szCs w:val="24"/>
              </w:rPr>
              <w:t>活力樂學</w:t>
            </w:r>
            <w:r>
              <w:rPr>
                <w:rFonts w:ascii="標楷體" w:eastAsia="標楷體" w:hAnsi="標楷體"/>
                <w:szCs w:val="24"/>
              </w:rPr>
              <w:t xml:space="preserve"> 3.</w:t>
            </w:r>
            <w:r>
              <w:rPr>
                <w:rFonts w:ascii="標楷體" w:eastAsia="標楷體" w:hAnsi="標楷體"/>
                <w:szCs w:val="24"/>
              </w:rPr>
              <w:t>人文關懷</w:t>
            </w:r>
            <w:r>
              <w:rPr>
                <w:rFonts w:ascii="標楷體" w:eastAsia="標楷體" w:hAnsi="標楷體"/>
                <w:szCs w:val="24"/>
              </w:rPr>
              <w:t xml:space="preserve"> 4.</w:t>
            </w:r>
            <w:r>
              <w:rPr>
                <w:rFonts w:ascii="標楷體" w:eastAsia="標楷體" w:hAnsi="標楷體"/>
                <w:szCs w:val="24"/>
              </w:rPr>
              <w:t>主動積極</w:t>
            </w:r>
            <w:r>
              <w:rPr>
                <w:rFonts w:ascii="標楷體" w:eastAsia="標楷體" w:hAnsi="標楷體"/>
                <w:szCs w:val="24"/>
              </w:rPr>
              <w:t xml:space="preserve"> 5.</w:t>
            </w:r>
            <w:r>
              <w:rPr>
                <w:rFonts w:ascii="標楷體" w:eastAsia="標楷體" w:hAnsi="標楷體"/>
                <w:szCs w:val="24"/>
              </w:rPr>
              <w:t>科技探索</w:t>
            </w:r>
          </w:p>
          <w:p w:rsidR="00A74F19" w:rsidRDefault="00A74F19">
            <w:pPr>
              <w:pStyle w:val="Textbody"/>
              <w:spacing w:line="340" w:lineRule="exact"/>
              <w:ind w:left="240"/>
              <w:rPr>
                <w:rFonts w:ascii="標楷體" w:eastAsia="標楷體" w:hAnsi="標楷體"/>
                <w:szCs w:val="24"/>
              </w:rPr>
            </w:pPr>
          </w:p>
          <w:p w:rsidR="00A74F19" w:rsidRDefault="003B7E56">
            <w:pPr>
              <w:pStyle w:val="Textbody"/>
              <w:spacing w:line="340" w:lineRule="exact"/>
              <w:ind w:left="240"/>
              <w:rPr>
                <w:rFonts w:ascii="標楷體" w:eastAsia="標楷體" w:hAnsi="標楷體"/>
                <w:szCs w:val="24"/>
              </w:rPr>
            </w:pPr>
            <w:r>
              <w:rPr>
                <w:rFonts w:ascii="標楷體" w:eastAsia="標楷體" w:hAnsi="標楷體"/>
                <w:szCs w:val="24"/>
              </w:rPr>
              <w:t>一、啟發生命潛能</w:t>
            </w:r>
            <w:r>
              <w:rPr>
                <w:rFonts w:ascii="標楷體" w:eastAsia="標楷體" w:hAnsi="標楷體"/>
                <w:szCs w:val="24"/>
              </w:rPr>
              <w:t xml:space="preserve"> </w:t>
            </w:r>
            <w:r>
              <w:rPr>
                <w:rFonts w:ascii="標楷體" w:eastAsia="標楷體" w:hAnsi="標楷體"/>
                <w:szCs w:val="24"/>
              </w:rPr>
              <w:t>啟迪學習的動機，培養好奇心、探索力、思考力、判斷力與行動力，願意以積極的態</w:t>
            </w:r>
            <w:r>
              <w:rPr>
                <w:rFonts w:ascii="標楷體" w:eastAsia="標楷體" w:hAnsi="標楷體"/>
                <w:szCs w:val="24"/>
              </w:rPr>
              <w:t xml:space="preserve"> </w:t>
            </w:r>
            <w:r>
              <w:rPr>
                <w:rFonts w:ascii="標楷體" w:eastAsia="標楷體" w:hAnsi="標楷體"/>
                <w:szCs w:val="24"/>
              </w:rPr>
              <w:t>度、持續的動力進行探索與學習；從而體驗學習的喜悅，增益自我價值感。進而激發更多</w:t>
            </w:r>
            <w:r>
              <w:rPr>
                <w:rFonts w:ascii="標楷體" w:eastAsia="標楷體" w:hAnsi="標楷體"/>
                <w:szCs w:val="24"/>
              </w:rPr>
              <w:t xml:space="preserve"> </w:t>
            </w:r>
            <w:r>
              <w:rPr>
                <w:rFonts w:ascii="標楷體" w:eastAsia="標楷體" w:hAnsi="標楷體"/>
                <w:szCs w:val="24"/>
              </w:rPr>
              <w:t>生命的潛能，達到健康且均衡的全人開展。</w:t>
            </w:r>
            <w:r>
              <w:rPr>
                <w:rFonts w:ascii="標楷體" w:eastAsia="標楷體" w:hAnsi="標楷體"/>
                <w:szCs w:val="24"/>
              </w:rPr>
              <w:t xml:space="preserve"> </w:t>
            </w:r>
            <w:r>
              <w:rPr>
                <w:rFonts w:ascii="標楷體" w:eastAsia="標楷體" w:hAnsi="標楷體"/>
                <w:szCs w:val="24"/>
              </w:rPr>
              <w:t>二、陶養生活知能</w:t>
            </w:r>
            <w:r>
              <w:rPr>
                <w:rFonts w:ascii="標楷體" w:eastAsia="標楷體" w:hAnsi="標楷體"/>
                <w:szCs w:val="24"/>
              </w:rPr>
              <w:t xml:space="preserve"> </w:t>
            </w:r>
            <w:r>
              <w:rPr>
                <w:rFonts w:ascii="標楷體" w:eastAsia="標楷體" w:hAnsi="標楷體"/>
                <w:szCs w:val="24"/>
              </w:rPr>
              <w:t>培養基本知能，在生活中能融會各領域所學，統整運用、手腦並用地解決問題；並能</w:t>
            </w:r>
            <w:r>
              <w:rPr>
                <w:rFonts w:ascii="標楷體" w:eastAsia="標楷體" w:hAnsi="標楷體"/>
                <w:szCs w:val="24"/>
              </w:rPr>
              <w:t xml:space="preserve"> </w:t>
            </w:r>
            <w:r>
              <w:rPr>
                <w:rFonts w:ascii="標楷體" w:eastAsia="標楷體" w:hAnsi="標楷體"/>
                <w:szCs w:val="24"/>
              </w:rPr>
              <w:t>適切溝通與表達，重視人際包容、團隊合作、社會互動，以適應社會生活。進而勇於創新，</w:t>
            </w:r>
            <w:r>
              <w:rPr>
                <w:rFonts w:ascii="標楷體" w:eastAsia="標楷體" w:hAnsi="標楷體"/>
                <w:szCs w:val="24"/>
              </w:rPr>
              <w:t xml:space="preserve"> </w:t>
            </w:r>
            <w:r>
              <w:rPr>
                <w:rFonts w:ascii="標楷體" w:eastAsia="標楷體" w:hAnsi="標楷體"/>
                <w:szCs w:val="24"/>
              </w:rPr>
              <w:t>展現科技應用與生活美學的涵養。</w:t>
            </w:r>
            <w:r>
              <w:rPr>
                <w:rFonts w:ascii="標楷體" w:eastAsia="標楷體" w:hAnsi="標楷體"/>
                <w:szCs w:val="24"/>
              </w:rPr>
              <w:t xml:space="preserve"> </w:t>
            </w:r>
            <w:r>
              <w:rPr>
                <w:rFonts w:ascii="標楷體" w:eastAsia="標楷體" w:hAnsi="標楷體"/>
                <w:szCs w:val="24"/>
              </w:rPr>
              <w:t>三、促進生涯發展</w:t>
            </w:r>
            <w:r>
              <w:rPr>
                <w:rFonts w:ascii="標楷體" w:eastAsia="標楷體" w:hAnsi="標楷體"/>
                <w:szCs w:val="24"/>
              </w:rPr>
              <w:t xml:space="preserve"> </w:t>
            </w:r>
            <w:r>
              <w:rPr>
                <w:rFonts w:ascii="標楷體" w:eastAsia="標楷體" w:hAnsi="標楷體"/>
                <w:szCs w:val="24"/>
              </w:rPr>
              <w:t>導引適性發展、盡展所長，且學會如何學習，陶冶終身學習的意願與能力，激發持續</w:t>
            </w:r>
            <w:r>
              <w:rPr>
                <w:rFonts w:ascii="標楷體" w:eastAsia="標楷體" w:hAnsi="標楷體"/>
                <w:szCs w:val="24"/>
              </w:rPr>
              <w:t xml:space="preserve"> </w:t>
            </w:r>
            <w:r>
              <w:rPr>
                <w:rFonts w:ascii="標楷體" w:eastAsia="標楷體" w:hAnsi="標楷體"/>
                <w:szCs w:val="24"/>
              </w:rPr>
              <w:t>學習、創新進取</w:t>
            </w:r>
            <w:r>
              <w:rPr>
                <w:rFonts w:ascii="標楷體" w:eastAsia="標楷體" w:hAnsi="標楷體"/>
                <w:szCs w:val="24"/>
              </w:rPr>
              <w:t>的活力，奠定學術研究或專業技術的基礎；並建立「尊嚴勞動」的觀念，</w:t>
            </w:r>
            <w:r>
              <w:rPr>
                <w:rFonts w:ascii="標楷體" w:eastAsia="標楷體" w:hAnsi="標楷體"/>
                <w:szCs w:val="24"/>
              </w:rPr>
              <w:t xml:space="preserve"> </w:t>
            </w:r>
            <w:r>
              <w:rPr>
                <w:rFonts w:ascii="標楷體" w:eastAsia="標楷體" w:hAnsi="標楷體"/>
                <w:szCs w:val="24"/>
              </w:rPr>
              <w:t>淬鍊出面對生涯挑戰與國際競合的勇氣與知能，以適應社會變遷與世界潮流，且願意嘗試</w:t>
            </w:r>
            <w:r>
              <w:rPr>
                <w:rFonts w:ascii="標楷體" w:eastAsia="標楷體" w:hAnsi="標楷體"/>
                <w:szCs w:val="24"/>
              </w:rPr>
              <w:t xml:space="preserve"> </w:t>
            </w:r>
            <w:r>
              <w:rPr>
                <w:rFonts w:ascii="標楷體" w:eastAsia="標楷體" w:hAnsi="標楷體"/>
                <w:szCs w:val="24"/>
              </w:rPr>
              <w:t>引導變遷潮流。</w:t>
            </w:r>
            <w:r>
              <w:rPr>
                <w:rFonts w:ascii="標楷體" w:eastAsia="標楷體" w:hAnsi="標楷體"/>
                <w:szCs w:val="24"/>
              </w:rPr>
              <w:t xml:space="preserve"> </w:t>
            </w:r>
            <w:r>
              <w:rPr>
                <w:rFonts w:ascii="標楷體" w:eastAsia="標楷體" w:hAnsi="標楷體"/>
                <w:szCs w:val="24"/>
              </w:rPr>
              <w:t>四、涵育公民責任</w:t>
            </w:r>
            <w:r>
              <w:rPr>
                <w:rFonts w:ascii="標楷體" w:eastAsia="標楷體" w:hAnsi="標楷體"/>
                <w:szCs w:val="24"/>
              </w:rPr>
              <w:t xml:space="preserve"> </w:t>
            </w:r>
            <w:r>
              <w:rPr>
                <w:rFonts w:ascii="標楷體" w:eastAsia="標楷體" w:hAnsi="標楷體"/>
                <w:szCs w:val="24"/>
              </w:rPr>
              <w:t>厚植民主素養、法治觀念、人權理念、道德勇氣、社區</w:t>
            </w:r>
            <w:r>
              <w:rPr>
                <w:rFonts w:ascii="標楷體" w:eastAsia="標楷體" w:hAnsi="標楷體"/>
                <w:szCs w:val="24"/>
              </w:rPr>
              <w:t>/</w:t>
            </w:r>
            <w:r>
              <w:rPr>
                <w:rFonts w:ascii="標楷體" w:eastAsia="標楷體" w:hAnsi="標楷體"/>
                <w:szCs w:val="24"/>
              </w:rPr>
              <w:t>部落意識、國家認同與國際理</w:t>
            </w:r>
            <w:r>
              <w:rPr>
                <w:rFonts w:ascii="標楷體" w:eastAsia="標楷體" w:hAnsi="標楷體"/>
                <w:szCs w:val="24"/>
              </w:rPr>
              <w:t xml:space="preserve"> </w:t>
            </w:r>
            <w:r>
              <w:rPr>
                <w:rFonts w:ascii="標楷體" w:eastAsia="標楷體" w:hAnsi="標楷體"/>
                <w:szCs w:val="24"/>
              </w:rPr>
              <w:t>解，並學會自我負責。進而尊重多元文化與族群差異，追求社會正義；並深化地球公民愛</w:t>
            </w:r>
            <w:r>
              <w:rPr>
                <w:rFonts w:ascii="標楷體" w:eastAsia="標楷體" w:hAnsi="標楷體"/>
                <w:szCs w:val="24"/>
              </w:rPr>
              <w:t xml:space="preserve"> </w:t>
            </w:r>
            <w:r>
              <w:rPr>
                <w:rFonts w:ascii="標楷體" w:eastAsia="標楷體" w:hAnsi="標楷體"/>
                <w:szCs w:val="24"/>
              </w:rPr>
              <w:t>護自然、珍愛生命、惜取資源的關懷心與行動力，積極致力於生態永續、文化發展等生生</w:t>
            </w:r>
            <w:r>
              <w:rPr>
                <w:rFonts w:ascii="標楷體" w:eastAsia="標楷體" w:hAnsi="標楷體"/>
                <w:szCs w:val="24"/>
              </w:rPr>
              <w:t xml:space="preserve"> </w:t>
            </w:r>
            <w:r>
              <w:rPr>
                <w:rFonts w:ascii="標楷體" w:eastAsia="標楷體" w:hAnsi="標楷體"/>
                <w:szCs w:val="24"/>
              </w:rPr>
              <w:t>不息的共好理想。</w:t>
            </w:r>
          </w:p>
          <w:p w:rsidR="00A74F19" w:rsidRDefault="003B7E56">
            <w:pPr>
              <w:pStyle w:val="Textbody"/>
              <w:spacing w:line="340" w:lineRule="exact"/>
              <w:ind w:left="240"/>
              <w:rPr>
                <w:rFonts w:ascii="標楷體" w:eastAsia="標楷體" w:hAnsi="標楷體"/>
                <w:szCs w:val="24"/>
              </w:rPr>
            </w:pPr>
            <w:r>
              <w:rPr>
                <w:rFonts w:ascii="標楷體" w:eastAsia="標楷體" w:hAnsi="標楷體"/>
                <w:szCs w:val="24"/>
              </w:rPr>
              <w:t>(</w:t>
            </w:r>
            <w:r>
              <w:rPr>
                <w:rFonts w:ascii="標楷體" w:eastAsia="標楷體" w:hAnsi="標楷體"/>
                <w:szCs w:val="24"/>
              </w:rPr>
              <w:t>說明校訂課程內涵，以及戶外教育自主學習課程內容如何與學校課程結合。</w:t>
            </w:r>
            <w:r>
              <w:rPr>
                <w:rFonts w:ascii="標楷體" w:eastAsia="標楷體" w:hAnsi="標楷體"/>
                <w:szCs w:val="24"/>
              </w:rPr>
              <w:t>)</w:t>
            </w:r>
          </w:p>
          <w:p w:rsidR="00A74F19" w:rsidRDefault="00A74F19">
            <w:pPr>
              <w:pStyle w:val="Textbody"/>
              <w:spacing w:line="340" w:lineRule="exact"/>
              <w:ind w:left="240"/>
              <w:rPr>
                <w:rFonts w:ascii="標楷體" w:eastAsia="標楷體" w:hAnsi="標楷體"/>
                <w:szCs w:val="24"/>
              </w:rPr>
            </w:pPr>
          </w:p>
          <w:p w:rsidR="00A74F19" w:rsidRDefault="003B7E56">
            <w:pPr>
              <w:pStyle w:val="Textbody"/>
              <w:spacing w:line="340" w:lineRule="exact"/>
              <w:ind w:left="240"/>
            </w:pPr>
            <w:r>
              <w:rPr>
                <w:rFonts w:ascii="標楷體" w:eastAsia="標楷體" w:hAnsi="標楷體"/>
                <w:b/>
                <w:szCs w:val="24"/>
              </w:rPr>
              <w:t>五</w:t>
            </w:r>
            <w:r>
              <w:rPr>
                <w:rFonts w:ascii="標楷體" w:eastAsia="標楷體" w:hAnsi="標楷體"/>
                <w:b/>
                <w:szCs w:val="24"/>
              </w:rPr>
              <w:t>、戶外教育自主學習課程實施計畫（務必闡明促進學生「自主學習」的策略與方法）</w:t>
            </w:r>
          </w:p>
          <w:p w:rsidR="00A74F19" w:rsidRDefault="003B7E56">
            <w:pPr>
              <w:pStyle w:val="Textbody"/>
              <w:spacing w:line="340" w:lineRule="exact"/>
              <w:ind w:firstLine="240"/>
              <w:rPr>
                <w:rFonts w:ascii="標楷體" w:eastAsia="標楷體" w:hAnsi="標楷體"/>
                <w:color w:val="FF0000"/>
                <w:szCs w:val="24"/>
              </w:rPr>
            </w:pPr>
            <w:r>
              <w:rPr>
                <w:rFonts w:ascii="標楷體" w:eastAsia="標楷體" w:hAnsi="標楷體"/>
                <w:color w:val="FF0000"/>
                <w:szCs w:val="24"/>
              </w:rPr>
              <w:t>（一）戶外教育自主學習之課程</w:t>
            </w:r>
            <w:r>
              <w:rPr>
                <w:rFonts w:ascii="標楷體" w:eastAsia="標楷體" w:hAnsi="標楷體"/>
                <w:color w:val="FF0000"/>
                <w:szCs w:val="24"/>
              </w:rPr>
              <w:t>/</w:t>
            </w:r>
            <w:r>
              <w:rPr>
                <w:rFonts w:ascii="標楷體" w:eastAsia="標楷體" w:hAnsi="標楷體"/>
                <w:color w:val="FF0000"/>
                <w:szCs w:val="24"/>
              </w:rPr>
              <w:t>活動緣起</w:t>
            </w:r>
          </w:p>
          <w:p w:rsidR="00A74F19" w:rsidRDefault="003B7E56">
            <w:pPr>
              <w:pStyle w:val="Textbody"/>
              <w:spacing w:line="340" w:lineRule="exact"/>
              <w:ind w:firstLine="240"/>
            </w:pPr>
            <w:r>
              <w:rPr>
                <w:rFonts w:ascii="標楷體" w:eastAsia="標楷體" w:hAnsi="標楷體"/>
                <w:color w:val="FF0000"/>
                <w:szCs w:val="24"/>
              </w:rPr>
              <w:t xml:space="preserve">      </w:t>
            </w:r>
            <w:r>
              <w:rPr>
                <w:rFonts w:ascii="標楷體" w:eastAsia="標楷體" w:hAnsi="標楷體"/>
                <w:color w:val="000000"/>
                <w:szCs w:val="24"/>
              </w:rPr>
              <w:t>社寮國中位於南投縣竹山鎮</w:t>
            </w:r>
            <w:r>
              <w:rPr>
                <w:rFonts w:ascii="標楷體" w:eastAsia="標楷體" w:hAnsi="標楷體"/>
                <w:color w:val="000000"/>
                <w:szCs w:val="24"/>
              </w:rPr>
              <w:t>(</w:t>
            </w:r>
            <w:r>
              <w:rPr>
                <w:rFonts w:ascii="標楷體" w:eastAsia="標楷體" w:hAnsi="標楷體"/>
                <w:color w:val="000000"/>
                <w:szCs w:val="24"/>
              </w:rPr>
              <w:t>南投地理位置不靠海</w:t>
            </w:r>
            <w:r>
              <w:rPr>
                <w:rFonts w:ascii="標楷體" w:eastAsia="標楷體" w:hAnsi="標楷體"/>
                <w:color w:val="000000"/>
                <w:szCs w:val="24"/>
              </w:rPr>
              <w:t>)</w:t>
            </w:r>
            <w:r>
              <w:rPr>
                <w:rFonts w:ascii="標楷體" w:eastAsia="標楷體" w:hAnsi="標楷體"/>
                <w:color w:val="000000"/>
                <w:szCs w:val="24"/>
              </w:rPr>
              <w:t>，因此設計一套海岸邊環境地理、人文與南投縣截然不同的環境進行戶外教育課程，以達十二年國民基本教育之核心素養</w:t>
            </w:r>
            <w:r>
              <w:rPr>
                <w:rFonts w:ascii="標楷體" w:eastAsia="標楷體" w:hAnsi="標楷體"/>
                <w:color w:val="000000"/>
                <w:szCs w:val="24"/>
              </w:rPr>
              <w:t>(</w:t>
            </w:r>
            <w:r>
              <w:rPr>
                <w:rFonts w:ascii="標楷體" w:eastAsia="標楷體" w:hAnsi="標楷體"/>
                <w:color w:val="000000"/>
                <w:szCs w:val="24"/>
              </w:rPr>
              <w:t>「身心素質與自我</w:t>
            </w:r>
            <w:r>
              <w:rPr>
                <w:rFonts w:ascii="標楷體" w:eastAsia="標楷體" w:hAnsi="標楷體"/>
                <w:color w:val="000000"/>
                <w:szCs w:val="24"/>
              </w:rPr>
              <w:t xml:space="preserve"> </w:t>
            </w:r>
            <w:r>
              <w:rPr>
                <w:rFonts w:ascii="標楷體" w:eastAsia="標楷體" w:hAnsi="標楷體"/>
                <w:color w:val="000000"/>
                <w:szCs w:val="24"/>
              </w:rPr>
              <w:t>精進」、「系統思考與解決問題」、「規劃執行與創新應變」、「符號運用與溝通表達」、「科技資訊與媒體素養」、「藝術涵養與美感素養」、「道德實踐與公民意識」、「人際關係與團隊合</w:t>
            </w:r>
            <w:r>
              <w:rPr>
                <w:rFonts w:ascii="標楷體" w:eastAsia="標楷體" w:hAnsi="標楷體"/>
                <w:color w:val="000000"/>
                <w:szCs w:val="24"/>
              </w:rPr>
              <w:t xml:space="preserve"> </w:t>
            </w:r>
            <w:r>
              <w:rPr>
                <w:rFonts w:ascii="標楷體" w:eastAsia="標楷體" w:hAnsi="標楷體"/>
                <w:color w:val="000000"/>
                <w:szCs w:val="24"/>
              </w:rPr>
              <w:t>作」、「多元文化與國際理解」</w:t>
            </w:r>
            <w:r>
              <w:rPr>
                <w:rFonts w:ascii="標楷體" w:eastAsia="標楷體" w:hAnsi="標楷體"/>
                <w:color w:val="000000"/>
                <w:szCs w:val="24"/>
              </w:rPr>
              <w:t>)</w:t>
            </w:r>
            <w:r>
              <w:rPr>
                <w:rFonts w:ascii="標楷體" w:eastAsia="標楷體" w:hAnsi="標楷體"/>
                <w:color w:val="000000"/>
                <w:szCs w:val="24"/>
              </w:rPr>
              <w:t>為目的。</w:t>
            </w:r>
          </w:p>
          <w:p w:rsidR="00A74F19" w:rsidRDefault="003B7E56">
            <w:pPr>
              <w:pStyle w:val="Textbody"/>
              <w:ind w:firstLine="240"/>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透過社寮國中校本課程越野自行車社團、自主學習、戶外教育的規劃及跨領域課程設計與實踐，達成十二年國民基本教育之核心素養，培養以人為本的「終身學習者」。</w:t>
            </w:r>
          </w:p>
          <w:p w:rsidR="00A74F19" w:rsidRDefault="003B7E56">
            <w:pPr>
              <w:pStyle w:val="Textbody"/>
              <w:spacing w:line="340" w:lineRule="exact"/>
              <w:ind w:firstLine="240"/>
              <w:rPr>
                <w:rFonts w:ascii="標楷體" w:eastAsia="標楷體" w:hAnsi="標楷體"/>
                <w:color w:val="FF0000"/>
                <w:szCs w:val="24"/>
              </w:rPr>
            </w:pPr>
            <w:r>
              <w:rPr>
                <w:rFonts w:ascii="標楷體" w:eastAsia="標楷體" w:hAnsi="標楷體"/>
                <w:color w:val="FF0000"/>
                <w:szCs w:val="24"/>
              </w:rPr>
              <w:t>（二）課程願景</w:t>
            </w:r>
            <w:r>
              <w:rPr>
                <w:rFonts w:ascii="標楷體" w:eastAsia="標楷體" w:hAnsi="標楷體"/>
                <w:color w:val="FF0000"/>
                <w:szCs w:val="24"/>
              </w:rPr>
              <w:t>/</w:t>
            </w:r>
            <w:r>
              <w:rPr>
                <w:rFonts w:ascii="標楷體" w:eastAsia="標楷體" w:hAnsi="標楷體"/>
                <w:color w:val="FF0000"/>
                <w:szCs w:val="24"/>
              </w:rPr>
              <w:t>活動目的</w:t>
            </w:r>
          </w:p>
          <w:p w:rsidR="00A74F19" w:rsidRDefault="003B7E56">
            <w:pPr>
              <w:pStyle w:val="Textbody"/>
              <w:ind w:firstLine="240"/>
              <w:rPr>
                <w:rFonts w:ascii="標楷體" w:eastAsia="標楷體" w:hAnsi="標楷體"/>
                <w:color w:val="000000"/>
                <w:szCs w:val="24"/>
              </w:rPr>
            </w:pPr>
            <w:r>
              <w:rPr>
                <w:rFonts w:ascii="標楷體" w:eastAsia="標楷體" w:hAnsi="標楷體"/>
                <w:color w:val="000000"/>
                <w:szCs w:val="24"/>
              </w:rPr>
              <w:t xml:space="preserve">1. </w:t>
            </w:r>
            <w:r>
              <w:rPr>
                <w:rFonts w:ascii="標楷體" w:eastAsia="標楷體" w:hAnsi="標楷體"/>
                <w:color w:val="000000"/>
                <w:szCs w:val="24"/>
              </w:rPr>
              <w:t>啟發生命潛能</w:t>
            </w:r>
            <w:r>
              <w:rPr>
                <w:rFonts w:ascii="標楷體" w:eastAsia="標楷體" w:hAnsi="標楷體"/>
                <w:color w:val="000000"/>
                <w:szCs w:val="24"/>
              </w:rPr>
              <w:t xml:space="preserve"> 2. </w:t>
            </w:r>
            <w:r>
              <w:rPr>
                <w:rFonts w:ascii="標楷體" w:eastAsia="標楷體" w:hAnsi="標楷體"/>
                <w:color w:val="000000"/>
                <w:szCs w:val="24"/>
              </w:rPr>
              <w:t>、陶養生活知能</w:t>
            </w:r>
            <w:r>
              <w:rPr>
                <w:rFonts w:ascii="標楷體" w:eastAsia="標楷體" w:hAnsi="標楷體"/>
                <w:color w:val="000000"/>
                <w:szCs w:val="24"/>
              </w:rPr>
              <w:t xml:space="preserve"> 3. </w:t>
            </w:r>
            <w:r>
              <w:rPr>
                <w:rFonts w:ascii="標楷體" w:eastAsia="標楷體" w:hAnsi="標楷體"/>
                <w:color w:val="000000"/>
                <w:szCs w:val="24"/>
              </w:rPr>
              <w:t>促進生涯發展</w:t>
            </w:r>
            <w:r>
              <w:rPr>
                <w:rFonts w:ascii="標楷體" w:eastAsia="標楷體" w:hAnsi="標楷體"/>
                <w:color w:val="000000"/>
                <w:szCs w:val="24"/>
              </w:rPr>
              <w:t xml:space="preserve"> 4. </w:t>
            </w:r>
            <w:r>
              <w:rPr>
                <w:rFonts w:ascii="標楷體" w:eastAsia="標楷體" w:hAnsi="標楷體"/>
                <w:color w:val="000000"/>
                <w:szCs w:val="24"/>
              </w:rPr>
              <w:t>、涵育公民責任。</w:t>
            </w:r>
          </w:p>
          <w:p w:rsidR="00A74F19" w:rsidRDefault="00A74F19">
            <w:pPr>
              <w:pStyle w:val="Textbody"/>
              <w:spacing w:line="340" w:lineRule="exact"/>
              <w:ind w:firstLine="240"/>
              <w:rPr>
                <w:rFonts w:ascii="標楷體" w:eastAsia="標楷體" w:hAnsi="標楷體"/>
                <w:color w:val="FF0000"/>
                <w:szCs w:val="24"/>
              </w:rPr>
            </w:pPr>
          </w:p>
          <w:p w:rsidR="00A74F19" w:rsidRDefault="00A74F19">
            <w:pPr>
              <w:pStyle w:val="Textbody"/>
              <w:spacing w:line="340" w:lineRule="exact"/>
              <w:ind w:firstLine="240"/>
              <w:rPr>
                <w:rFonts w:ascii="標楷體" w:eastAsia="標楷體" w:hAnsi="標楷體"/>
                <w:color w:val="FF0000"/>
                <w:szCs w:val="24"/>
              </w:rPr>
            </w:pPr>
          </w:p>
          <w:p w:rsidR="00A74F19" w:rsidRDefault="003B7E56">
            <w:pPr>
              <w:pStyle w:val="Textbody"/>
              <w:ind w:firstLine="240"/>
              <w:rPr>
                <w:rFonts w:ascii="標楷體" w:eastAsia="標楷體" w:hAnsi="標楷體"/>
                <w:b/>
                <w:color w:val="000000"/>
                <w:szCs w:val="24"/>
              </w:rPr>
            </w:pPr>
            <w:r>
              <w:rPr>
                <w:rFonts w:ascii="標楷體" w:eastAsia="標楷體" w:hAnsi="標楷體"/>
                <w:b/>
                <w:color w:val="000000"/>
                <w:szCs w:val="24"/>
              </w:rPr>
              <w:t>1.</w:t>
            </w:r>
            <w:r>
              <w:rPr>
                <w:rFonts w:ascii="標楷體" w:eastAsia="標楷體" w:hAnsi="標楷體"/>
                <w:b/>
                <w:color w:val="000000"/>
                <w:szCs w:val="24"/>
              </w:rPr>
              <w:t>全人教育</w:t>
            </w:r>
            <w:r>
              <w:rPr>
                <w:rFonts w:ascii="標楷體" w:eastAsia="標楷體" w:hAnsi="標楷體"/>
                <w:b/>
                <w:color w:val="000000"/>
                <w:szCs w:val="24"/>
              </w:rPr>
              <w:t xml:space="preserve"> 2.</w:t>
            </w:r>
            <w:r>
              <w:rPr>
                <w:rFonts w:ascii="標楷體" w:eastAsia="標楷體" w:hAnsi="標楷體"/>
                <w:b/>
                <w:color w:val="000000"/>
                <w:szCs w:val="24"/>
              </w:rPr>
              <w:t>活力樂學</w:t>
            </w:r>
            <w:r>
              <w:rPr>
                <w:rFonts w:ascii="標楷體" w:eastAsia="標楷體" w:hAnsi="標楷體"/>
                <w:b/>
                <w:color w:val="000000"/>
                <w:szCs w:val="24"/>
              </w:rPr>
              <w:t xml:space="preserve"> 3.</w:t>
            </w:r>
            <w:r>
              <w:rPr>
                <w:rFonts w:ascii="標楷體" w:eastAsia="標楷體" w:hAnsi="標楷體"/>
                <w:b/>
                <w:color w:val="000000"/>
                <w:szCs w:val="24"/>
              </w:rPr>
              <w:t>人文關懷</w:t>
            </w:r>
            <w:r>
              <w:rPr>
                <w:rFonts w:ascii="標楷體" w:eastAsia="標楷體" w:hAnsi="標楷體"/>
                <w:b/>
                <w:color w:val="000000"/>
                <w:szCs w:val="24"/>
              </w:rPr>
              <w:t xml:space="preserve"> 4.</w:t>
            </w:r>
            <w:r>
              <w:rPr>
                <w:rFonts w:ascii="標楷體" w:eastAsia="標楷體" w:hAnsi="標楷體"/>
                <w:b/>
                <w:color w:val="000000"/>
                <w:szCs w:val="24"/>
              </w:rPr>
              <w:t>主動積極</w:t>
            </w:r>
            <w:r>
              <w:rPr>
                <w:rFonts w:ascii="標楷體" w:eastAsia="標楷體" w:hAnsi="標楷體"/>
                <w:b/>
                <w:color w:val="000000"/>
                <w:szCs w:val="24"/>
              </w:rPr>
              <w:t xml:space="preserve"> 5.</w:t>
            </w:r>
            <w:r>
              <w:rPr>
                <w:rFonts w:ascii="標楷體" w:eastAsia="標楷體" w:hAnsi="標楷體"/>
                <w:b/>
                <w:color w:val="000000"/>
                <w:szCs w:val="24"/>
              </w:rPr>
              <w:t>科技探索</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培養學生具有核心素養之終身學習者</w:t>
            </w:r>
          </w:p>
          <w:p w:rsidR="00A74F19" w:rsidRDefault="00A74F19">
            <w:pPr>
              <w:pStyle w:val="Textbody"/>
              <w:spacing w:line="340" w:lineRule="exact"/>
              <w:ind w:firstLine="240"/>
              <w:rPr>
                <w:rFonts w:ascii="標楷體" w:eastAsia="標楷體" w:hAnsi="標楷體"/>
                <w:color w:val="000000"/>
                <w:szCs w:val="24"/>
              </w:rPr>
            </w:pP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（三）戶外教育自主學習課程設計：</w:t>
            </w:r>
            <w:r>
              <w:rPr>
                <w:rFonts w:ascii="標楷體" w:eastAsia="標楷體" w:hAnsi="標楷體"/>
                <w:color w:val="000000"/>
                <w:szCs w:val="24"/>
              </w:rPr>
              <w:t>(</w:t>
            </w:r>
            <w:r>
              <w:rPr>
                <w:rFonts w:ascii="標楷體" w:eastAsia="標楷體" w:hAnsi="標楷體"/>
                <w:color w:val="000000"/>
                <w:szCs w:val="24"/>
              </w:rPr>
              <w:t>如附件教案</w:t>
            </w:r>
            <w:r>
              <w:rPr>
                <w:rFonts w:ascii="標楷體" w:eastAsia="標楷體" w:hAnsi="標楷體"/>
                <w:color w:val="000000"/>
                <w:szCs w:val="24"/>
              </w:rPr>
              <w:t>)</w:t>
            </w:r>
          </w:p>
          <w:p w:rsidR="00A74F19" w:rsidRDefault="003B7E56">
            <w:pPr>
              <w:pStyle w:val="Textbody"/>
              <w:spacing w:line="340" w:lineRule="exact"/>
              <w:ind w:firstLine="456"/>
            </w:pPr>
            <w:r>
              <w:rPr>
                <w:rFonts w:ascii="標楷體" w:eastAsia="標楷體" w:hAnsi="標楷體"/>
                <w:color w:val="000000"/>
                <w:szCs w:val="24"/>
              </w:rPr>
              <w:t>1.</w:t>
            </w:r>
            <w:r>
              <w:rPr>
                <w:rFonts w:ascii="標楷體" w:eastAsia="標楷體" w:hAnsi="標楷體"/>
                <w:color w:val="000000"/>
                <w:szCs w:val="24"/>
              </w:rPr>
              <w:t>課前討論：</w:t>
            </w:r>
          </w:p>
          <w:p w:rsidR="00A74F19" w:rsidRDefault="003B7E56">
            <w:pPr>
              <w:pStyle w:val="Textbody"/>
              <w:spacing w:line="340" w:lineRule="exact"/>
              <w:ind w:firstLine="456"/>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一組約</w:t>
            </w:r>
            <w:r>
              <w:rPr>
                <w:rFonts w:ascii="標楷體" w:eastAsia="標楷體" w:hAnsi="標楷體"/>
                <w:color w:val="000000"/>
                <w:szCs w:val="24"/>
              </w:rPr>
              <w:t>3-4</w:t>
            </w:r>
            <w:r>
              <w:rPr>
                <w:rFonts w:ascii="標楷體" w:eastAsia="標楷體" w:hAnsi="標楷體"/>
                <w:color w:val="000000"/>
                <w:szCs w:val="24"/>
              </w:rPr>
              <w:t>人，推組長、報告者。</w:t>
            </w:r>
          </w:p>
          <w:p w:rsidR="00A74F19" w:rsidRDefault="003B7E56">
            <w:pPr>
              <w:pStyle w:val="Textbody"/>
              <w:spacing w:line="340" w:lineRule="exact"/>
              <w:ind w:firstLine="456"/>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內容查詢後需對照已</w:t>
            </w:r>
            <w:r>
              <w:rPr>
                <w:rFonts w:ascii="標楷體" w:eastAsia="標楷體" w:hAnsi="標楷體"/>
                <w:color w:val="000000"/>
                <w:szCs w:val="24"/>
              </w:rPr>
              <w:t>學習過的課程相對應。，提出無論是社會人文、地理環境、生</w:t>
            </w:r>
            <w:r>
              <w:rPr>
                <w:rFonts w:ascii="標楷體" w:eastAsia="標楷體" w:hAnsi="標楷體"/>
                <w:color w:val="000000"/>
                <w:szCs w:val="24"/>
              </w:rPr>
              <w:t xml:space="preserve"> </w:t>
            </w:r>
          </w:p>
          <w:p w:rsidR="00A74F19" w:rsidRDefault="003B7E56">
            <w:pPr>
              <w:pStyle w:val="Textbody"/>
              <w:spacing w:line="340" w:lineRule="exact"/>
              <w:ind w:firstLine="456"/>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物、地球科學之知識作為呼應，最好能引導至對未來發展有所建言或對應自學校附近</w:t>
            </w:r>
          </w:p>
          <w:p w:rsidR="00A74F19" w:rsidRDefault="003B7E56">
            <w:pPr>
              <w:pStyle w:val="Textbody"/>
              <w:spacing w:line="340" w:lineRule="exact"/>
              <w:ind w:firstLine="456"/>
            </w:pPr>
            <w:r>
              <w:rPr>
                <w:rFonts w:ascii="標楷體" w:eastAsia="標楷體" w:hAnsi="標楷體"/>
                <w:color w:val="000000"/>
                <w:szCs w:val="24"/>
              </w:rPr>
              <w:t xml:space="preserve">   </w:t>
            </w:r>
            <w:r>
              <w:rPr>
                <w:rFonts w:ascii="標楷體" w:eastAsia="標楷體" w:hAnsi="標楷體"/>
                <w:color w:val="000000"/>
                <w:szCs w:val="24"/>
              </w:rPr>
              <w:t>環境提出小組自己的看法。</w:t>
            </w:r>
          </w:p>
          <w:p w:rsidR="00A74F19" w:rsidRDefault="003B7E56">
            <w:pPr>
              <w:pStyle w:val="Textbody"/>
              <w:spacing w:line="340" w:lineRule="exact"/>
              <w:ind w:firstLine="456"/>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課中學習：</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(1).</w:t>
            </w:r>
            <w:r>
              <w:rPr>
                <w:rFonts w:ascii="標楷體" w:eastAsia="標楷體" w:hAnsi="標楷體"/>
                <w:color w:val="000000"/>
                <w:szCs w:val="24"/>
              </w:rPr>
              <w:t>跨域連結：</w:t>
            </w:r>
          </w:p>
          <w:p w:rsidR="00A74F19" w:rsidRDefault="003B7E56">
            <w:pPr>
              <w:pStyle w:val="Textbody"/>
              <w:spacing w:line="340" w:lineRule="exact"/>
            </w:pPr>
            <w:r>
              <w:rPr>
                <w:rFonts w:ascii="標楷體" w:eastAsia="標楷體" w:hAnsi="標楷體"/>
                <w:color w:val="000000"/>
                <w:szCs w:val="24"/>
              </w:rPr>
              <w:t xml:space="preserve">         </w:t>
            </w:r>
            <w:r>
              <w:rPr>
                <w:rFonts w:ascii="標楷體" w:eastAsia="標楷體" w:hAnsi="標楷體"/>
                <w:b/>
                <w:color w:val="000000"/>
                <w:szCs w:val="24"/>
              </w:rPr>
              <w:t>健體領域</w:t>
            </w:r>
            <w:r>
              <w:rPr>
                <w:rFonts w:ascii="標楷體" w:eastAsia="標楷體" w:hAnsi="標楷體"/>
                <w:color w:val="000000"/>
                <w:szCs w:val="24"/>
              </w:rPr>
              <w:t>：藉由【單車</w:t>
            </w:r>
            <w:r>
              <w:rPr>
                <w:rFonts w:ascii="標楷體" w:eastAsia="標楷體" w:hAnsi="標楷體"/>
                <w:color w:val="000000"/>
                <w:szCs w:val="24"/>
              </w:rPr>
              <w:t>/</w:t>
            </w:r>
            <w:r>
              <w:rPr>
                <w:rFonts w:ascii="標楷體" w:eastAsia="標楷體" w:hAnsi="標楷體"/>
                <w:color w:val="000000"/>
                <w:szCs w:val="24"/>
              </w:rPr>
              <w:t>健走】探索小琉球、【浮淺】學找海龜、【獨木舟】航向大</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海，使師生能體驗不一樣的</w:t>
            </w:r>
            <w:r>
              <w:rPr>
                <w:rFonts w:ascii="標楷體" w:eastAsia="標楷體" w:hAnsi="標楷體"/>
                <w:color w:val="000000"/>
                <w:szCs w:val="24"/>
              </w:rPr>
              <w:t>SH150</w:t>
            </w:r>
            <w:r>
              <w:rPr>
                <w:rFonts w:ascii="標楷體" w:eastAsia="標楷體" w:hAnsi="標楷體"/>
                <w:color w:val="000000"/>
                <w:szCs w:val="24"/>
              </w:rPr>
              <w:t>活動。</w:t>
            </w:r>
          </w:p>
          <w:p w:rsidR="00A74F19" w:rsidRDefault="003B7E56">
            <w:pPr>
              <w:pStyle w:val="Textbody"/>
              <w:spacing w:line="340" w:lineRule="exact"/>
            </w:pPr>
            <w:r>
              <w:rPr>
                <w:rFonts w:ascii="標楷體" w:eastAsia="標楷體" w:hAnsi="標楷體"/>
                <w:color w:val="000000"/>
                <w:szCs w:val="24"/>
              </w:rPr>
              <w:t xml:space="preserve">         </w:t>
            </w:r>
            <w:r>
              <w:rPr>
                <w:rFonts w:ascii="標楷體" w:eastAsia="標楷體" w:hAnsi="標楷體"/>
                <w:b/>
                <w:color w:val="000000"/>
                <w:szCs w:val="24"/>
              </w:rPr>
              <w:t>數學領域</w:t>
            </w:r>
            <w:r>
              <w:rPr>
                <w:rFonts w:ascii="標楷體" w:eastAsia="標楷體" w:hAnsi="標楷體"/>
                <w:color w:val="000000"/>
                <w:szCs w:val="24"/>
              </w:rPr>
              <w:t>：旅途前，活動車資、飲食、日常開銷皆需要做詳細記錄，並將收入及</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 xml:space="preserve">               </w:t>
            </w:r>
            <w:r>
              <w:rPr>
                <w:rFonts w:ascii="標楷體" w:eastAsia="標楷體" w:hAnsi="標楷體"/>
                <w:color w:val="000000"/>
                <w:szCs w:val="24"/>
              </w:rPr>
              <w:t>支出一一條列完整，並從中學習理財規劃。</w:t>
            </w:r>
          </w:p>
          <w:p w:rsidR="00A74F19" w:rsidRDefault="003B7E56">
            <w:pPr>
              <w:pStyle w:val="Textbody"/>
              <w:spacing w:line="340" w:lineRule="exact"/>
            </w:pPr>
            <w:r>
              <w:rPr>
                <w:rFonts w:ascii="標楷體" w:eastAsia="標楷體" w:hAnsi="標楷體"/>
                <w:color w:val="000000"/>
                <w:szCs w:val="24"/>
              </w:rPr>
              <w:t xml:space="preserve">         </w:t>
            </w:r>
            <w:r>
              <w:rPr>
                <w:rFonts w:ascii="標楷體" w:eastAsia="標楷體" w:hAnsi="標楷體"/>
                <w:b/>
                <w:color w:val="000000"/>
                <w:szCs w:val="24"/>
              </w:rPr>
              <w:t>自然領域</w:t>
            </w:r>
            <w:r>
              <w:rPr>
                <w:rFonts w:ascii="標楷體" w:eastAsia="標楷體" w:hAnsi="標楷體"/>
                <w:color w:val="000000"/>
                <w:szCs w:val="24"/>
              </w:rPr>
              <w:t>：南投縣不靠海，透過四面環海的小琉球，能讓學生更貼近大自然，對</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環境教育及海洋教育能夠有充分的認識。</w:t>
            </w:r>
          </w:p>
          <w:p w:rsidR="00A74F19" w:rsidRDefault="003B7E56">
            <w:pPr>
              <w:pStyle w:val="Textbody"/>
              <w:spacing w:line="340" w:lineRule="exact"/>
            </w:pPr>
            <w:r>
              <w:rPr>
                <w:rFonts w:ascii="標楷體" w:eastAsia="標楷體" w:hAnsi="標楷體"/>
                <w:color w:val="000000"/>
                <w:szCs w:val="24"/>
              </w:rPr>
              <w:t xml:space="preserve">         </w:t>
            </w:r>
            <w:r>
              <w:rPr>
                <w:rFonts w:ascii="標楷體" w:eastAsia="標楷體" w:hAnsi="標楷體"/>
                <w:b/>
                <w:color w:val="000000"/>
                <w:szCs w:val="24"/>
              </w:rPr>
              <w:t>社會領域</w:t>
            </w:r>
            <w:r>
              <w:rPr>
                <w:rFonts w:ascii="標楷體" w:eastAsia="標楷體" w:hAnsi="標楷體"/>
                <w:color w:val="000000"/>
                <w:szCs w:val="24"/>
              </w:rPr>
              <w:t>：對小琉球之人文風情、地理位置、周邊海域有更多的了解與認識。</w:t>
            </w:r>
          </w:p>
          <w:p w:rsidR="00A74F19" w:rsidRDefault="003B7E56">
            <w:pPr>
              <w:pStyle w:val="Textbody"/>
              <w:spacing w:line="340" w:lineRule="exact"/>
            </w:pPr>
            <w:r>
              <w:rPr>
                <w:rFonts w:ascii="標楷體" w:eastAsia="標楷體" w:hAnsi="標楷體"/>
                <w:b/>
                <w:color w:val="000000"/>
                <w:szCs w:val="24"/>
              </w:rPr>
              <w:t xml:space="preserve">         </w:t>
            </w:r>
            <w:r>
              <w:rPr>
                <w:rFonts w:ascii="標楷體" w:eastAsia="標楷體" w:hAnsi="標楷體"/>
                <w:b/>
                <w:color w:val="000000"/>
                <w:szCs w:val="24"/>
              </w:rPr>
              <w:t>語文領域</w:t>
            </w:r>
            <w:r>
              <w:rPr>
                <w:rFonts w:ascii="標楷體" w:eastAsia="標楷體" w:hAnsi="標楷體"/>
                <w:color w:val="000000"/>
                <w:szCs w:val="24"/>
              </w:rPr>
              <w:t>：藉由閱讀寫作抒發對海洋教育或環境教育的情感。</w:t>
            </w:r>
          </w:p>
          <w:p w:rsidR="00A74F19" w:rsidRDefault="003B7E56">
            <w:pPr>
              <w:pStyle w:val="Textbody"/>
              <w:spacing w:line="340" w:lineRule="exact"/>
            </w:pPr>
            <w:r>
              <w:rPr>
                <w:rFonts w:ascii="標楷體" w:eastAsia="標楷體" w:hAnsi="標楷體"/>
                <w:b/>
                <w:color w:val="000000"/>
                <w:szCs w:val="24"/>
              </w:rPr>
              <w:t xml:space="preserve">         </w:t>
            </w:r>
            <w:r>
              <w:rPr>
                <w:rFonts w:ascii="標楷體" w:eastAsia="標楷體" w:hAnsi="標楷體"/>
                <w:b/>
                <w:color w:val="000000"/>
                <w:szCs w:val="24"/>
              </w:rPr>
              <w:t>藝文領域</w:t>
            </w:r>
            <w:r>
              <w:rPr>
                <w:rFonts w:ascii="標楷體" w:eastAsia="標楷體" w:hAnsi="標楷體"/>
                <w:color w:val="000000"/>
                <w:szCs w:val="24"/>
              </w:rPr>
              <w:t>：學生製作繪本呈現對地球的關懷。</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(2).</w:t>
            </w:r>
            <w:r>
              <w:rPr>
                <w:rFonts w:ascii="標楷體" w:eastAsia="標楷體" w:hAnsi="標楷體"/>
                <w:color w:val="000000"/>
                <w:szCs w:val="24"/>
              </w:rPr>
              <w:t>深度體驗：</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於活動行前，給予學生有充足的時間準備資料，資料內容分別與小琉球之地理</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環境、人文風情、島嶼特色、海洋生態、林間奧秘</w:t>
            </w:r>
            <w:r>
              <w:rPr>
                <w:rFonts w:ascii="標楷體" w:eastAsia="標楷體" w:hAnsi="標楷體"/>
                <w:color w:val="000000"/>
                <w:szCs w:val="24"/>
              </w:rPr>
              <w:t>……</w:t>
            </w:r>
            <w:r>
              <w:rPr>
                <w:rFonts w:ascii="標楷體" w:eastAsia="標楷體" w:hAnsi="標楷體"/>
                <w:color w:val="000000"/>
                <w:szCs w:val="24"/>
              </w:rPr>
              <w:t>等內容相關，以分組討</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論、報告的方式互相分享，使學生具有基本的先備知識，再做深度體驗課程會有</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更深刻的印象。</w:t>
            </w:r>
            <w:r>
              <w:rPr>
                <w:rFonts w:ascii="標楷體" w:eastAsia="標楷體" w:hAnsi="標楷體"/>
                <w:color w:val="000000"/>
                <w:szCs w:val="24"/>
              </w:rPr>
              <w:t xml:space="preserve"> </w:t>
            </w:r>
          </w:p>
          <w:p w:rsidR="00A74F19" w:rsidRDefault="003B7E56">
            <w:pPr>
              <w:pStyle w:val="Textbody"/>
              <w:spacing w:line="340" w:lineRule="exact"/>
            </w:pPr>
            <w:r>
              <w:rPr>
                <w:rFonts w:ascii="標楷體" w:eastAsia="標楷體" w:hAnsi="標楷體"/>
                <w:color w:val="000000"/>
                <w:szCs w:val="24"/>
              </w:rPr>
              <w:tab/>
              <w:t xml:space="preserve">      </w:t>
            </w:r>
            <w:r>
              <w:rPr>
                <w:rFonts w:ascii="標楷體" w:eastAsia="標楷體" w:hAnsi="標楷體"/>
                <w:b/>
                <w:color w:val="000000"/>
                <w:szCs w:val="24"/>
              </w:rPr>
              <w:t>浮潛</w:t>
            </w:r>
            <w:r>
              <w:rPr>
                <w:rFonts w:ascii="標楷體" w:eastAsia="標楷體" w:hAnsi="標楷體"/>
                <w:color w:val="000000"/>
                <w:szCs w:val="24"/>
              </w:rPr>
              <w:t>：近距離體驗海底世界的美麗與奧妙，與珍貴的綠蠵龜一起在大海中遨遊。</w:t>
            </w:r>
          </w:p>
          <w:p w:rsidR="00A74F19" w:rsidRDefault="003B7E56">
            <w:pPr>
              <w:pStyle w:val="Textbody"/>
              <w:spacing w:line="340" w:lineRule="exact"/>
            </w:pPr>
            <w:r>
              <w:rPr>
                <w:rFonts w:ascii="標楷體" w:eastAsia="標楷體" w:hAnsi="標楷體"/>
                <w:b/>
                <w:color w:val="000000"/>
                <w:szCs w:val="24"/>
              </w:rPr>
              <w:t xml:space="preserve">          </w:t>
            </w:r>
            <w:r>
              <w:rPr>
                <w:rFonts w:ascii="標楷體" w:eastAsia="標楷體" w:hAnsi="標楷體"/>
                <w:b/>
                <w:color w:val="000000"/>
                <w:szCs w:val="24"/>
              </w:rPr>
              <w:t>海底玻璃船</w:t>
            </w:r>
            <w:r>
              <w:rPr>
                <w:rFonts w:ascii="標楷體" w:eastAsia="標楷體" w:hAnsi="標楷體"/>
                <w:b/>
                <w:color w:val="000000"/>
                <w:szCs w:val="24"/>
              </w:rPr>
              <w:t>(</w:t>
            </w:r>
            <w:r>
              <w:rPr>
                <w:rFonts w:ascii="標楷體" w:eastAsia="標楷體" w:hAnsi="標楷體"/>
                <w:b/>
                <w:color w:val="000000"/>
                <w:szCs w:val="24"/>
              </w:rPr>
              <w:t>半潛艇</w:t>
            </w:r>
            <w:r>
              <w:rPr>
                <w:rFonts w:ascii="標楷體" w:eastAsia="標楷體" w:hAnsi="標楷體"/>
                <w:b/>
                <w:color w:val="000000"/>
                <w:szCs w:val="24"/>
              </w:rPr>
              <w:t>)</w:t>
            </w:r>
            <w:r>
              <w:rPr>
                <w:rFonts w:ascii="標楷體" w:eastAsia="標楷體" w:hAnsi="標楷體"/>
                <w:color w:val="000000"/>
                <w:szCs w:val="24"/>
              </w:rPr>
              <w:t>：搭乘半潛艇欣賞獨特的珊瑚礁島的周圍，來自得天獨厚的</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地理環境，探索小琉球海</w:t>
            </w:r>
            <w:r>
              <w:rPr>
                <w:rFonts w:ascii="標楷體" w:eastAsia="標楷體" w:hAnsi="標楷體"/>
                <w:color w:val="000000"/>
                <w:szCs w:val="24"/>
              </w:rPr>
              <w:t>底世界風光及豐富的海洋生物。</w:t>
            </w:r>
          </w:p>
          <w:p w:rsidR="00A74F19" w:rsidRDefault="003B7E56">
            <w:pPr>
              <w:pStyle w:val="Textbody"/>
              <w:spacing w:line="340" w:lineRule="exact"/>
            </w:pPr>
            <w:r>
              <w:rPr>
                <w:rFonts w:ascii="標楷體" w:eastAsia="標楷體" w:hAnsi="標楷體"/>
                <w:b/>
                <w:color w:val="000000"/>
                <w:szCs w:val="24"/>
              </w:rPr>
              <w:t xml:space="preserve">          </w:t>
            </w:r>
            <w:r>
              <w:rPr>
                <w:rFonts w:ascii="標楷體" w:eastAsia="標楷體" w:hAnsi="標楷體"/>
                <w:b/>
                <w:color w:val="000000"/>
                <w:szCs w:val="24"/>
              </w:rPr>
              <w:t>夜間生態導覽</w:t>
            </w:r>
            <w:r>
              <w:rPr>
                <w:rFonts w:ascii="標楷體" w:eastAsia="標楷體" w:hAnsi="標楷體"/>
                <w:color w:val="000000"/>
                <w:szCs w:val="24"/>
              </w:rPr>
              <w:t>：由專人代領導覽夜遊探險小琉球，看到與日間更多不一樣的琉球</w:t>
            </w:r>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美景及樂趣。</w:t>
            </w:r>
          </w:p>
          <w:p w:rsidR="00A74F19" w:rsidRDefault="003B7E56">
            <w:pPr>
              <w:pStyle w:val="Textbody"/>
              <w:spacing w:line="340" w:lineRule="exact"/>
              <w:ind w:firstLine="480"/>
              <w:rPr>
                <w:rFonts w:ascii="標楷體" w:eastAsia="標楷體" w:hAnsi="標楷體"/>
                <w:color w:val="000000"/>
                <w:szCs w:val="24"/>
              </w:rPr>
            </w:pPr>
            <w:r>
              <w:rPr>
                <w:rFonts w:ascii="標楷體" w:eastAsia="標楷體" w:hAnsi="標楷體"/>
                <w:color w:val="000000"/>
                <w:szCs w:val="24"/>
              </w:rPr>
              <w:t xml:space="preserve">    (3).</w:t>
            </w:r>
            <w:r>
              <w:rPr>
                <w:rFonts w:ascii="標楷體" w:eastAsia="標楷體" w:hAnsi="標楷體"/>
                <w:color w:val="000000"/>
                <w:szCs w:val="24"/>
              </w:rPr>
              <w:t>運用科技媒體查詢資料，例如</w:t>
            </w:r>
            <w:r>
              <w:rPr>
                <w:rFonts w:ascii="標楷體" w:eastAsia="標楷體" w:hAnsi="標楷體"/>
                <w:color w:val="000000"/>
                <w:szCs w:val="24"/>
              </w:rPr>
              <w:t>:</w:t>
            </w:r>
          </w:p>
          <w:p w:rsidR="00A74F19" w:rsidRDefault="003B7E56">
            <w:pPr>
              <w:pStyle w:val="Textbody"/>
              <w:spacing w:line="340" w:lineRule="exact"/>
              <w:ind w:firstLine="480"/>
            </w:pPr>
            <w:r>
              <w:rPr>
                <w:rFonts w:ascii="標楷體" w:eastAsia="標楷體" w:hAnsi="標楷體"/>
                <w:bCs/>
                <w:color w:val="000000"/>
                <w:szCs w:val="24"/>
              </w:rPr>
              <w:t xml:space="preserve">   3-1</w:t>
            </w:r>
            <w:r>
              <w:rPr>
                <w:rFonts w:ascii="標楷體" w:eastAsia="標楷體" w:hAnsi="標楷體"/>
                <w:bCs/>
                <w:color w:val="000000"/>
                <w:szCs w:val="24"/>
              </w:rPr>
              <w:t>琉球嶼</w:t>
            </w:r>
            <w:r>
              <w:rPr>
                <w:rFonts w:ascii="標楷體" w:eastAsia="標楷體" w:hAnsi="標楷體"/>
                <w:color w:val="000000"/>
                <w:szCs w:val="24"/>
              </w:rPr>
              <w:t>，俗稱</w:t>
            </w:r>
            <w:r>
              <w:rPr>
                <w:rFonts w:ascii="標楷體" w:eastAsia="標楷體" w:hAnsi="標楷體"/>
                <w:bCs/>
                <w:color w:val="000000"/>
                <w:szCs w:val="24"/>
              </w:rPr>
              <w:t>小琉球</w:t>
            </w:r>
            <w:r>
              <w:rPr>
                <w:rFonts w:ascii="標楷體" w:eastAsia="標楷體" w:hAnsi="標楷體"/>
                <w:color w:val="000000"/>
                <w:szCs w:val="24"/>
              </w:rPr>
              <w:t>，為</w:t>
            </w:r>
            <w:hyperlink r:id="rId9" w:tooltip="中華民國" w:history="1">
              <w:r>
                <w:rPr>
                  <w:rStyle w:val="af"/>
                  <w:rFonts w:ascii="標楷體" w:eastAsia="標楷體" w:hAnsi="標楷體"/>
                  <w:color w:val="000000"/>
                  <w:szCs w:val="24"/>
                  <w:u w:val="none"/>
                </w:rPr>
                <w:t>中華民國</w:t>
              </w:r>
            </w:hyperlink>
            <w:hyperlink r:id="rId10" w:tooltip="屏東縣" w:history="1">
              <w:r>
                <w:rPr>
                  <w:rStyle w:val="af"/>
                  <w:rFonts w:ascii="標楷體" w:eastAsia="標楷體" w:hAnsi="標楷體"/>
                  <w:color w:val="000000"/>
                  <w:szCs w:val="24"/>
                  <w:u w:val="none"/>
                </w:rPr>
                <w:t>屏東縣</w:t>
              </w:r>
            </w:hyperlink>
            <w:hyperlink r:id="rId11" w:tooltip="東港鎮 (臺灣)" w:history="1">
              <w:r>
                <w:rPr>
                  <w:rStyle w:val="af"/>
                  <w:rFonts w:ascii="標楷體" w:eastAsia="標楷體" w:hAnsi="標楷體"/>
                  <w:color w:val="000000"/>
                  <w:szCs w:val="24"/>
                  <w:u w:val="none"/>
                </w:rPr>
                <w:t>東港鎮</w:t>
              </w:r>
            </w:hyperlink>
            <w:r>
              <w:rPr>
                <w:rFonts w:ascii="標楷體" w:eastAsia="標楷體" w:hAnsi="標楷體"/>
                <w:color w:val="000000"/>
                <w:szCs w:val="24"/>
              </w:rPr>
              <w:t>西南方的</w:t>
            </w:r>
            <w:hyperlink r:id="rId12" w:tooltip="珊瑚礁" w:history="1">
              <w:r>
                <w:rPr>
                  <w:rStyle w:val="af"/>
                  <w:rFonts w:ascii="標楷體" w:eastAsia="標楷體" w:hAnsi="標楷體"/>
                  <w:color w:val="000000"/>
                  <w:szCs w:val="24"/>
                  <w:u w:val="none"/>
                </w:rPr>
                <w:t>珊瑚礁</w:t>
              </w:r>
            </w:hyperlink>
            <w:hyperlink r:id="rId13" w:tooltip="島嶼" w:history="1">
              <w:r>
                <w:rPr>
                  <w:rStyle w:val="af"/>
                  <w:rFonts w:ascii="標楷體" w:eastAsia="標楷體" w:hAnsi="標楷體"/>
                  <w:color w:val="000000"/>
                  <w:szCs w:val="24"/>
                  <w:u w:val="none"/>
                </w:rPr>
                <w:t>島嶼</w:t>
              </w:r>
            </w:hyperlink>
            <w:r>
              <w:rPr>
                <w:rFonts w:ascii="標楷體" w:eastAsia="標楷體" w:hAnsi="標楷體"/>
                <w:color w:val="000000"/>
                <w:szCs w:val="24"/>
              </w:rPr>
              <w:t>。全島面積</w:t>
            </w:r>
          </w:p>
          <w:p w:rsidR="00A74F19" w:rsidRDefault="003B7E56">
            <w:pPr>
              <w:pStyle w:val="Textbody"/>
              <w:spacing w:line="340" w:lineRule="exact"/>
              <w:ind w:firstLine="480"/>
            </w:pPr>
            <w:r>
              <w:rPr>
                <w:rFonts w:ascii="標楷體" w:eastAsia="標楷體" w:hAnsi="標楷體"/>
                <w:color w:val="000000"/>
                <w:szCs w:val="24"/>
              </w:rPr>
              <w:t xml:space="preserve">      6.802</w:t>
            </w:r>
            <w:r>
              <w:rPr>
                <w:rFonts w:ascii="標楷體" w:eastAsia="標楷體" w:hAnsi="標楷體"/>
                <w:color w:val="000000"/>
                <w:szCs w:val="24"/>
              </w:rPr>
              <w:t>平方公里。目前全境均屬</w:t>
            </w:r>
            <w:hyperlink r:id="rId14" w:tooltip="中華民國" w:history="1">
              <w:r>
                <w:rPr>
                  <w:rStyle w:val="af"/>
                  <w:rFonts w:ascii="標楷體" w:eastAsia="標楷體" w:hAnsi="標楷體"/>
                  <w:color w:val="000000"/>
                  <w:szCs w:val="24"/>
                  <w:u w:val="none"/>
                </w:rPr>
                <w:t>中華民國</w:t>
              </w:r>
            </w:hyperlink>
            <w:hyperlink r:id="rId15" w:tooltip="屏東縣" w:history="1">
              <w:r>
                <w:rPr>
                  <w:rStyle w:val="af"/>
                  <w:rFonts w:ascii="標楷體" w:eastAsia="標楷體" w:hAnsi="標楷體"/>
                  <w:color w:val="000000"/>
                  <w:szCs w:val="24"/>
                  <w:u w:val="none"/>
                </w:rPr>
                <w:t>屏東縣</w:t>
              </w:r>
            </w:hyperlink>
            <w:hyperlink r:id="rId16" w:tooltip="琉球鄉" w:history="1">
              <w:r>
                <w:rPr>
                  <w:rStyle w:val="af"/>
                  <w:rFonts w:ascii="標楷體" w:eastAsia="標楷體" w:hAnsi="標楷體"/>
                  <w:color w:val="000000"/>
                  <w:szCs w:val="24"/>
                  <w:u w:val="none"/>
                </w:rPr>
                <w:t>琉球鄉</w:t>
              </w:r>
            </w:hyperlink>
            <w:r>
              <w:rPr>
                <w:rFonts w:ascii="標楷體" w:eastAsia="標楷體" w:hAnsi="標楷體"/>
                <w:color w:val="000000"/>
                <w:szCs w:val="24"/>
              </w:rPr>
              <w:t>管轄，亦納入</w:t>
            </w:r>
            <w:hyperlink r:id="rId17" w:tooltip="大鵬灣國家風景區" w:history="1">
              <w:r>
                <w:rPr>
                  <w:rStyle w:val="af"/>
                  <w:rFonts w:ascii="標楷體" w:eastAsia="標楷體" w:hAnsi="標楷體"/>
                  <w:color w:val="000000"/>
                  <w:szCs w:val="24"/>
                  <w:u w:val="none"/>
                </w:rPr>
                <w:t>大鵬灣國家</w:t>
              </w:r>
              <w:bookmarkStart w:id="1" w:name="_Hlt11737961"/>
              <w:bookmarkStart w:id="2" w:name="_Hlt11737962"/>
              <w:bookmarkStart w:id="3" w:name="_Hlt11737976"/>
              <w:bookmarkEnd w:id="1"/>
              <w:bookmarkEnd w:id="2"/>
              <w:bookmarkEnd w:id="3"/>
              <w:r>
                <w:rPr>
                  <w:rStyle w:val="af"/>
                  <w:rFonts w:ascii="標楷體" w:eastAsia="標楷體" w:hAnsi="標楷體"/>
                  <w:color w:val="000000"/>
                  <w:szCs w:val="24"/>
                  <w:u w:val="none"/>
                </w:rPr>
                <w:t xml:space="preserve"> </w:t>
              </w:r>
              <w:bookmarkStart w:id="4" w:name="_Hlt11738015"/>
              <w:bookmarkEnd w:id="4"/>
              <w:r>
                <w:rPr>
                  <w:rStyle w:val="af"/>
                  <w:rFonts w:ascii="標楷體" w:eastAsia="標楷體" w:hAnsi="標楷體"/>
                  <w:color w:val="000000"/>
                  <w:szCs w:val="24"/>
                  <w:u w:val="none"/>
                </w:rPr>
                <w:t xml:space="preserve">   </w:t>
              </w:r>
              <w:r>
                <w:rPr>
                  <w:rStyle w:val="af"/>
                  <w:rFonts w:ascii="標楷體" w:eastAsia="標楷體" w:hAnsi="標楷體"/>
                  <w:color w:val="000000"/>
                  <w:szCs w:val="24"/>
                  <w:u w:val="none"/>
                </w:rPr>
                <w:t>風景區</w:t>
              </w:r>
            </w:hyperlink>
            <w:r>
              <w:rPr>
                <w:rFonts w:ascii="標楷體" w:eastAsia="標楷體" w:hAnsi="標楷體"/>
                <w:color w:val="000000"/>
                <w:szCs w:val="24"/>
              </w:rPr>
              <w:t>範圍之內。全</w:t>
            </w:r>
            <w:r>
              <w:rPr>
                <w:rFonts w:ascii="標楷體" w:eastAsia="標楷體" w:hAnsi="標楷體"/>
                <w:color w:val="000000"/>
                <w:szCs w:val="24"/>
              </w:rPr>
              <w:t>島行政區劃為屏東縣</w:t>
            </w:r>
            <w:hyperlink r:id="rId18" w:tooltip="琉球鄉" w:history="1">
              <w:r>
                <w:rPr>
                  <w:rStyle w:val="af"/>
                  <w:rFonts w:ascii="標楷體" w:eastAsia="標楷體" w:hAnsi="標楷體"/>
                  <w:color w:val="000000"/>
                  <w:szCs w:val="24"/>
                  <w:u w:val="none"/>
                </w:rPr>
                <w:t>琉球鄉</w:t>
              </w:r>
            </w:hyperlink>
            <w:r>
              <w:rPr>
                <w:rFonts w:ascii="標楷體" w:eastAsia="標楷體" w:hAnsi="標楷體"/>
                <w:color w:val="000000"/>
                <w:szCs w:val="24"/>
              </w:rPr>
              <w:t>，目前分有八個村。島上設有四所小學及一所國中，學生繼續升學須赴本島求學，面臨人口逐漸外移與老化問題。小琉球目前正積極轉向觀光島嶼發展。小琉球目前屬於</w:t>
            </w:r>
            <w:hyperlink r:id="rId19" w:tooltip="中華民國" w:history="1">
              <w:r>
                <w:rPr>
                  <w:rStyle w:val="af"/>
                  <w:rFonts w:ascii="標楷體" w:eastAsia="標楷體" w:hAnsi="標楷體"/>
                  <w:color w:val="000000"/>
                  <w:szCs w:val="24"/>
                  <w:u w:val="none"/>
                </w:rPr>
                <w:t>中華民國</w:t>
              </w:r>
            </w:hyperlink>
            <w:hyperlink r:id="rId20" w:tooltip="大鵬灣國家風景區" w:history="1">
              <w:r>
                <w:rPr>
                  <w:rStyle w:val="af"/>
                  <w:rFonts w:ascii="標楷體" w:eastAsia="標楷體" w:hAnsi="標楷體"/>
                  <w:color w:val="000000"/>
                  <w:szCs w:val="24"/>
                  <w:u w:val="none"/>
                </w:rPr>
                <w:t>大鵬灣國家風景區</w:t>
              </w:r>
            </w:hyperlink>
            <w:r>
              <w:rPr>
                <w:rFonts w:ascii="標楷體" w:eastAsia="標楷體" w:hAnsi="標楷體"/>
                <w:color w:val="000000"/>
                <w:szCs w:val="24"/>
              </w:rPr>
              <w:t>的一部分。</w:t>
            </w:r>
          </w:p>
          <w:p w:rsidR="00A74F19" w:rsidRDefault="003B7E56">
            <w:pPr>
              <w:pStyle w:val="Textbody"/>
              <w:spacing w:line="340" w:lineRule="exact"/>
              <w:ind w:firstLine="600"/>
              <w:rPr>
                <w:rFonts w:ascii="標楷體" w:eastAsia="標楷體" w:hAnsi="標楷體"/>
                <w:color w:val="000000"/>
                <w:szCs w:val="24"/>
              </w:rPr>
            </w:pPr>
            <w:r>
              <w:rPr>
                <w:rFonts w:ascii="標楷體" w:eastAsia="標楷體" w:hAnsi="標楷體"/>
                <w:color w:val="000000"/>
                <w:szCs w:val="24"/>
              </w:rPr>
              <w:t xml:space="preserve">   3-2</w:t>
            </w:r>
            <w:r>
              <w:rPr>
                <w:rFonts w:ascii="標楷體" w:eastAsia="標楷體" w:hAnsi="標楷體"/>
                <w:color w:val="000000"/>
                <w:szCs w:val="24"/>
              </w:rPr>
              <w:t>歷史</w:t>
            </w:r>
          </w:p>
          <w:p w:rsidR="00A74F19" w:rsidRDefault="003B7E56">
            <w:pPr>
              <w:pStyle w:val="Textbody"/>
              <w:spacing w:line="340" w:lineRule="exact"/>
            </w:pPr>
            <w:r>
              <w:rPr>
                <w:rFonts w:ascii="標楷體" w:eastAsia="標楷體" w:hAnsi="標楷體"/>
                <w:color w:val="000000"/>
                <w:szCs w:val="24"/>
              </w:rPr>
              <w:t xml:space="preserve">           </w:t>
            </w:r>
            <w:r>
              <w:rPr>
                <w:rFonts w:ascii="標楷體" w:eastAsia="標楷體" w:hAnsi="標楷體"/>
                <w:color w:val="000000"/>
                <w:szCs w:val="24"/>
              </w:rPr>
              <w:t>除了「小琉球」之外，琉球嶼另有剖腹山嶼之名稱，西方人則有稱之「</w:t>
            </w:r>
            <w:r>
              <w:rPr>
                <w:rFonts w:ascii="標楷體" w:eastAsia="標楷體" w:hAnsi="標楷體"/>
                <w:bCs/>
                <w:color w:val="000000"/>
                <w:szCs w:val="24"/>
              </w:rPr>
              <w:t>拉美島</w:t>
            </w:r>
            <w:r>
              <w:rPr>
                <w:rFonts w:ascii="標楷體" w:eastAsia="標楷體" w:hAnsi="標楷體"/>
                <w:color w:val="000000"/>
                <w:szCs w:val="24"/>
              </w:rPr>
              <w:t>」（</w:t>
            </w:r>
            <w:r>
              <w:rPr>
                <w:rFonts w:ascii="標楷體" w:eastAsia="標楷體" w:hAnsi="標楷體"/>
                <w:color w:val="000000"/>
                <w:szCs w:val="24"/>
              </w:rPr>
              <w:t>Lambay</w:t>
            </w:r>
            <w:r>
              <w:rPr>
                <w:rFonts w:ascii="標楷體" w:eastAsia="標楷體" w:hAnsi="標楷體"/>
                <w:color w:val="000000"/>
                <w:szCs w:val="24"/>
              </w:rPr>
              <w:t>、</w:t>
            </w:r>
            <w:r>
              <w:rPr>
                <w:rFonts w:ascii="標楷體" w:eastAsia="標楷體" w:hAnsi="標楷體"/>
                <w:color w:val="000000"/>
                <w:szCs w:val="24"/>
              </w:rPr>
              <w:t>Lamey</w:t>
            </w:r>
            <w:r>
              <w:rPr>
                <w:rFonts w:ascii="標楷體" w:eastAsia="標楷體" w:hAnsi="標楷體"/>
                <w:color w:val="000000"/>
                <w:szCs w:val="24"/>
              </w:rPr>
              <w:t>）。此處早期是</w:t>
            </w:r>
            <w:hyperlink r:id="rId21" w:tooltip="西拉雅族" w:history="1">
              <w:r>
                <w:rPr>
                  <w:rStyle w:val="af"/>
                  <w:rFonts w:ascii="標楷體" w:eastAsia="標楷體" w:hAnsi="標楷體"/>
                  <w:color w:val="000000"/>
                  <w:szCs w:val="24"/>
                  <w:u w:val="none"/>
                </w:rPr>
                <w:t>西拉雅族</w:t>
              </w:r>
            </w:hyperlink>
            <w:r>
              <w:rPr>
                <w:rFonts w:ascii="標楷體" w:eastAsia="標楷體" w:hAnsi="標楷體"/>
                <w:color w:val="000000"/>
                <w:szCs w:val="24"/>
              </w:rPr>
              <w:t>居地，早期</w:t>
            </w:r>
            <w:hyperlink r:id="rId22" w:tooltip="漢族" w:history="1">
              <w:r>
                <w:rPr>
                  <w:rStyle w:val="af"/>
                  <w:rFonts w:ascii="標楷體" w:eastAsia="標楷體" w:hAnsi="標楷體"/>
                  <w:color w:val="000000"/>
                  <w:szCs w:val="24"/>
                  <w:u w:val="none"/>
                </w:rPr>
                <w:t>漢族</w:t>
              </w:r>
            </w:hyperlink>
            <w:r>
              <w:rPr>
                <w:rFonts w:ascii="標楷體" w:eastAsia="標楷體" w:hAnsi="標楷體"/>
                <w:color w:val="000000"/>
                <w:szCs w:val="24"/>
              </w:rPr>
              <w:t>稱居住於島上的原住民</w:t>
            </w:r>
            <w:r>
              <w:rPr>
                <w:rFonts w:ascii="標楷體" w:eastAsia="標楷體" w:hAnsi="標楷體"/>
                <w:color w:val="000000"/>
                <w:szCs w:val="24"/>
              </w:rPr>
              <w:t>為「烏鬼蕃」，後來開始有來自</w:t>
            </w:r>
            <w:hyperlink r:id="rId23" w:tooltip="福建省" w:history="1">
              <w:r>
                <w:rPr>
                  <w:rStyle w:val="af"/>
                  <w:rFonts w:ascii="標楷體" w:eastAsia="標楷體" w:hAnsi="標楷體"/>
                  <w:color w:val="000000"/>
                  <w:szCs w:val="24"/>
                  <w:u w:val="none"/>
                </w:rPr>
                <w:t>福建省</w:t>
              </w:r>
            </w:hyperlink>
            <w:hyperlink r:id="rId24" w:tooltip="泉州府" w:history="1">
              <w:r>
                <w:rPr>
                  <w:rStyle w:val="af"/>
                  <w:rFonts w:ascii="標楷體" w:eastAsia="標楷體" w:hAnsi="標楷體"/>
                  <w:color w:val="000000"/>
                  <w:szCs w:val="24"/>
                  <w:u w:val="none"/>
                </w:rPr>
                <w:t>泉州府</w:t>
              </w:r>
            </w:hyperlink>
            <w:r>
              <w:rPr>
                <w:rFonts w:ascii="標楷體" w:eastAsia="標楷體" w:hAnsi="標楷體"/>
                <w:color w:val="000000"/>
                <w:szCs w:val="24"/>
              </w:rPr>
              <w:t>的漢族閩南人在此生活。</w:t>
            </w:r>
          </w:p>
          <w:p w:rsidR="00A74F19" w:rsidRDefault="003B7E56">
            <w:pPr>
              <w:pStyle w:val="Textbody"/>
              <w:spacing w:line="340" w:lineRule="exact"/>
            </w:pPr>
            <w:r>
              <w:rPr>
                <w:rFonts w:ascii="標楷體" w:eastAsia="標楷體" w:hAnsi="標楷體"/>
                <w:color w:val="000000"/>
                <w:szCs w:val="24"/>
              </w:rPr>
              <w:t xml:space="preserve">     1624</w:t>
            </w:r>
            <w:r>
              <w:rPr>
                <w:rFonts w:ascii="標楷體" w:eastAsia="標楷體" w:hAnsi="標楷體"/>
                <w:color w:val="000000"/>
                <w:szCs w:val="24"/>
              </w:rPr>
              <w:t>年，荷蘭船隻金獅子號（</w:t>
            </w:r>
            <w:r>
              <w:rPr>
                <w:rFonts w:ascii="標楷體" w:eastAsia="標楷體" w:hAnsi="標楷體"/>
                <w:color w:val="000000"/>
                <w:szCs w:val="24"/>
              </w:rPr>
              <w:t>Gouden Leeuw</w:t>
            </w:r>
            <w:r>
              <w:rPr>
                <w:rFonts w:ascii="標楷體" w:eastAsia="標楷體" w:hAnsi="標楷體"/>
                <w:color w:val="000000"/>
                <w:szCs w:val="24"/>
              </w:rPr>
              <w:t>）在此擱淺，水手被島上住民殺害。事後荷蘭人對琉球嶼有了「</w:t>
            </w:r>
            <w:r>
              <w:rPr>
                <w:rFonts w:ascii="標楷體" w:eastAsia="標楷體" w:hAnsi="標楷體"/>
                <w:bCs/>
                <w:color w:val="000000"/>
                <w:szCs w:val="24"/>
              </w:rPr>
              <w:t>金獅子島</w:t>
            </w:r>
            <w:r>
              <w:rPr>
                <w:rFonts w:ascii="標楷體" w:eastAsia="標楷體" w:hAnsi="標楷體"/>
                <w:color w:val="000000"/>
                <w:szCs w:val="24"/>
              </w:rPr>
              <w:t>」（</w:t>
            </w:r>
            <w:r>
              <w:rPr>
                <w:rFonts w:ascii="標楷體" w:eastAsia="標楷體" w:hAnsi="標楷體"/>
                <w:color w:val="000000"/>
                <w:szCs w:val="24"/>
              </w:rPr>
              <w:t>Gouden Leeuw Eiland</w:t>
            </w:r>
            <w:r>
              <w:rPr>
                <w:rFonts w:ascii="標楷體" w:eastAsia="標楷體" w:hAnsi="標楷體"/>
                <w:color w:val="000000"/>
                <w:szCs w:val="24"/>
              </w:rPr>
              <w:t>）的稱呼。為了展開報復，在</w:t>
            </w:r>
            <w:r>
              <w:rPr>
                <w:rFonts w:ascii="標楷體" w:eastAsia="標楷體" w:hAnsi="標楷體"/>
                <w:color w:val="000000"/>
                <w:szCs w:val="24"/>
              </w:rPr>
              <w:t>1633</w:t>
            </w:r>
            <w:r>
              <w:rPr>
                <w:rFonts w:ascii="標楷體" w:eastAsia="標楷體" w:hAnsi="標楷體"/>
                <w:color w:val="000000"/>
                <w:szCs w:val="24"/>
              </w:rPr>
              <w:t>年到</w:t>
            </w:r>
            <w:r>
              <w:rPr>
                <w:rFonts w:ascii="標楷體" w:eastAsia="標楷體" w:hAnsi="標楷體"/>
                <w:color w:val="000000"/>
                <w:szCs w:val="24"/>
              </w:rPr>
              <w:t>1636</w:t>
            </w:r>
            <w:r>
              <w:rPr>
                <w:rFonts w:ascii="標楷體" w:eastAsia="標楷體" w:hAnsi="標楷體"/>
                <w:color w:val="000000"/>
                <w:szCs w:val="24"/>
              </w:rPr>
              <w:t>年間，</w:t>
            </w:r>
            <w:hyperlink r:id="rId25" w:tooltip="東印度公司" w:history="1">
              <w:r>
                <w:rPr>
                  <w:rStyle w:val="af"/>
                  <w:rFonts w:ascii="標楷體" w:eastAsia="標楷體" w:hAnsi="標楷體"/>
                  <w:color w:val="000000"/>
                  <w:szCs w:val="24"/>
                  <w:u w:val="none"/>
                </w:rPr>
                <w:t>東印度公司</w:t>
              </w:r>
            </w:hyperlink>
            <w:r>
              <w:rPr>
                <w:rFonts w:ascii="標楷體" w:eastAsia="標楷體" w:hAnsi="標楷體"/>
                <w:color w:val="000000"/>
                <w:szCs w:val="24"/>
              </w:rPr>
              <w:t>的</w:t>
            </w:r>
            <w:hyperlink r:id="rId26" w:tooltip="福爾摩沙" w:history="1">
              <w:r>
                <w:rPr>
                  <w:rStyle w:val="af"/>
                  <w:rFonts w:ascii="標楷體" w:eastAsia="標楷體" w:hAnsi="標楷體"/>
                  <w:color w:val="000000"/>
                  <w:szCs w:val="24"/>
                  <w:u w:val="none"/>
                </w:rPr>
                <w:t>福爾摩沙</w:t>
              </w:r>
            </w:hyperlink>
            <w:r>
              <w:rPr>
                <w:rFonts w:ascii="標楷體" w:eastAsia="標楷體" w:hAnsi="標楷體"/>
                <w:color w:val="000000"/>
                <w:szCs w:val="24"/>
              </w:rPr>
              <w:t>區總督漢斯</w:t>
            </w:r>
            <w:r>
              <w:rPr>
                <w:rFonts w:ascii="標楷體" w:eastAsia="標楷體" w:hAnsi="標楷體"/>
                <w:color w:val="000000"/>
                <w:szCs w:val="24"/>
              </w:rPr>
              <w:t>·</w:t>
            </w:r>
            <w:r>
              <w:rPr>
                <w:rFonts w:ascii="標楷體" w:eastAsia="標楷體" w:hAnsi="標楷體"/>
                <w:color w:val="000000"/>
                <w:szCs w:val="24"/>
              </w:rPr>
              <w:t>普門（</w:t>
            </w:r>
            <w:r>
              <w:rPr>
                <w:rFonts w:ascii="標楷體" w:eastAsia="標楷體" w:hAnsi="標楷體"/>
                <w:color w:val="000000"/>
                <w:szCs w:val="24"/>
              </w:rPr>
              <w:t>Hans Putman</w:t>
            </w:r>
            <w:r>
              <w:rPr>
                <w:rFonts w:ascii="標楷體" w:eastAsia="標楷體" w:hAnsi="標楷體"/>
                <w:color w:val="000000"/>
                <w:szCs w:val="24"/>
              </w:rPr>
              <w:t>）領軍征討、屠殺島上住民，後稱</w:t>
            </w:r>
            <w:hyperlink r:id="rId27" w:tooltip="拉美島事件" w:history="1">
              <w:r>
                <w:rPr>
                  <w:rStyle w:val="af"/>
                  <w:rFonts w:ascii="標楷體" w:eastAsia="標楷體" w:hAnsi="標楷體"/>
                  <w:color w:val="000000"/>
                  <w:szCs w:val="24"/>
                  <w:u w:val="none"/>
                </w:rPr>
                <w:t>拉美島事件</w:t>
              </w:r>
            </w:hyperlink>
            <w:r>
              <w:rPr>
                <w:rFonts w:ascii="標楷體" w:eastAsia="標楷體" w:hAnsi="標楷體"/>
                <w:color w:val="000000"/>
                <w:szCs w:val="24"/>
              </w:rPr>
              <w:t>。此事件與隨後的局</w:t>
            </w:r>
            <w:r>
              <w:rPr>
                <w:rFonts w:ascii="標楷體" w:eastAsia="標楷體" w:hAnsi="標楷體"/>
                <w:color w:val="000000"/>
                <w:szCs w:val="24"/>
              </w:rPr>
              <w:t>勢的發展，導致小琉球島上的原住民族群被完全消滅。康熙年間</w:t>
            </w:r>
            <w:hyperlink r:id="rId28" w:tooltip="朱一貴" w:history="1">
              <w:r>
                <w:rPr>
                  <w:rStyle w:val="af"/>
                  <w:rFonts w:ascii="標楷體" w:eastAsia="標楷體" w:hAnsi="標楷體"/>
                  <w:color w:val="000000"/>
                  <w:szCs w:val="24"/>
                  <w:u w:val="none"/>
                </w:rPr>
                <w:t>朱一貴</w:t>
              </w:r>
            </w:hyperlink>
            <w:r>
              <w:rPr>
                <w:rFonts w:ascii="標楷體" w:eastAsia="標楷體" w:hAnsi="標楷體"/>
                <w:color w:val="000000"/>
                <w:szCs w:val="24"/>
              </w:rPr>
              <w:t>事件後，該島被畫為禁地，到了同治年間紀錄有僅有數十漁民居住。直到光緒二十年（</w:t>
            </w:r>
            <w:r>
              <w:rPr>
                <w:rFonts w:ascii="標楷體" w:eastAsia="標楷體" w:hAnsi="標楷體"/>
                <w:color w:val="000000"/>
                <w:szCs w:val="24"/>
              </w:rPr>
              <w:t>1894</w:t>
            </w:r>
            <w:r>
              <w:rPr>
                <w:rFonts w:ascii="標楷體" w:eastAsia="標楷體" w:hAnsi="標楷體"/>
                <w:color w:val="000000"/>
                <w:szCs w:val="24"/>
              </w:rPr>
              <w:t>年）盧德嘉的《</w:t>
            </w:r>
            <w:hyperlink r:id="rId29" w:tooltip="鳳山縣采訪冊" w:history="1">
              <w:r>
                <w:rPr>
                  <w:rStyle w:val="af"/>
                  <w:rFonts w:ascii="標楷體" w:eastAsia="標楷體" w:hAnsi="標楷體"/>
                  <w:color w:val="000000"/>
                  <w:szCs w:val="24"/>
                  <w:u w:val="none"/>
                </w:rPr>
                <w:t>鳳山縣采訪冊</w:t>
              </w:r>
            </w:hyperlink>
            <w:r>
              <w:rPr>
                <w:rFonts w:ascii="標楷體" w:eastAsia="標楷體" w:hAnsi="標楷體"/>
                <w:color w:val="000000"/>
                <w:szCs w:val="24"/>
              </w:rPr>
              <w:t>》紀錄有居民四百餘戶，男女二三千口。</w:t>
            </w:r>
          </w:p>
          <w:p w:rsidR="00A74F19" w:rsidRDefault="003B7E56">
            <w:pPr>
              <w:pStyle w:val="Textbody"/>
              <w:spacing w:line="340" w:lineRule="exact"/>
            </w:pPr>
            <w:r>
              <w:rPr>
                <w:rFonts w:ascii="標楷體" w:eastAsia="標楷體" w:hAnsi="標楷體"/>
                <w:color w:val="000000"/>
                <w:szCs w:val="24"/>
              </w:rPr>
              <w:t xml:space="preserve">     1930</w:t>
            </w:r>
            <w:r>
              <w:rPr>
                <w:rFonts w:ascii="標楷體" w:eastAsia="標楷體" w:hAnsi="標楷體"/>
                <w:color w:val="000000"/>
                <w:szCs w:val="24"/>
              </w:rPr>
              <w:t>年時，琉球嶼屬於</w:t>
            </w:r>
            <w:hyperlink r:id="rId30" w:tooltip="高雄州" w:history="1">
              <w:r>
                <w:rPr>
                  <w:rStyle w:val="af"/>
                  <w:rFonts w:ascii="標楷體" w:eastAsia="標楷體" w:hAnsi="標楷體"/>
                  <w:color w:val="000000"/>
                  <w:szCs w:val="24"/>
                  <w:u w:val="none"/>
                </w:rPr>
                <w:t>高雄州</w:t>
              </w:r>
            </w:hyperlink>
            <w:hyperlink r:id="rId31" w:tooltip="東港郡" w:history="1">
              <w:r>
                <w:rPr>
                  <w:rStyle w:val="af"/>
                  <w:rFonts w:ascii="標楷體" w:eastAsia="標楷體" w:hAnsi="標楷體"/>
                  <w:color w:val="000000"/>
                  <w:szCs w:val="24"/>
                  <w:u w:val="none"/>
                </w:rPr>
                <w:t>東港郡</w:t>
              </w:r>
            </w:hyperlink>
            <w:r>
              <w:rPr>
                <w:rFonts w:ascii="標楷體" w:eastAsia="標楷體" w:hAnsi="標楷體"/>
                <w:color w:val="000000"/>
                <w:szCs w:val="24"/>
              </w:rPr>
              <w:t>，有人口</w:t>
            </w:r>
            <w:r>
              <w:rPr>
                <w:rFonts w:ascii="標楷體" w:eastAsia="標楷體" w:hAnsi="標楷體"/>
                <w:color w:val="000000"/>
                <w:szCs w:val="24"/>
              </w:rPr>
              <w:t>4624</w:t>
            </w:r>
            <w:r>
              <w:rPr>
                <w:rFonts w:ascii="標楷體" w:eastAsia="標楷體" w:hAnsi="標楷體"/>
                <w:color w:val="000000"/>
                <w:szCs w:val="24"/>
              </w:rPr>
              <w:t>人。</w:t>
            </w:r>
            <w:hyperlink r:id="rId32" w:history="1">
              <w:r>
                <w:rPr>
                  <w:rStyle w:val="af"/>
                  <w:rFonts w:ascii="標楷體" w:eastAsia="標楷體" w:hAnsi="標楷體"/>
                  <w:color w:val="000000"/>
                  <w:szCs w:val="24"/>
                  <w:u w:val="none"/>
                  <w:vertAlign w:val="superscript"/>
                </w:rPr>
                <w:t>[3]</w:t>
              </w:r>
            </w:hyperlink>
          </w:p>
          <w:p w:rsidR="00A74F19" w:rsidRDefault="003B7E56">
            <w:pPr>
              <w:pStyle w:val="Textbody"/>
              <w:spacing w:line="340" w:lineRule="exact"/>
              <w:rPr>
                <w:rFonts w:ascii="標楷體" w:eastAsia="標楷體" w:hAnsi="標楷體"/>
                <w:color w:val="000000"/>
                <w:szCs w:val="24"/>
              </w:rPr>
            </w:pPr>
            <w:r>
              <w:rPr>
                <w:rFonts w:ascii="標楷體" w:eastAsia="標楷體" w:hAnsi="標楷體"/>
                <w:color w:val="000000"/>
                <w:szCs w:val="24"/>
              </w:rPr>
              <w:t xml:space="preserve">     3-3</w:t>
            </w:r>
            <w:r>
              <w:rPr>
                <w:rFonts w:ascii="標楷體" w:eastAsia="標楷體" w:hAnsi="標楷體"/>
                <w:color w:val="000000"/>
                <w:szCs w:val="24"/>
              </w:rPr>
              <w:t>地理</w:t>
            </w:r>
          </w:p>
          <w:p w:rsidR="00A74F19" w:rsidRDefault="00A74F19">
            <w:pPr>
              <w:pStyle w:val="Textbody"/>
              <w:spacing w:line="340" w:lineRule="exact"/>
              <w:rPr>
                <w:rFonts w:ascii="標楷體" w:eastAsia="標楷體" w:hAnsi="標楷體"/>
                <w:color w:val="000000"/>
                <w:szCs w:val="24"/>
              </w:rPr>
            </w:pPr>
          </w:p>
          <w:p w:rsidR="00A74F19" w:rsidRDefault="003B7E56">
            <w:pPr>
              <w:widowControl/>
              <w:shd w:val="clear" w:color="auto" w:fill="F8F9FA"/>
              <w:jc w:val="center"/>
              <w:textAlignment w:val="auto"/>
            </w:pPr>
            <w:r>
              <w:rPr>
                <w:rFonts w:ascii="Arial" w:hAnsi="Arial" w:cs="Arial"/>
                <w:noProof/>
                <w:color w:val="000000"/>
                <w:kern w:val="0"/>
                <w:sz w:val="16"/>
                <w:szCs w:val="16"/>
              </w:rPr>
              <w:drawing>
                <wp:inline distT="0" distB="0" distL="0" distR="0">
                  <wp:extent cx="2378711" cy="1794510"/>
                  <wp:effectExtent l="0" t="0" r="2539" b="0"/>
                  <wp:docPr id="4" name="圖片 11" descr="https://upload.wikimedia.org/wikipedia/commons/thumb/4/40/%E8%8A%B1%E7%93%B6%E7%9F%B3.JPG/250px-%E8%8A%B1%E7%93%B6%E7%9F%B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2378711" cy="1794510"/>
                          </a:xfrm>
                          <a:prstGeom prst="rect">
                            <a:avLst/>
                          </a:prstGeom>
                          <a:noFill/>
                          <a:ln>
                            <a:noFill/>
                            <a:prstDash/>
                          </a:ln>
                        </pic:spPr>
                      </pic:pic>
                    </a:graphicData>
                  </a:graphic>
                </wp:inline>
              </w:drawing>
            </w:r>
          </w:p>
          <w:p w:rsidR="00A74F19" w:rsidRDefault="003B7E56">
            <w:pPr>
              <w:widowControl/>
              <w:shd w:val="clear" w:color="auto" w:fill="F8F9FA"/>
              <w:spacing w:line="336" w:lineRule="atLeast"/>
              <w:jc w:val="center"/>
              <w:textAlignment w:val="auto"/>
              <w:rPr>
                <w:rFonts w:ascii="Arial" w:hAnsi="Arial" w:cs="Arial"/>
                <w:color w:val="000000"/>
                <w:kern w:val="0"/>
                <w:sz w:val="15"/>
                <w:szCs w:val="15"/>
              </w:rPr>
            </w:pPr>
            <w:r>
              <w:rPr>
                <w:rFonts w:ascii="Arial" w:hAnsi="Arial" w:cs="Arial"/>
                <w:color w:val="000000"/>
                <w:kern w:val="0"/>
                <w:sz w:val="15"/>
                <w:szCs w:val="15"/>
              </w:rPr>
              <w:t>花瓶石是小琉球的著名地標</w:t>
            </w:r>
          </w:p>
          <w:p w:rsidR="00A74F19" w:rsidRDefault="00A74F19">
            <w:pPr>
              <w:pStyle w:val="Textbody"/>
              <w:spacing w:line="340" w:lineRule="exact"/>
              <w:ind w:firstLine="456"/>
              <w:jc w:val="center"/>
              <w:rPr>
                <w:rFonts w:ascii="標楷體" w:eastAsia="標楷體" w:hAnsi="標楷體"/>
                <w:color w:val="000000"/>
                <w:szCs w:val="24"/>
              </w:rPr>
            </w:pPr>
          </w:p>
          <w:p w:rsidR="00A74F19" w:rsidRDefault="003B7E56">
            <w:pPr>
              <w:pStyle w:val="Textbody"/>
              <w:spacing w:line="340" w:lineRule="exact"/>
              <w:ind w:firstLine="456"/>
            </w:pPr>
            <w:r>
              <w:rPr>
                <w:rFonts w:ascii="標楷體" w:eastAsia="標楷體" w:hAnsi="標楷體"/>
                <w:color w:val="000000"/>
                <w:szCs w:val="24"/>
              </w:rPr>
              <w:t xml:space="preserve">  </w:t>
            </w:r>
            <w:r>
              <w:rPr>
                <w:rFonts w:ascii="標楷體" w:eastAsia="標楷體" w:hAnsi="標楷體"/>
                <w:color w:val="000000"/>
                <w:szCs w:val="24"/>
              </w:rPr>
              <w:t>受</w:t>
            </w:r>
            <w:hyperlink r:id="rId34" w:tooltip="黑潮" w:history="1">
              <w:r>
                <w:rPr>
                  <w:rStyle w:val="af"/>
                  <w:rFonts w:ascii="標楷體" w:eastAsia="標楷體" w:hAnsi="標楷體"/>
                  <w:color w:val="000000"/>
                  <w:szCs w:val="24"/>
                  <w:u w:val="none"/>
                </w:rPr>
                <w:t>黑潮</w:t>
              </w:r>
            </w:hyperlink>
            <w:r>
              <w:rPr>
                <w:rFonts w:ascii="標楷體" w:eastAsia="標楷體" w:hAnsi="標楷體"/>
                <w:color w:val="000000"/>
                <w:szCs w:val="24"/>
              </w:rPr>
              <w:t>支流影響，小琉球擁有台灣全境最高的年平均海溫，海溫終年都維持在攝氏</w:t>
            </w:r>
            <w:r>
              <w:rPr>
                <w:rFonts w:ascii="標楷體" w:eastAsia="標楷體" w:hAnsi="標楷體"/>
                <w:color w:val="000000"/>
                <w:szCs w:val="24"/>
              </w:rPr>
              <w:t>25</w:t>
            </w:r>
            <w:r>
              <w:rPr>
                <w:rFonts w:ascii="標楷體" w:eastAsia="標楷體" w:hAnsi="標楷體"/>
                <w:color w:val="000000"/>
                <w:szCs w:val="24"/>
              </w:rPr>
              <w:t>度以上，</w:t>
            </w:r>
            <w:r>
              <w:rPr>
                <w:rFonts w:ascii="標楷體" w:eastAsia="標楷體" w:hAnsi="標楷體"/>
                <w:color w:val="000000"/>
                <w:szCs w:val="24"/>
              </w:rPr>
              <w:t>1</w:t>
            </w:r>
            <w:r>
              <w:rPr>
                <w:rFonts w:ascii="標楷體" w:eastAsia="標楷體" w:hAnsi="標楷體"/>
                <w:color w:val="000000"/>
                <w:szCs w:val="24"/>
              </w:rPr>
              <w:t>月平均海溫</w:t>
            </w:r>
            <w:r>
              <w:rPr>
                <w:rFonts w:ascii="標楷體" w:eastAsia="標楷體" w:hAnsi="標楷體"/>
                <w:color w:val="000000"/>
                <w:szCs w:val="24"/>
              </w:rPr>
              <w:t>25.0</w:t>
            </w:r>
            <w:r>
              <w:rPr>
                <w:rFonts w:ascii="標楷體" w:eastAsia="標楷體" w:hAnsi="標楷體"/>
                <w:color w:val="000000"/>
                <w:szCs w:val="24"/>
              </w:rPr>
              <w:t>度，</w:t>
            </w:r>
            <w:r>
              <w:rPr>
                <w:rFonts w:ascii="標楷體" w:eastAsia="標楷體" w:hAnsi="標楷體"/>
                <w:color w:val="000000"/>
                <w:szCs w:val="24"/>
              </w:rPr>
              <w:t>7</w:t>
            </w:r>
            <w:r>
              <w:rPr>
                <w:rFonts w:ascii="標楷體" w:eastAsia="標楷體" w:hAnsi="標楷體"/>
                <w:color w:val="000000"/>
                <w:szCs w:val="24"/>
              </w:rPr>
              <w:t>月平均海溫</w:t>
            </w:r>
            <w:r>
              <w:rPr>
                <w:rFonts w:ascii="標楷體" w:eastAsia="標楷體" w:hAnsi="標楷體"/>
                <w:color w:val="000000"/>
                <w:szCs w:val="24"/>
              </w:rPr>
              <w:t>29.4</w:t>
            </w:r>
            <w:r>
              <w:rPr>
                <w:rFonts w:ascii="標楷體" w:eastAsia="標楷體" w:hAnsi="標楷體"/>
                <w:color w:val="000000"/>
                <w:szCs w:val="24"/>
              </w:rPr>
              <w:t>度。冬季時海溫比同屬台灣著名熱帶旅遊景點的</w:t>
            </w:r>
            <w:hyperlink r:id="rId35" w:tooltip="恆春" w:history="1">
              <w:r>
                <w:rPr>
                  <w:rStyle w:val="af"/>
                  <w:rFonts w:ascii="標楷體" w:eastAsia="標楷體" w:hAnsi="標楷體"/>
                  <w:color w:val="000000"/>
                  <w:szCs w:val="24"/>
                  <w:u w:val="none"/>
                </w:rPr>
                <w:t>恆春</w:t>
              </w:r>
            </w:hyperlink>
            <w:hyperlink r:id="rId36" w:tooltip="後壁湖（頁面不存在）" w:history="1">
              <w:r>
                <w:rPr>
                  <w:rStyle w:val="af"/>
                  <w:rFonts w:ascii="標楷體" w:eastAsia="標楷體" w:hAnsi="標楷體"/>
                  <w:color w:val="000000"/>
                  <w:szCs w:val="24"/>
                  <w:u w:val="none"/>
                </w:rPr>
                <w:t>後壁湖</w:t>
              </w:r>
            </w:hyperlink>
            <w:r>
              <w:rPr>
                <w:rFonts w:ascii="標楷體" w:eastAsia="標楷體" w:hAnsi="標楷體"/>
                <w:color w:val="000000"/>
                <w:szCs w:val="24"/>
              </w:rPr>
              <w:t>的</w:t>
            </w:r>
            <w:r>
              <w:rPr>
                <w:rFonts w:ascii="標楷體" w:eastAsia="標楷體" w:hAnsi="標楷體"/>
                <w:color w:val="000000"/>
                <w:szCs w:val="24"/>
              </w:rPr>
              <w:t>22.0</w:t>
            </w:r>
            <w:r>
              <w:rPr>
                <w:rFonts w:ascii="標楷體" w:eastAsia="標楷體" w:hAnsi="標楷體"/>
                <w:color w:val="000000"/>
                <w:szCs w:val="24"/>
              </w:rPr>
              <w:t>度</w:t>
            </w:r>
            <w:r>
              <w:rPr>
                <w:rFonts w:ascii="標楷體" w:eastAsia="標楷體" w:hAnsi="標楷體"/>
                <w:color w:val="000000"/>
                <w:szCs w:val="24"/>
              </w:rPr>
              <w:t>1</w:t>
            </w:r>
            <w:r>
              <w:rPr>
                <w:rFonts w:ascii="標楷體" w:eastAsia="標楷體" w:hAnsi="標楷體"/>
                <w:color w:val="000000"/>
                <w:szCs w:val="24"/>
              </w:rPr>
              <w:t>月平均海溫高上</w:t>
            </w:r>
            <w:r>
              <w:rPr>
                <w:rFonts w:ascii="標楷體" w:eastAsia="標楷體" w:hAnsi="標楷體"/>
                <w:color w:val="000000"/>
                <w:szCs w:val="24"/>
              </w:rPr>
              <w:t>3</w:t>
            </w:r>
            <w:r>
              <w:rPr>
                <w:rFonts w:ascii="標楷體" w:eastAsia="標楷體" w:hAnsi="標楷體"/>
                <w:color w:val="000000"/>
                <w:szCs w:val="24"/>
              </w:rPr>
              <w:t>度之多，因此為台灣冬季最適合從事</w:t>
            </w:r>
            <w:hyperlink r:id="rId37" w:tooltip="浮潛" w:history="1">
              <w:r>
                <w:rPr>
                  <w:rStyle w:val="af"/>
                  <w:rFonts w:ascii="標楷體" w:eastAsia="標楷體" w:hAnsi="標楷體"/>
                  <w:color w:val="000000"/>
                  <w:szCs w:val="24"/>
                  <w:u w:val="none"/>
                </w:rPr>
                <w:t>浮潛</w:t>
              </w:r>
            </w:hyperlink>
            <w:r>
              <w:rPr>
                <w:rFonts w:ascii="標楷體" w:eastAsia="標楷體" w:hAnsi="標楷體"/>
                <w:color w:val="000000"/>
                <w:szCs w:val="24"/>
              </w:rPr>
              <w:t>等海上活動的地點之一。小琉球也因其溫暖的海水而孕育上千種以上不同的</w:t>
            </w:r>
            <w:hyperlink r:id="rId38" w:tooltip="珊瑚礁" w:history="1">
              <w:r>
                <w:rPr>
                  <w:rStyle w:val="af"/>
                  <w:rFonts w:ascii="標楷體" w:eastAsia="標楷體" w:hAnsi="標楷體"/>
                  <w:color w:val="000000"/>
                  <w:szCs w:val="24"/>
                  <w:u w:val="none"/>
                </w:rPr>
                <w:t>珊瑚礁</w:t>
              </w:r>
            </w:hyperlink>
            <w:r>
              <w:rPr>
                <w:rFonts w:ascii="標楷體" w:eastAsia="標楷體" w:hAnsi="標楷體"/>
                <w:color w:val="000000"/>
                <w:szCs w:val="24"/>
              </w:rPr>
              <w:t>。</w:t>
            </w:r>
          </w:p>
          <w:p w:rsidR="00A74F19" w:rsidRDefault="003B7E56">
            <w:pPr>
              <w:pStyle w:val="Textbody"/>
              <w:numPr>
                <w:ilvl w:val="3"/>
                <w:numId w:val="5"/>
              </w:numPr>
              <w:spacing w:line="340" w:lineRule="exact"/>
              <w:ind w:firstLine="456"/>
              <w:rPr>
                <w:rFonts w:ascii="標楷體" w:eastAsia="標楷體" w:hAnsi="標楷體"/>
                <w:color w:val="000000"/>
                <w:szCs w:val="24"/>
              </w:rPr>
            </w:pPr>
            <w:r>
              <w:rPr>
                <w:rFonts w:ascii="標楷體" w:eastAsia="標楷體" w:hAnsi="標楷體"/>
                <w:color w:val="000000"/>
                <w:szCs w:val="24"/>
              </w:rPr>
              <w:t>課後反思：課程結束後反思討論或學習成</w:t>
            </w:r>
            <w:r>
              <w:rPr>
                <w:rFonts w:ascii="標楷體" w:eastAsia="標楷體" w:hAnsi="標楷體"/>
                <w:color w:val="000000"/>
                <w:szCs w:val="24"/>
              </w:rPr>
              <w:t>果展現。</w:t>
            </w:r>
          </w:p>
          <w:p w:rsidR="00A74F19" w:rsidRDefault="003B7E56">
            <w:pPr>
              <w:pStyle w:val="Textbody"/>
              <w:spacing w:line="340" w:lineRule="exact"/>
              <w:ind w:left="456"/>
              <w:rPr>
                <w:rFonts w:ascii="標楷體" w:eastAsia="標楷體" w:hAnsi="標楷體"/>
                <w:color w:val="000000"/>
                <w:szCs w:val="24"/>
              </w:rPr>
            </w:pPr>
            <w:r>
              <w:rPr>
                <w:rFonts w:ascii="標楷體" w:eastAsia="標楷體" w:hAnsi="標楷體"/>
                <w:color w:val="000000"/>
                <w:szCs w:val="24"/>
              </w:rPr>
              <w:t xml:space="preserve">    (1)</w:t>
            </w:r>
            <w:r>
              <w:rPr>
                <w:rFonts w:ascii="標楷體" w:eastAsia="標楷體" w:hAnsi="標楷體"/>
                <w:color w:val="000000"/>
                <w:szCs w:val="24"/>
              </w:rPr>
              <w:t>藉由閱讀寫作抒發對海洋教育或環境教育的情感。</w:t>
            </w:r>
          </w:p>
          <w:p w:rsidR="00A74F19" w:rsidRDefault="003B7E56">
            <w:pPr>
              <w:pStyle w:val="Textbody"/>
              <w:ind w:left="456"/>
              <w:rPr>
                <w:rFonts w:ascii="標楷體" w:eastAsia="標楷體" w:hAnsi="標楷體"/>
                <w:color w:val="000000"/>
                <w:szCs w:val="24"/>
              </w:rPr>
            </w:pPr>
            <w:r>
              <w:rPr>
                <w:rFonts w:ascii="標楷體" w:eastAsia="標楷體" w:hAnsi="標楷體"/>
                <w:color w:val="000000"/>
                <w:szCs w:val="24"/>
              </w:rPr>
              <w:t xml:space="preserve">    (2)</w:t>
            </w:r>
            <w:r>
              <w:rPr>
                <w:rFonts w:ascii="標楷體" w:eastAsia="標楷體" w:hAnsi="標楷體"/>
                <w:color w:val="000000"/>
                <w:szCs w:val="24"/>
              </w:rPr>
              <w:t>學生製作繪本呈現對地球的關懷。</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（四）教學實施策略與班級經營</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 xml:space="preserve">      1.</w:t>
            </w:r>
            <w:r>
              <w:rPr>
                <w:rFonts w:ascii="標楷體" w:eastAsia="標楷體" w:hAnsi="標楷體"/>
                <w:color w:val="000000"/>
                <w:szCs w:val="24"/>
              </w:rPr>
              <w:t>跨領域教學</w:t>
            </w:r>
          </w:p>
          <w:p w:rsidR="00A74F19" w:rsidRDefault="003B7E56">
            <w:pPr>
              <w:pStyle w:val="Textbody"/>
              <w:spacing w:line="340" w:lineRule="exact"/>
              <w:ind w:firstLine="240"/>
            </w:pPr>
            <w:r>
              <w:rPr>
                <w:rFonts w:ascii="標楷體" w:eastAsia="標楷體" w:hAnsi="標楷體"/>
                <w:color w:val="000000"/>
                <w:szCs w:val="24"/>
              </w:rPr>
              <w:t xml:space="preserve">      2.</w:t>
            </w:r>
            <w:r>
              <w:rPr>
                <w:rFonts w:ascii="標楷體" w:eastAsia="標楷體" w:hAnsi="標楷體"/>
                <w:color w:val="000000"/>
                <w:szCs w:val="24"/>
              </w:rPr>
              <w:t>學生利用自主學習的課堂中規劃「小琉球二天一日遊行程」，包括食、住、行等</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經濟理財及核心素養的內涵</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（五）學生學習所得的表達與創作等預期成效。</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 xml:space="preserve">      (1)</w:t>
            </w:r>
            <w:r>
              <w:rPr>
                <w:rFonts w:ascii="標楷體" w:eastAsia="標楷體" w:hAnsi="標楷體"/>
                <w:color w:val="000000"/>
                <w:szCs w:val="24"/>
              </w:rPr>
              <w:t>藉由閱讀寫作抒發對海洋教育或環境教育的情感。</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 xml:space="preserve">      (2)</w:t>
            </w:r>
            <w:r>
              <w:rPr>
                <w:rFonts w:ascii="標楷體" w:eastAsia="標楷體" w:hAnsi="標楷體"/>
                <w:color w:val="000000"/>
                <w:szCs w:val="24"/>
              </w:rPr>
              <w:t>學生製作繪本呈現對地球的關懷。</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（六）教師、家長及社區等的參與支持狀況。</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校本課程結合學生的需求、師資專長、地區特性、家長的支持而形成，因此無論是</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教師、家長及社區等的參與支持度高。</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七</w:t>
            </w:r>
            <w:r>
              <w:rPr>
                <w:rFonts w:ascii="標楷體" w:eastAsia="標楷體" w:hAnsi="標楷體"/>
                <w:color w:val="000000"/>
                <w:szCs w:val="24"/>
              </w:rPr>
              <w:t>)</w:t>
            </w:r>
            <w:r>
              <w:rPr>
                <w:rFonts w:ascii="標楷體" w:eastAsia="標楷體" w:hAnsi="標楷體"/>
                <w:color w:val="000000"/>
                <w:szCs w:val="24"/>
              </w:rPr>
              <w:t>教學評量方式</w:t>
            </w:r>
            <w:r>
              <w:rPr>
                <w:rFonts w:ascii="標楷體" w:eastAsia="標楷體" w:hAnsi="標楷體"/>
                <w:color w:val="000000"/>
                <w:szCs w:val="24"/>
              </w:rPr>
              <w:t>:</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分配各組提出小琉球的環境區域、社會人文、地質特色、地理環境等議題報告。</w:t>
            </w:r>
          </w:p>
          <w:p w:rsidR="00A74F19" w:rsidRDefault="003B7E56">
            <w:pPr>
              <w:pStyle w:val="Textbody"/>
              <w:spacing w:line="340" w:lineRule="exact"/>
              <w:ind w:firstLine="240"/>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運用收集資料、分析、學習單呈現，實地勘察再修改、製作簡報、口頭報</w:t>
            </w:r>
          </w:p>
          <w:p w:rsidR="00A74F19" w:rsidRDefault="003B7E56">
            <w:pPr>
              <w:pStyle w:val="Textbody"/>
              <w:spacing w:line="340" w:lineRule="exact"/>
              <w:ind w:firstLine="240"/>
            </w:pPr>
            <w:r>
              <w:rPr>
                <w:rFonts w:ascii="標楷體" w:eastAsia="標楷體" w:hAnsi="標楷體"/>
                <w:b/>
                <w:szCs w:val="24"/>
              </w:rPr>
              <w:t>六、預期效益</w:t>
            </w:r>
            <w:r>
              <w:rPr>
                <w:rFonts w:ascii="標楷體" w:eastAsia="標楷體" w:hAnsi="標楷體"/>
                <w:szCs w:val="24"/>
              </w:rPr>
              <w:t>（請分項條列簡述）</w:t>
            </w:r>
          </w:p>
          <w:p w:rsidR="00A74F19" w:rsidRDefault="003B7E56">
            <w:pPr>
              <w:pStyle w:val="Textbody"/>
              <w:spacing w:line="340" w:lineRule="exact"/>
              <w:ind w:firstLine="240"/>
              <w:rPr>
                <w:rFonts w:ascii="標楷體" w:eastAsia="標楷體" w:hAnsi="標楷體"/>
                <w:szCs w:val="24"/>
              </w:rPr>
            </w:pPr>
            <w:r>
              <w:rPr>
                <w:rFonts w:ascii="標楷體" w:eastAsia="標楷體" w:hAnsi="標楷體"/>
                <w:szCs w:val="24"/>
              </w:rPr>
              <w:t>（一）量的效益</w:t>
            </w:r>
          </w:p>
          <w:p w:rsidR="00A74F19" w:rsidRDefault="003B7E56">
            <w:pPr>
              <w:pStyle w:val="Textbody"/>
              <w:spacing w:line="340" w:lineRule="exact"/>
              <w:ind w:firstLine="240"/>
            </w:pPr>
            <w:r>
              <w:rPr>
                <w:rFonts w:ascii="標楷體" w:eastAsia="標楷體" w:hAnsi="標楷體"/>
                <w:szCs w:val="24"/>
              </w:rPr>
              <w:t xml:space="preserve">    1.</w:t>
            </w:r>
            <w:r>
              <w:rPr>
                <w:rFonts w:ascii="Times New Roman" w:eastAsia="標楷體" w:hAnsi="Times New Roman"/>
              </w:rPr>
              <w:t>學生能更了解海洋教育的意義，並能透過淨灘活動，確實做出珍惜海洋環境之行</w:t>
            </w:r>
            <w:r>
              <w:rPr>
                <w:rFonts w:ascii="Times New Roman" w:eastAsia="標楷體" w:hAnsi="Times New Roman"/>
              </w:rPr>
              <w:t xml:space="preserve"> </w:t>
            </w:r>
            <w:r>
              <w:rPr>
                <w:rFonts w:ascii="Times New Roman" w:eastAsia="標楷體" w:hAnsi="Times New Roman"/>
              </w:rPr>
              <w:br/>
            </w:r>
            <w:r>
              <w:rPr>
                <w:rFonts w:ascii="Times New Roman" w:eastAsia="標楷體" w:hAnsi="Times New Roman"/>
              </w:rPr>
              <w:t xml:space="preserve">           </w:t>
            </w:r>
            <w:r>
              <w:rPr>
                <w:rFonts w:ascii="Times New Roman" w:eastAsia="標楷體" w:hAnsi="Times New Roman"/>
              </w:rPr>
              <w:t>為。</w:t>
            </w:r>
          </w:p>
          <w:p w:rsidR="00A74F19" w:rsidRDefault="003B7E56">
            <w:pPr>
              <w:pStyle w:val="Textbody"/>
              <w:spacing w:line="340" w:lineRule="exact"/>
              <w:ind w:firstLine="2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2.</w:t>
            </w:r>
            <w:r>
              <w:rPr>
                <w:rFonts w:ascii="Times New Roman" w:eastAsia="標楷體" w:hAnsi="Times New Roman"/>
              </w:rPr>
              <w:t>學生對環境教育能有所感知，了解永續經營，透過大自然的力量獲得學習，確實做</w:t>
            </w:r>
            <w:r>
              <w:rPr>
                <w:rFonts w:ascii="Times New Roman" w:eastAsia="標楷體" w:hAnsi="Times New Roman"/>
              </w:rPr>
              <w:t xml:space="preserve"> </w:t>
            </w:r>
            <w:r>
              <w:rPr>
                <w:rFonts w:ascii="Times New Roman" w:eastAsia="標楷體" w:hAnsi="Times New Roman"/>
              </w:rPr>
              <w:br/>
            </w:r>
            <w:r>
              <w:rPr>
                <w:rFonts w:ascii="Times New Roman" w:eastAsia="標楷體" w:hAnsi="Times New Roman"/>
              </w:rPr>
              <w:t xml:space="preserve">          </w:t>
            </w:r>
            <w:r>
              <w:rPr>
                <w:rFonts w:ascii="Times New Roman" w:eastAsia="標楷體" w:hAnsi="Times New Roman"/>
              </w:rPr>
              <w:t>出愛護地球、愛護環境之行動。</w:t>
            </w:r>
          </w:p>
          <w:p w:rsidR="00A74F19" w:rsidRDefault="003B7E56">
            <w:pPr>
              <w:pStyle w:val="Textbody"/>
              <w:spacing w:line="340" w:lineRule="exact"/>
              <w:ind w:firstLine="240"/>
              <w:rPr>
                <w:rFonts w:ascii="Times New Roman" w:eastAsia="標楷體" w:hAnsi="Times New Roman"/>
              </w:rPr>
            </w:pPr>
            <w:r>
              <w:rPr>
                <w:rFonts w:ascii="Times New Roman" w:eastAsia="標楷體" w:hAnsi="Times New Roman"/>
              </w:rPr>
              <w:t xml:space="preserve">       3.</w:t>
            </w:r>
            <w:r>
              <w:rPr>
                <w:rFonts w:ascii="Times New Roman" w:eastAsia="標楷體" w:hAnsi="Times New Roman"/>
              </w:rPr>
              <w:t>透過自主學習的課程，讓學生安排活動行程，並分析活動之優劣勢以及安全性，培</w:t>
            </w:r>
            <w:r>
              <w:rPr>
                <w:rFonts w:ascii="Times New Roman" w:eastAsia="標楷體" w:hAnsi="Times New Roman"/>
              </w:rPr>
              <w:t xml:space="preserve"> </w:t>
            </w:r>
            <w:r>
              <w:rPr>
                <w:rFonts w:ascii="Times New Roman" w:eastAsia="標楷體" w:hAnsi="Times New Roman"/>
              </w:rPr>
              <w:br/>
            </w:r>
            <w:r>
              <w:rPr>
                <w:rFonts w:ascii="Times New Roman" w:eastAsia="標楷體" w:hAnsi="Times New Roman"/>
              </w:rPr>
              <w:t xml:space="preserve">          </w:t>
            </w:r>
            <w:r>
              <w:rPr>
                <w:rFonts w:ascii="Times New Roman" w:eastAsia="標楷體" w:hAnsi="Times New Roman"/>
              </w:rPr>
              <w:t>養學生能養成自律的習慣。</w:t>
            </w:r>
          </w:p>
          <w:p w:rsidR="00A74F19" w:rsidRDefault="003B7E56">
            <w:pPr>
              <w:pStyle w:val="Textbody"/>
              <w:spacing w:line="340" w:lineRule="exact"/>
              <w:ind w:firstLine="240"/>
              <w:rPr>
                <w:rFonts w:ascii="標楷體" w:eastAsia="標楷體" w:hAnsi="標楷體"/>
                <w:szCs w:val="24"/>
              </w:rPr>
            </w:pPr>
            <w:r>
              <w:rPr>
                <w:rFonts w:ascii="標楷體" w:eastAsia="標楷體" w:hAnsi="標楷體"/>
                <w:szCs w:val="24"/>
              </w:rPr>
              <w:t>（二）質的效益</w:t>
            </w:r>
          </w:p>
          <w:p w:rsidR="00A74F19" w:rsidRDefault="003B7E56">
            <w:pPr>
              <w:pStyle w:val="Textbody"/>
              <w:spacing w:line="340" w:lineRule="exact"/>
              <w:ind w:left="480" w:firstLine="240"/>
              <w:rPr>
                <w:rFonts w:ascii="標楷體" w:eastAsia="標楷體" w:hAnsi="標楷體"/>
                <w:szCs w:val="24"/>
              </w:rPr>
            </w:pPr>
            <w:r>
              <w:rPr>
                <w:rFonts w:ascii="標楷體" w:eastAsia="標楷體" w:hAnsi="標楷體"/>
                <w:szCs w:val="24"/>
              </w:rPr>
              <w:t>1.</w:t>
            </w:r>
            <w:r>
              <w:rPr>
                <w:rFonts w:ascii="標楷體" w:eastAsia="標楷體" w:hAnsi="標楷體"/>
                <w:szCs w:val="24"/>
              </w:rPr>
              <w:t>學生學習：配合</w:t>
            </w:r>
            <w:r>
              <w:rPr>
                <w:rFonts w:ascii="標楷體" w:eastAsia="標楷體" w:hAnsi="標楷體"/>
                <w:szCs w:val="24"/>
              </w:rPr>
              <w:t>108</w:t>
            </w:r>
            <w:r>
              <w:rPr>
                <w:rFonts w:ascii="標楷體" w:eastAsia="標楷體" w:hAnsi="標楷體"/>
                <w:szCs w:val="24"/>
              </w:rPr>
              <w:t>新課綱課程規劃，認識台灣本土，了解不同地理環境下的異地風情，使學生認識更多不一樣的生態環境，並激盪出學生對生活之熱愛。</w:t>
            </w:r>
          </w:p>
          <w:p w:rsidR="00A74F19" w:rsidRDefault="003B7E56">
            <w:pPr>
              <w:pStyle w:val="Textbody"/>
              <w:spacing w:line="340" w:lineRule="exact"/>
              <w:ind w:left="480" w:firstLine="240"/>
            </w:pPr>
            <w:r>
              <w:rPr>
                <w:rFonts w:ascii="標楷體" w:eastAsia="標楷體" w:hAnsi="標楷體"/>
                <w:szCs w:val="24"/>
              </w:rPr>
              <w:t>2.</w:t>
            </w:r>
            <w:r>
              <w:rPr>
                <w:rFonts w:ascii="標楷體" w:eastAsia="標楷體" w:hAnsi="標楷體"/>
                <w:szCs w:val="24"/>
              </w:rPr>
              <w:t>教師專業：</w:t>
            </w:r>
          </w:p>
          <w:p w:rsidR="00A74F19" w:rsidRDefault="003B7E56">
            <w:pPr>
              <w:pStyle w:val="Textbody"/>
              <w:spacing w:line="340" w:lineRule="exact"/>
              <w:ind w:left="480" w:firstLine="240"/>
              <w:rPr>
                <w:rFonts w:ascii="標楷體" w:eastAsia="標楷體" w:hAnsi="標楷體"/>
                <w:szCs w:val="24"/>
              </w:rPr>
            </w:pPr>
            <w:r>
              <w:rPr>
                <w:rFonts w:ascii="標楷體" w:eastAsia="標楷體" w:hAnsi="標楷體"/>
                <w:szCs w:val="24"/>
              </w:rPr>
              <w:t>透過實地學習，以螺旋式課程方式進行，加深教師的專業知能，於任何情境</w:t>
            </w:r>
            <w:r>
              <w:rPr>
                <w:rFonts w:ascii="標楷體" w:eastAsia="標楷體" w:hAnsi="標楷體"/>
                <w:szCs w:val="24"/>
              </w:rPr>
              <w:t>皆能舉一</w:t>
            </w:r>
            <w:r>
              <w:rPr>
                <w:rFonts w:ascii="標楷體" w:eastAsia="標楷體" w:hAnsi="標楷體"/>
                <w:szCs w:val="24"/>
              </w:rPr>
              <w:t xml:space="preserve"> </w:t>
            </w:r>
          </w:p>
          <w:p w:rsidR="00A74F19" w:rsidRDefault="003B7E56">
            <w:pPr>
              <w:pStyle w:val="Textbody"/>
              <w:spacing w:line="340" w:lineRule="exact"/>
              <w:ind w:left="480" w:firstLine="240"/>
            </w:pPr>
            <w:r>
              <w:rPr>
                <w:rFonts w:ascii="標楷體" w:eastAsia="標楷體" w:hAnsi="標楷體"/>
                <w:szCs w:val="24"/>
              </w:rPr>
              <w:t>反三，利用現有素材來達到教學目的，使得生活技能可以更能夠活化於教學現場。</w:t>
            </w:r>
          </w:p>
          <w:p w:rsidR="00A74F19" w:rsidRDefault="003B7E56">
            <w:pPr>
              <w:pStyle w:val="Textbody"/>
              <w:spacing w:line="340" w:lineRule="exact"/>
              <w:ind w:left="480" w:firstLine="240"/>
            </w:pPr>
            <w:r>
              <w:rPr>
                <w:rFonts w:ascii="標楷體" w:eastAsia="標楷體" w:hAnsi="標楷體"/>
                <w:szCs w:val="24"/>
              </w:rPr>
              <w:t>3.</w:t>
            </w:r>
            <w:r>
              <w:rPr>
                <w:rFonts w:ascii="標楷體" w:eastAsia="標楷體" w:hAnsi="標楷體"/>
                <w:szCs w:val="24"/>
              </w:rPr>
              <w:t>社會參與：</w:t>
            </w:r>
          </w:p>
          <w:p w:rsidR="00A74F19" w:rsidRDefault="003B7E56">
            <w:pPr>
              <w:pStyle w:val="Textbody"/>
              <w:spacing w:line="340" w:lineRule="exact"/>
              <w:ind w:left="480" w:firstLine="240"/>
            </w:pPr>
            <w:r>
              <w:rPr>
                <w:rFonts w:ascii="標楷體" w:eastAsia="標楷體" w:hAnsi="標楷體"/>
                <w:szCs w:val="24"/>
              </w:rPr>
              <w:t>以自主學習課程，結合在地居民文化特色，將學生異質性分組，以「特派員」的方式指派任務採訪當地居民，</w:t>
            </w:r>
          </w:p>
          <w:p w:rsidR="00A74F19" w:rsidRDefault="00A74F19">
            <w:pPr>
              <w:pStyle w:val="Textbody"/>
              <w:spacing w:line="340" w:lineRule="exact"/>
              <w:ind w:left="480" w:firstLine="240"/>
              <w:rPr>
                <w:rFonts w:ascii="標楷體" w:eastAsia="標楷體" w:hAnsi="標楷體"/>
                <w:szCs w:val="24"/>
              </w:rPr>
            </w:pPr>
          </w:p>
          <w:p w:rsidR="00A74F19" w:rsidRDefault="003B7E56">
            <w:pPr>
              <w:pStyle w:val="Textbody"/>
              <w:spacing w:line="340" w:lineRule="exact"/>
              <w:ind w:firstLine="240"/>
              <w:rPr>
                <w:rFonts w:ascii="標楷體" w:eastAsia="標楷體" w:hAnsi="標楷體"/>
                <w:b/>
                <w:szCs w:val="24"/>
              </w:rPr>
            </w:pPr>
            <w:r>
              <w:rPr>
                <w:rFonts w:ascii="標楷體" w:eastAsia="標楷體" w:hAnsi="標楷體"/>
                <w:b/>
                <w:szCs w:val="24"/>
              </w:rPr>
              <w:t>七、風險評估與安全管理機制</w:t>
            </w:r>
          </w:p>
          <w:p w:rsidR="00A74F19" w:rsidRDefault="003B7E56">
            <w:pPr>
              <w:pStyle w:val="Default"/>
              <w:spacing w:after="183"/>
              <w:ind w:left="480"/>
            </w:pPr>
            <w:r>
              <w:rPr>
                <w:color w:val="auto"/>
              </w:rPr>
              <w:t>說明執行本試辦計畫之安全風險管理機制與緊急應變措施，建議可參閱「戶外教育實施指引」（網址：</w:t>
            </w:r>
            <w:r>
              <w:rPr>
                <w:rFonts w:ascii="Arial" w:hAnsi="Arial" w:cs="Arial"/>
                <w:color w:val="auto"/>
              </w:rPr>
              <w:t xml:space="preserve">https://goo.gl/CdMQ4f </w:t>
            </w:r>
            <w:r>
              <w:rPr>
                <w:color w:val="auto"/>
              </w:rPr>
              <w:t>）。</w:t>
            </w:r>
          </w:p>
          <w:p w:rsidR="00A74F19" w:rsidRDefault="003B7E56">
            <w:pPr>
              <w:pStyle w:val="Textbody"/>
              <w:spacing w:line="340" w:lineRule="exact"/>
              <w:ind w:firstLine="240"/>
              <w:rPr>
                <w:rFonts w:ascii="標楷體" w:eastAsia="標楷體" w:hAnsi="標楷體"/>
                <w:b/>
                <w:szCs w:val="24"/>
              </w:rPr>
            </w:pPr>
            <w:r>
              <w:rPr>
                <w:rFonts w:ascii="標楷體" w:eastAsia="標楷體" w:hAnsi="標楷體"/>
                <w:b/>
                <w:szCs w:val="24"/>
              </w:rPr>
              <w:t>八、戶外課程與教學相關成果</w:t>
            </w:r>
          </w:p>
          <w:p w:rsidR="00A74F19" w:rsidRDefault="00A74F19">
            <w:pPr>
              <w:pStyle w:val="Textbody"/>
              <w:spacing w:line="340" w:lineRule="exact"/>
              <w:rPr>
                <w:rFonts w:ascii="標楷體" w:eastAsia="標楷體" w:hAnsi="標楷體"/>
                <w:szCs w:val="24"/>
              </w:rPr>
            </w:pPr>
          </w:p>
          <w:p w:rsidR="00A74F19" w:rsidRDefault="003B7E56">
            <w:pPr>
              <w:pStyle w:val="Textbody"/>
              <w:spacing w:line="340" w:lineRule="exact"/>
              <w:ind w:firstLine="240"/>
              <w:rPr>
                <w:rFonts w:ascii="標楷體" w:eastAsia="標楷體" w:hAnsi="標楷體"/>
                <w:b/>
                <w:szCs w:val="24"/>
              </w:rPr>
            </w:pPr>
            <w:r>
              <w:rPr>
                <w:rFonts w:ascii="標楷體" w:eastAsia="標楷體" w:hAnsi="標楷體"/>
                <w:b/>
                <w:szCs w:val="24"/>
              </w:rPr>
              <w:t>九、其他補充說明或附件</w:t>
            </w:r>
          </w:p>
          <w:p w:rsidR="00A74F19" w:rsidRDefault="00A74F19">
            <w:pPr>
              <w:pStyle w:val="Textbody"/>
              <w:spacing w:line="340" w:lineRule="exact"/>
              <w:ind w:firstLine="240"/>
              <w:rPr>
                <w:rFonts w:ascii="標楷體" w:eastAsia="標楷體" w:hAnsi="標楷體"/>
                <w:szCs w:val="24"/>
              </w:rPr>
            </w:pPr>
          </w:p>
          <w:p w:rsidR="00A74F19" w:rsidRDefault="003B7E56">
            <w:pPr>
              <w:pStyle w:val="Textbody"/>
              <w:spacing w:line="340" w:lineRule="exact"/>
              <w:ind w:left="720" w:hanging="480"/>
            </w:pPr>
            <w:r>
              <w:rPr>
                <w:rFonts w:ascii="標楷體" w:eastAsia="標楷體" w:hAnsi="標楷體"/>
                <w:b/>
                <w:szCs w:val="24"/>
              </w:rPr>
              <w:t>十、計畫經費申請表</w:t>
            </w:r>
            <w:r>
              <w:rPr>
                <w:rFonts w:ascii="標楷體" w:eastAsia="標楷體" w:hAnsi="標楷體"/>
                <w:szCs w:val="24"/>
              </w:rPr>
              <w:t>(</w:t>
            </w:r>
            <w:r>
              <w:rPr>
                <w:rFonts w:ascii="標楷體" w:eastAsia="標楷體" w:hAnsi="標楷體"/>
                <w:szCs w:val="24"/>
              </w:rPr>
              <w:t>請使用教育部國民及學前教育署制式表單，依「教育部補</w:t>
            </w:r>
            <w:r>
              <w:rPr>
                <w:rFonts w:ascii="標楷體" w:eastAsia="標楷體" w:hAnsi="標楷體"/>
                <w:szCs w:val="24"/>
              </w:rPr>
              <w:t>(</w:t>
            </w:r>
            <w:r>
              <w:rPr>
                <w:rFonts w:ascii="標楷體" w:eastAsia="標楷體" w:hAnsi="標楷體"/>
                <w:szCs w:val="24"/>
              </w:rPr>
              <w:t>捐</w:t>
            </w:r>
            <w:r>
              <w:rPr>
                <w:rFonts w:ascii="標楷體" w:eastAsia="標楷體" w:hAnsi="標楷體"/>
                <w:szCs w:val="24"/>
              </w:rPr>
              <w:t>)</w:t>
            </w:r>
            <w:r>
              <w:rPr>
                <w:rFonts w:ascii="標楷體" w:eastAsia="標楷體" w:hAnsi="標楷體"/>
                <w:szCs w:val="24"/>
              </w:rPr>
              <w:t>助及委辦經費核撥結報作業要點」及國教署之補助要點相關規定說明編列經費，並逐級核章。</w:t>
            </w:r>
            <w:r>
              <w:rPr>
                <w:rFonts w:ascii="標楷體" w:eastAsia="標楷體" w:hAnsi="標楷體"/>
                <w:szCs w:val="24"/>
              </w:rPr>
              <w:t>)</w:t>
            </w:r>
          </w:p>
        </w:tc>
      </w:tr>
    </w:tbl>
    <w:p w:rsidR="00A74F19" w:rsidRDefault="00A74F19">
      <w:pPr>
        <w:pStyle w:val="Textbody"/>
        <w:widowControl/>
        <w:ind w:left="1201" w:hanging="1201"/>
        <w:rPr>
          <w:rFonts w:ascii="標楷體" w:eastAsia="標楷體" w:hAnsi="標楷體"/>
          <w:b/>
          <w:szCs w:val="24"/>
        </w:rPr>
      </w:pPr>
    </w:p>
    <w:p w:rsidR="00A74F19" w:rsidRDefault="00A74F19">
      <w:pPr>
        <w:pStyle w:val="Textbody"/>
        <w:widowControl/>
        <w:ind w:left="1201" w:hanging="1201"/>
        <w:rPr>
          <w:rFonts w:ascii="標楷體" w:eastAsia="標楷體" w:hAnsi="標楷體"/>
          <w:b/>
          <w:szCs w:val="24"/>
        </w:rPr>
      </w:pPr>
    </w:p>
    <w:p w:rsidR="00A74F19" w:rsidRDefault="003B7E56">
      <w:pPr>
        <w:pStyle w:val="Textbody"/>
        <w:widowControl/>
        <w:ind w:left="1201" w:hanging="1201"/>
        <w:rPr>
          <w:rFonts w:ascii="標楷體" w:eastAsia="標楷體" w:hAnsi="標楷體"/>
          <w:b/>
          <w:szCs w:val="24"/>
        </w:rPr>
      </w:pPr>
      <w:r>
        <w:rPr>
          <w:rFonts w:ascii="標楷體" w:eastAsia="標楷體" w:hAnsi="標楷體"/>
          <w:b/>
          <w:szCs w:val="24"/>
        </w:rPr>
        <w:t>注意事項：</w:t>
      </w:r>
    </w:p>
    <w:p w:rsidR="00A74F19" w:rsidRDefault="003B7E56">
      <w:pPr>
        <w:pStyle w:val="a3"/>
        <w:numPr>
          <w:ilvl w:val="0"/>
          <w:numId w:val="6"/>
        </w:numPr>
        <w:ind w:left="360"/>
        <w:rPr>
          <w:rFonts w:ascii="標楷體" w:eastAsia="標楷體" w:hAnsi="標楷體"/>
          <w:szCs w:val="24"/>
        </w:rPr>
      </w:pPr>
      <w:r>
        <w:rPr>
          <w:rFonts w:ascii="標楷體" w:eastAsia="標楷體" w:hAnsi="標楷體"/>
          <w:szCs w:val="24"/>
        </w:rPr>
        <w:t>每案補助三萬元，地方政府按所轄校數分三級，</w:t>
      </w:r>
      <w:r>
        <w:rPr>
          <w:rFonts w:ascii="標楷體" w:eastAsia="標楷體" w:hAnsi="標楷體"/>
          <w:szCs w:val="24"/>
        </w:rPr>
        <w:t>201</w:t>
      </w:r>
      <w:r>
        <w:rPr>
          <w:rFonts w:ascii="標楷體" w:eastAsia="標楷體" w:hAnsi="標楷體"/>
          <w:szCs w:val="24"/>
        </w:rPr>
        <w:t>至</w:t>
      </w:r>
      <w:r>
        <w:rPr>
          <w:rFonts w:ascii="標楷體" w:eastAsia="標楷體" w:hAnsi="標楷體"/>
          <w:szCs w:val="24"/>
        </w:rPr>
        <w:t>300</w:t>
      </w:r>
      <w:r>
        <w:rPr>
          <w:rFonts w:ascii="標楷體" w:eastAsia="標楷體" w:hAnsi="標楷體"/>
          <w:szCs w:val="24"/>
        </w:rPr>
        <w:t>校以上為第一級，補助校數上限</w:t>
      </w:r>
      <w:r>
        <w:rPr>
          <w:rFonts w:ascii="標楷體" w:eastAsia="標楷體" w:hAnsi="標楷體"/>
          <w:szCs w:val="24"/>
        </w:rPr>
        <w:t>25</w:t>
      </w:r>
      <w:r>
        <w:rPr>
          <w:rFonts w:ascii="標楷體" w:eastAsia="標楷體" w:hAnsi="標楷體"/>
          <w:szCs w:val="24"/>
        </w:rPr>
        <w:t>校；</w:t>
      </w:r>
      <w:r>
        <w:rPr>
          <w:rFonts w:ascii="標楷體" w:eastAsia="標楷體" w:hAnsi="標楷體"/>
          <w:szCs w:val="24"/>
        </w:rPr>
        <w:t>101</w:t>
      </w:r>
      <w:r>
        <w:rPr>
          <w:rFonts w:ascii="標楷體" w:eastAsia="標楷體" w:hAnsi="標楷體"/>
          <w:szCs w:val="24"/>
        </w:rPr>
        <w:t>至</w:t>
      </w:r>
      <w:r>
        <w:rPr>
          <w:rFonts w:ascii="標楷體" w:eastAsia="標楷體" w:hAnsi="標楷體"/>
          <w:szCs w:val="24"/>
        </w:rPr>
        <w:t>200</w:t>
      </w:r>
      <w:r>
        <w:rPr>
          <w:rFonts w:ascii="標楷體" w:eastAsia="標楷體" w:hAnsi="標楷體"/>
          <w:szCs w:val="24"/>
        </w:rPr>
        <w:t>校為第二級，補助校數上限</w:t>
      </w:r>
      <w:r>
        <w:rPr>
          <w:rFonts w:ascii="標楷體" w:eastAsia="標楷體" w:hAnsi="標楷體"/>
          <w:szCs w:val="24"/>
        </w:rPr>
        <w:t>20</w:t>
      </w:r>
      <w:r>
        <w:rPr>
          <w:rFonts w:ascii="標楷體" w:eastAsia="標楷體" w:hAnsi="標楷體"/>
          <w:szCs w:val="24"/>
        </w:rPr>
        <w:t>校；</w:t>
      </w:r>
      <w:r>
        <w:rPr>
          <w:rFonts w:ascii="標楷體" w:eastAsia="標楷體" w:hAnsi="標楷體"/>
          <w:szCs w:val="24"/>
        </w:rPr>
        <w:t>100</w:t>
      </w:r>
      <w:r>
        <w:rPr>
          <w:rFonts w:ascii="標楷體" w:eastAsia="標楷體" w:hAnsi="標楷體"/>
          <w:szCs w:val="24"/>
        </w:rPr>
        <w:t>校以下為第三級，補助校數上限</w:t>
      </w:r>
      <w:r>
        <w:rPr>
          <w:rFonts w:ascii="標楷體" w:eastAsia="標楷體" w:hAnsi="標楷體"/>
          <w:szCs w:val="24"/>
        </w:rPr>
        <w:t>10</w:t>
      </w:r>
      <w:r>
        <w:rPr>
          <w:rFonts w:ascii="標楷體" w:eastAsia="標楷體" w:hAnsi="標楷體"/>
          <w:szCs w:val="24"/>
        </w:rPr>
        <w:t>校。</w:t>
      </w:r>
    </w:p>
    <w:p w:rsidR="00A74F19" w:rsidRDefault="003B7E56">
      <w:pPr>
        <w:pStyle w:val="a3"/>
        <w:widowControl/>
        <w:numPr>
          <w:ilvl w:val="0"/>
          <w:numId w:val="6"/>
        </w:numPr>
        <w:ind w:left="360"/>
        <w:rPr>
          <w:rFonts w:ascii="標楷體" w:eastAsia="標楷體" w:hAnsi="標楷體"/>
          <w:szCs w:val="24"/>
        </w:rPr>
      </w:pPr>
      <w:r>
        <w:rPr>
          <w:rFonts w:ascii="標楷體" w:eastAsia="標楷體" w:hAnsi="標楷體"/>
          <w:szCs w:val="24"/>
        </w:rPr>
        <w:t>申請單位：國立學校附設國民中小學視需要自行向本署申請。國民中小學階段參與學生數以</w:t>
      </w:r>
      <w:r>
        <w:rPr>
          <w:rFonts w:ascii="標楷體" w:eastAsia="標楷體" w:hAnsi="標楷體"/>
          <w:szCs w:val="24"/>
        </w:rPr>
        <w:t>30</w:t>
      </w:r>
      <w:r>
        <w:rPr>
          <w:rFonts w:ascii="標楷體" w:eastAsia="標楷體" w:hAnsi="標楷體"/>
          <w:szCs w:val="24"/>
        </w:rPr>
        <w:t>人為原則，每校最多補助四案，由學校彙整後統一送出。</w:t>
      </w:r>
    </w:p>
    <w:p w:rsidR="00A74F19" w:rsidRDefault="003B7E56">
      <w:pPr>
        <w:pStyle w:val="a3"/>
        <w:numPr>
          <w:ilvl w:val="0"/>
          <w:numId w:val="6"/>
        </w:numPr>
        <w:ind w:left="360"/>
        <w:rPr>
          <w:rFonts w:ascii="標楷體" w:eastAsia="標楷體" w:hAnsi="標楷體"/>
          <w:szCs w:val="24"/>
        </w:rPr>
      </w:pPr>
      <w:r>
        <w:rPr>
          <w:rFonts w:ascii="標楷體" w:eastAsia="標楷體" w:hAnsi="標楷體"/>
          <w:szCs w:val="24"/>
        </w:rPr>
        <w:t>計畫撰寫方式：請以師生為主體共同規劃課程，適時引入家長志工資源，以規劃</w:t>
      </w:r>
      <w:r>
        <w:rPr>
          <w:rFonts w:ascii="標楷體" w:eastAsia="標楷體" w:hAnsi="標楷體"/>
          <w:szCs w:val="24"/>
        </w:rPr>
        <w:t>2</w:t>
      </w:r>
      <w:r>
        <w:rPr>
          <w:rFonts w:ascii="標楷體" w:eastAsia="標楷體" w:hAnsi="標楷體"/>
          <w:szCs w:val="24"/>
        </w:rPr>
        <w:t>日以上之跨區域住宿型戶外教育自主學習課程為原則。</w:t>
      </w:r>
    </w:p>
    <w:p w:rsidR="00A74F19" w:rsidRDefault="003B7E56">
      <w:pPr>
        <w:pStyle w:val="a3"/>
        <w:numPr>
          <w:ilvl w:val="0"/>
          <w:numId w:val="6"/>
        </w:numPr>
        <w:ind w:left="360"/>
        <w:rPr>
          <w:rFonts w:ascii="標楷體" w:eastAsia="標楷體" w:hAnsi="標楷體"/>
          <w:szCs w:val="24"/>
        </w:rPr>
      </w:pPr>
      <w:r>
        <w:rPr>
          <w:rFonts w:ascii="標楷體" w:eastAsia="標楷體" w:hAnsi="標楷體"/>
          <w:szCs w:val="24"/>
        </w:rPr>
        <w:t>計畫相關名詞說明：（</w:t>
      </w:r>
      <w:r>
        <w:rPr>
          <w:rFonts w:ascii="標楷體" w:eastAsia="標楷體" w:hAnsi="標楷體"/>
          <w:szCs w:val="24"/>
        </w:rPr>
        <w:t>1</w:t>
      </w:r>
      <w:r>
        <w:rPr>
          <w:rFonts w:ascii="標楷體" w:eastAsia="標楷體" w:hAnsi="標楷體"/>
          <w:szCs w:val="24"/>
        </w:rPr>
        <w:t>）自主學習：廣義之自主學習意即屬部定課程之延伸或校訂課程之範疇，並貫穿學生學習歷程，而非侷限於名稱為自主學習之選修課程。（</w:t>
      </w:r>
      <w:r>
        <w:rPr>
          <w:rFonts w:ascii="標楷體" w:eastAsia="標楷體" w:hAnsi="標楷體"/>
          <w:szCs w:val="24"/>
        </w:rPr>
        <w:t>2</w:t>
      </w:r>
      <w:r>
        <w:rPr>
          <w:rFonts w:ascii="標楷體" w:eastAsia="標楷體" w:hAnsi="標楷體"/>
          <w:szCs w:val="24"/>
        </w:rPr>
        <w:t>）跨區域：指運用多元戶外教育資源至其他縣市自主學習，該縣市區域遼闊而必須住宿者，不在此限。（</w:t>
      </w:r>
      <w:r>
        <w:rPr>
          <w:rFonts w:ascii="標楷體" w:eastAsia="標楷體" w:hAnsi="標楷體"/>
          <w:szCs w:val="24"/>
        </w:rPr>
        <w:t>3</w:t>
      </w:r>
      <w:r>
        <w:rPr>
          <w:rFonts w:ascii="標楷體" w:eastAsia="標楷體" w:hAnsi="標楷體"/>
          <w:szCs w:val="24"/>
        </w:rPr>
        <w:t>）住宿型：需為</w:t>
      </w:r>
      <w:r>
        <w:rPr>
          <w:rFonts w:ascii="標楷體" w:eastAsia="標楷體" w:hAnsi="標楷體"/>
          <w:szCs w:val="24"/>
        </w:rPr>
        <w:t>2</w:t>
      </w:r>
      <w:r>
        <w:rPr>
          <w:rFonts w:ascii="標楷體" w:eastAsia="標楷體" w:hAnsi="標楷體"/>
          <w:szCs w:val="24"/>
        </w:rPr>
        <w:t>日或以上包含住宿之連續教學之課程實施方案。</w:t>
      </w:r>
    </w:p>
    <w:p w:rsidR="00A74F19" w:rsidRDefault="003B7E56">
      <w:pPr>
        <w:pStyle w:val="a3"/>
        <w:widowControl/>
        <w:numPr>
          <w:ilvl w:val="0"/>
          <w:numId w:val="6"/>
        </w:numPr>
        <w:ind w:left="360"/>
      </w:pPr>
      <w:r>
        <w:rPr>
          <w:rFonts w:ascii="標楷體" w:eastAsia="標楷體" w:hAnsi="標楷體"/>
          <w:szCs w:val="24"/>
        </w:rPr>
        <w:t>補助申辦學校之經費，得依序用於下列項目：家境清寒學生參加費用、代課（鐘點）費、講座鐘點費、</w:t>
      </w:r>
      <w:r>
        <w:rPr>
          <w:rFonts w:ascii="標楷體" w:eastAsia="標楷體" w:hAnsi="標楷體"/>
          <w:szCs w:val="24"/>
        </w:rPr>
        <w:t>遴聘師資鐘點費、印刷費、交通費、場地費、住宿費、保險費、材料費、門票、膳費及其他必要之費用。</w:t>
      </w:r>
      <w:r>
        <w:rPr>
          <w:rFonts w:ascii="標楷體" w:eastAsia="標楷體" w:hAnsi="標楷體"/>
          <w:b/>
          <w:szCs w:val="24"/>
        </w:rPr>
        <w:t xml:space="preserve">     </w:t>
      </w:r>
    </w:p>
    <w:p w:rsidR="00A74F19" w:rsidRDefault="00A74F19">
      <w:pPr>
        <w:pageBreakBefore/>
        <w:widowControl/>
        <w:ind w:left="360"/>
        <w:rPr>
          <w:rFonts w:ascii="標楷體" w:eastAsia="標楷體" w:hAnsi="標楷體"/>
          <w:szCs w:val="24"/>
        </w:rPr>
      </w:pPr>
    </w:p>
    <w:tbl>
      <w:tblPr>
        <w:tblW w:w="9784" w:type="dxa"/>
        <w:tblLayout w:type="fixed"/>
        <w:tblCellMar>
          <w:left w:w="10" w:type="dxa"/>
          <w:right w:w="10" w:type="dxa"/>
        </w:tblCellMar>
        <w:tblLook w:val="0000" w:firstRow="0" w:lastRow="0" w:firstColumn="0" w:lastColumn="0" w:noHBand="0" w:noVBand="0"/>
      </w:tblPr>
      <w:tblGrid>
        <w:gridCol w:w="454"/>
        <w:gridCol w:w="362"/>
        <w:gridCol w:w="1452"/>
        <w:gridCol w:w="879"/>
        <w:gridCol w:w="850"/>
        <w:gridCol w:w="851"/>
        <w:gridCol w:w="1276"/>
        <w:gridCol w:w="1559"/>
        <w:gridCol w:w="2101"/>
      </w:tblGrid>
      <w:tr w:rsidR="00A74F19">
        <w:tblPrEx>
          <w:tblCellMar>
            <w:top w:w="0" w:type="dxa"/>
            <w:bottom w:w="0" w:type="dxa"/>
          </w:tblCellMar>
        </w:tblPrEx>
        <w:trPr>
          <w:trHeight w:val="420"/>
        </w:trPr>
        <w:tc>
          <w:tcPr>
            <w:tcW w:w="816" w:type="dxa"/>
            <w:gridSpan w:val="2"/>
            <w:shd w:val="clear" w:color="auto" w:fill="auto"/>
            <w:noWrap/>
            <w:tcMar>
              <w:top w:w="0" w:type="dxa"/>
              <w:left w:w="28" w:type="dxa"/>
              <w:bottom w:w="0" w:type="dxa"/>
              <w:right w:w="28" w:type="dxa"/>
            </w:tcMar>
            <w:vAlign w:val="center"/>
          </w:tcPr>
          <w:tbl>
            <w:tblPr>
              <w:tblW w:w="760" w:type="dxa"/>
              <w:tblLayout w:type="fixed"/>
              <w:tblCellMar>
                <w:left w:w="10" w:type="dxa"/>
                <w:right w:w="10" w:type="dxa"/>
              </w:tblCellMar>
              <w:tblLook w:val="0000" w:firstRow="0" w:lastRow="0" w:firstColumn="0" w:lastColumn="0" w:noHBand="0" w:noVBand="0"/>
            </w:tblPr>
            <w:tblGrid>
              <w:gridCol w:w="760"/>
            </w:tblGrid>
            <w:tr w:rsidR="00A74F19">
              <w:tblPrEx>
                <w:tblCellMar>
                  <w:top w:w="0" w:type="dxa"/>
                  <w:bottom w:w="0" w:type="dxa"/>
                </w:tblCellMar>
              </w:tblPrEx>
              <w:trPr>
                <w:trHeight w:val="420"/>
              </w:trPr>
              <w:tc>
                <w:tcPr>
                  <w:tcW w:w="760" w:type="dxa"/>
                  <w:shd w:val="clear" w:color="auto" w:fill="auto"/>
                  <w:noWrap/>
                  <w:tcMar>
                    <w:top w:w="0" w:type="dxa"/>
                    <w:left w:w="0" w:type="dxa"/>
                    <w:bottom w:w="0" w:type="dxa"/>
                    <w:right w:w="0" w:type="dxa"/>
                  </w:tcMar>
                  <w:vAlign w:val="center"/>
                </w:tcPr>
                <w:p w:rsidR="00A74F19" w:rsidRDefault="003B7E56">
                  <w:pPr>
                    <w:pStyle w:val="Textbody"/>
                    <w:widowControl/>
                    <w:spacing w:line="400" w:lineRule="exact"/>
                  </w:pPr>
                  <w:r>
                    <w:rPr>
                      <w:noProof/>
                    </w:rPr>
                    <mc:AlternateContent>
                      <mc:Choice Requires="wps">
                        <w:drawing>
                          <wp:anchor distT="0" distB="0" distL="114300" distR="114300" simplePos="0" relativeHeight="3" behindDoc="0" locked="0" layoutInCell="1" allowOverlap="1" wp14:anchorId="4C4A1C71" wp14:editId="523208B5">
                            <wp:simplePos x="0" y="0"/>
                            <wp:positionH relativeFrom="column">
                              <wp:posOffset>23399</wp:posOffset>
                            </wp:positionH>
                            <wp:positionV relativeFrom="paragraph">
                              <wp:posOffset>-205200</wp:posOffset>
                            </wp:positionV>
                            <wp:extent cx="1377315" cy="379732"/>
                            <wp:effectExtent l="0" t="0" r="0" b="1268"/>
                            <wp:wrapNone/>
                            <wp:docPr id="5" name="文字方塊 2"/>
                            <wp:cNvGraphicFramePr/>
                            <a:graphic xmlns:a="http://schemas.openxmlformats.org/drawingml/2006/main">
                              <a:graphicData uri="http://schemas.microsoft.com/office/word/2010/wordprocessingShape">
                                <wps:wsp>
                                  <wps:cNvSpPr txBox="1"/>
                                  <wps:spPr>
                                    <a:xfrm>
                                      <a:off x="0" y="0"/>
                                      <a:ext cx="1377315" cy="379732"/>
                                    </a:xfrm>
                                    <a:prstGeom prst="rect">
                                      <a:avLst/>
                                    </a:prstGeom>
                                    <a:noFill/>
                                    <a:ln>
                                      <a:noFill/>
                                      <a:prstDash/>
                                    </a:ln>
                                  </wps:spPr>
                                  <wps:txbx>
                                    <w:txbxContent>
                                      <w:p w:rsidR="00A74F19" w:rsidRDefault="003B7E56">
                                        <w:pPr>
                                          <w:pStyle w:val="Textbody"/>
                                          <w:spacing w:line="340" w:lineRule="exact"/>
                                          <w:rPr>
                                            <w:rFonts w:ascii="標楷體" w:eastAsia="標楷體" w:hAnsi="標楷體"/>
                                            <w:b/>
                                            <w:sz w:val="28"/>
                                            <w:szCs w:val="24"/>
                                          </w:rPr>
                                        </w:pPr>
                                        <w:r>
                                          <w:rPr>
                                            <w:rFonts w:ascii="標楷體" w:eastAsia="標楷體" w:hAnsi="標楷體"/>
                                            <w:b/>
                                            <w:sz w:val="28"/>
                                            <w:szCs w:val="24"/>
                                          </w:rPr>
                                          <w:t>5.</w:t>
                                        </w:r>
                                        <w:r>
                                          <w:rPr>
                                            <w:rFonts w:ascii="標楷體" w:eastAsia="標楷體" w:hAnsi="標楷體"/>
                                            <w:b/>
                                            <w:sz w:val="28"/>
                                            <w:szCs w:val="24"/>
                                          </w:rPr>
                                          <w:t>經費預算表</w:t>
                                        </w:r>
                                      </w:p>
                                    </w:txbxContent>
                                  </wps:txbx>
                                  <wps:bodyPr vert="horz" wrap="square" lIns="91440" tIns="45720" rIns="91440" bIns="45720" anchor="t" anchorCtr="0" compatLnSpc="0"/>
                                </wps:wsp>
                              </a:graphicData>
                            </a:graphic>
                          </wp:anchor>
                        </w:drawing>
                      </mc:Choice>
                      <mc:Fallback>
                        <w:pict>
                          <v:shape id="文字方塊 2" o:spid="_x0000_s1028" type="#_x0000_t202" style="position:absolute;margin-left:1.85pt;margin-top:-16.15pt;width:108.45pt;height:29.9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" filled="f" stroked="f">
                            <v:textbox>
                              <w:txbxContent>
                                <w:p w:rsidR="00A74F19" w:rsidRDefault="003B7E56">
                                  <w:pPr>
                                    <w:pStyle w:val="Textbody"/>
                                    <w:spacing w:line="340" w:lineRule="exact"/>
                                    <w:rPr>
                                      <w:rFonts w:ascii="標楷體" w:eastAsia="標楷體" w:hAnsi="標楷體"/>
                                      <w:b/>
                                      <w:sz w:val="28"/>
                                      <w:szCs w:val="24"/>
                                    </w:rPr>
                                  </w:pPr>
                                  <w:r>
                                    <w:rPr>
                                      <w:rFonts w:ascii="標楷體" w:eastAsia="標楷體" w:hAnsi="標楷體"/>
                                      <w:b/>
                                      <w:sz w:val="28"/>
                                      <w:szCs w:val="24"/>
                                    </w:rPr>
                                    <w:t>5.</w:t>
                                  </w:r>
                                  <w:r>
                                    <w:rPr>
                                      <w:rFonts w:ascii="標楷體" w:eastAsia="標楷體" w:hAnsi="標楷體"/>
                                      <w:b/>
                                      <w:sz w:val="28"/>
                                      <w:szCs w:val="24"/>
                                    </w:rPr>
                                    <w:t>經費預算表</w:t>
                                  </w:r>
                                </w:p>
                              </w:txbxContent>
                            </v:textbox>
                          </v:shape>
                        </w:pict>
                      </mc:Fallback>
                    </mc:AlternateContent>
                  </w:r>
                </w:p>
              </w:tc>
            </w:tr>
          </w:tbl>
          <w:p w:rsidR="00A74F19" w:rsidRDefault="00A74F19">
            <w:pPr>
              <w:pStyle w:val="Textbody"/>
              <w:widowControl/>
              <w:spacing w:line="400" w:lineRule="exact"/>
              <w:rPr>
                <w:rFonts w:ascii="標楷體" w:eastAsia="標楷體" w:hAnsi="標楷體"/>
                <w:kern w:val="0"/>
                <w:szCs w:val="24"/>
              </w:rPr>
            </w:pPr>
          </w:p>
        </w:tc>
        <w:tc>
          <w:tcPr>
            <w:tcW w:w="1452" w:type="dxa"/>
            <w:shd w:val="clear" w:color="auto" w:fill="auto"/>
            <w:noWrap/>
            <w:tcMar>
              <w:top w:w="0" w:type="dxa"/>
              <w:left w:w="28" w:type="dxa"/>
              <w:bottom w:w="0" w:type="dxa"/>
              <w:right w:w="28" w:type="dxa"/>
            </w:tcMar>
            <w:vAlign w:val="center"/>
          </w:tcPr>
          <w:p w:rsidR="00A74F19" w:rsidRDefault="00A74F19">
            <w:pPr>
              <w:pStyle w:val="Textbody"/>
              <w:widowControl/>
              <w:spacing w:line="400" w:lineRule="exact"/>
              <w:rPr>
                <w:rFonts w:ascii="標楷體" w:eastAsia="標楷體" w:hAnsi="標楷體"/>
                <w:kern w:val="0"/>
                <w:szCs w:val="24"/>
              </w:rPr>
            </w:pPr>
          </w:p>
        </w:tc>
        <w:tc>
          <w:tcPr>
            <w:tcW w:w="3856" w:type="dxa"/>
            <w:gridSpan w:val="4"/>
            <w:shd w:val="clear" w:color="auto" w:fill="auto"/>
            <w:noWrap/>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教育部國民及學前教育署</w:t>
            </w:r>
          </w:p>
        </w:tc>
        <w:tc>
          <w:tcPr>
            <w:tcW w:w="1559" w:type="dxa"/>
            <w:shd w:val="clear" w:color="auto" w:fill="auto"/>
            <w:noWrap/>
            <w:tcMar>
              <w:top w:w="0" w:type="dxa"/>
              <w:left w:w="28" w:type="dxa"/>
              <w:bottom w:w="0" w:type="dxa"/>
              <w:right w:w="28" w:type="dxa"/>
            </w:tcMar>
            <w:vAlign w:val="center"/>
          </w:tcPr>
          <w:p w:rsidR="00A74F19" w:rsidRDefault="003B7E56">
            <w:pPr>
              <w:pStyle w:val="Textbody"/>
              <w:widowControl/>
              <w:spacing w:line="400" w:lineRule="exact"/>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申請表</w:t>
            </w:r>
          </w:p>
        </w:tc>
        <w:tc>
          <w:tcPr>
            <w:tcW w:w="2101" w:type="dxa"/>
            <w:shd w:val="clear" w:color="auto" w:fill="auto"/>
            <w:noWrap/>
            <w:tcMar>
              <w:top w:w="0" w:type="dxa"/>
              <w:left w:w="28" w:type="dxa"/>
              <w:bottom w:w="0" w:type="dxa"/>
              <w:right w:w="28" w:type="dxa"/>
            </w:tcMar>
            <w:vAlign w:val="center"/>
          </w:tcPr>
          <w:p w:rsidR="00A74F19" w:rsidRDefault="00A74F19">
            <w:pPr>
              <w:pStyle w:val="Textbody"/>
              <w:widowControl/>
              <w:spacing w:line="400" w:lineRule="exact"/>
              <w:rPr>
                <w:rFonts w:ascii="標楷體" w:eastAsia="標楷體" w:hAnsi="標楷體"/>
                <w:kern w:val="0"/>
                <w:szCs w:val="24"/>
              </w:rPr>
            </w:pPr>
          </w:p>
        </w:tc>
      </w:tr>
      <w:tr w:rsidR="00A74F19">
        <w:tblPrEx>
          <w:tblCellMar>
            <w:top w:w="0" w:type="dxa"/>
            <w:bottom w:w="0" w:type="dxa"/>
          </w:tblCellMar>
        </w:tblPrEx>
        <w:trPr>
          <w:trHeight w:val="420"/>
        </w:trPr>
        <w:tc>
          <w:tcPr>
            <w:tcW w:w="816" w:type="dxa"/>
            <w:gridSpan w:val="2"/>
            <w:shd w:val="clear" w:color="auto" w:fill="auto"/>
            <w:noWrap/>
            <w:tcMar>
              <w:top w:w="0" w:type="dxa"/>
              <w:left w:w="28" w:type="dxa"/>
              <w:bottom w:w="0" w:type="dxa"/>
              <w:right w:w="28" w:type="dxa"/>
            </w:tcMar>
            <w:vAlign w:val="center"/>
          </w:tcPr>
          <w:p w:rsidR="00A74F19" w:rsidRDefault="00A74F19">
            <w:pPr>
              <w:pStyle w:val="Textbody"/>
              <w:widowControl/>
              <w:spacing w:line="400" w:lineRule="exact"/>
              <w:rPr>
                <w:rFonts w:ascii="標楷體" w:eastAsia="標楷體" w:hAnsi="標楷體"/>
                <w:kern w:val="0"/>
                <w:szCs w:val="24"/>
              </w:rPr>
            </w:pPr>
          </w:p>
        </w:tc>
        <w:tc>
          <w:tcPr>
            <w:tcW w:w="1452" w:type="dxa"/>
            <w:shd w:val="clear" w:color="auto" w:fill="auto"/>
            <w:noWrap/>
            <w:tcMar>
              <w:top w:w="0" w:type="dxa"/>
              <w:left w:w="28" w:type="dxa"/>
              <w:bottom w:w="0" w:type="dxa"/>
              <w:right w:w="28" w:type="dxa"/>
            </w:tcMar>
            <w:vAlign w:val="center"/>
          </w:tcPr>
          <w:p w:rsidR="00A74F19" w:rsidRDefault="00A74F19">
            <w:pPr>
              <w:pStyle w:val="Textbody"/>
              <w:widowControl/>
              <w:spacing w:line="400" w:lineRule="exact"/>
              <w:rPr>
                <w:rFonts w:ascii="標楷體" w:eastAsia="標楷體" w:hAnsi="標楷體"/>
                <w:kern w:val="0"/>
                <w:szCs w:val="24"/>
              </w:rPr>
            </w:pPr>
          </w:p>
        </w:tc>
        <w:tc>
          <w:tcPr>
            <w:tcW w:w="3856" w:type="dxa"/>
            <w:gridSpan w:val="4"/>
            <w:shd w:val="clear" w:color="auto" w:fill="auto"/>
            <w:noWrap/>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補助計畫項目經費</w:t>
            </w:r>
          </w:p>
        </w:tc>
        <w:tc>
          <w:tcPr>
            <w:tcW w:w="1559" w:type="dxa"/>
            <w:shd w:val="clear" w:color="auto" w:fill="auto"/>
            <w:noWrap/>
            <w:tcMar>
              <w:top w:w="0" w:type="dxa"/>
              <w:left w:w="28" w:type="dxa"/>
              <w:bottom w:w="0" w:type="dxa"/>
              <w:right w:w="28" w:type="dxa"/>
            </w:tcMar>
            <w:vAlign w:val="center"/>
          </w:tcPr>
          <w:p w:rsidR="00A74F19" w:rsidRDefault="003B7E56">
            <w:pPr>
              <w:pStyle w:val="Textbody"/>
              <w:widowControl/>
              <w:spacing w:line="400" w:lineRule="exact"/>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核定表</w:t>
            </w:r>
          </w:p>
        </w:tc>
        <w:tc>
          <w:tcPr>
            <w:tcW w:w="2101" w:type="dxa"/>
            <w:shd w:val="clear" w:color="auto" w:fill="auto"/>
            <w:noWrap/>
            <w:tcMar>
              <w:top w:w="0" w:type="dxa"/>
              <w:left w:w="28" w:type="dxa"/>
              <w:bottom w:w="0" w:type="dxa"/>
              <w:right w:w="28" w:type="dxa"/>
            </w:tcMar>
            <w:vAlign w:val="center"/>
          </w:tcPr>
          <w:p w:rsidR="00A74F19" w:rsidRDefault="00A74F19">
            <w:pPr>
              <w:pStyle w:val="Textbody"/>
              <w:widowControl/>
              <w:spacing w:line="400" w:lineRule="exact"/>
              <w:rPr>
                <w:rFonts w:ascii="標楷體" w:eastAsia="標楷體" w:hAnsi="標楷體"/>
                <w:kern w:val="0"/>
                <w:szCs w:val="24"/>
              </w:rPr>
            </w:pPr>
          </w:p>
        </w:tc>
      </w:tr>
      <w:tr w:rsidR="00A74F19">
        <w:tblPrEx>
          <w:tblCellMar>
            <w:top w:w="0" w:type="dxa"/>
            <w:bottom w:w="0" w:type="dxa"/>
          </w:tblCellMar>
        </w:tblPrEx>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rPr>
                <w:rFonts w:ascii="標楷體" w:eastAsia="標楷體" w:hAnsi="標楷體"/>
                <w:kern w:val="0"/>
                <w:szCs w:val="24"/>
              </w:rPr>
            </w:pPr>
            <w:r>
              <w:rPr>
                <w:rFonts w:ascii="標楷體" w:eastAsia="標楷體" w:hAnsi="標楷體"/>
                <w:kern w:val="0"/>
                <w:szCs w:val="24"/>
              </w:rPr>
              <w:t>申請單位：南投縣立社寮國民中學</w:t>
            </w:r>
            <w:r>
              <w:rPr>
                <w:rFonts w:ascii="標楷體" w:eastAsia="標楷體" w:hAnsi="標楷體"/>
                <w:kern w:val="0"/>
                <w:szCs w:val="24"/>
              </w:rPr>
              <w:t xml:space="preserve">           </w:t>
            </w:r>
            <w:r>
              <w:rPr>
                <w:rFonts w:ascii="標楷體" w:eastAsia="標楷體" w:hAnsi="標楷體"/>
                <w:kern w:val="0"/>
                <w:szCs w:val="24"/>
              </w:rPr>
              <w:t>計畫名稱：「山」的孩子，向「海」挑戰</w:t>
            </w:r>
          </w:p>
        </w:tc>
      </w:tr>
      <w:tr w:rsidR="00A74F19">
        <w:tblPrEx>
          <w:tblCellMar>
            <w:top w:w="0" w:type="dxa"/>
            <w:bottom w:w="0" w:type="dxa"/>
          </w:tblCellMar>
        </w:tblPrEx>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rPr>
                <w:rFonts w:ascii="標楷體" w:eastAsia="標楷體" w:hAnsi="標楷體"/>
                <w:kern w:val="0"/>
                <w:szCs w:val="24"/>
              </w:rPr>
            </w:pPr>
            <w:r>
              <w:rPr>
                <w:rFonts w:ascii="標楷體" w:eastAsia="標楷體" w:hAnsi="標楷體"/>
                <w:kern w:val="0"/>
                <w:szCs w:val="24"/>
              </w:rPr>
              <w:t>計畫期程：</w:t>
            </w:r>
            <w:r>
              <w:rPr>
                <w:rFonts w:ascii="標楷體" w:eastAsia="標楷體" w:hAnsi="標楷體"/>
                <w:kern w:val="0"/>
                <w:szCs w:val="24"/>
              </w:rPr>
              <w:t>108</w:t>
            </w:r>
            <w:r>
              <w:rPr>
                <w:rFonts w:ascii="標楷體" w:eastAsia="標楷體" w:hAnsi="標楷體"/>
                <w:kern w:val="0"/>
                <w:szCs w:val="24"/>
              </w:rPr>
              <w:t>年</w:t>
            </w:r>
            <w:r>
              <w:rPr>
                <w:rFonts w:ascii="標楷體" w:eastAsia="標楷體" w:hAnsi="標楷體"/>
                <w:kern w:val="0"/>
                <w:szCs w:val="24"/>
              </w:rPr>
              <w:t xml:space="preserve"> 8 </w:t>
            </w:r>
            <w:r>
              <w:rPr>
                <w:rFonts w:ascii="標楷體" w:eastAsia="標楷體" w:hAnsi="標楷體"/>
                <w:kern w:val="0"/>
                <w:szCs w:val="24"/>
              </w:rPr>
              <w:t>月</w:t>
            </w:r>
            <w:r>
              <w:rPr>
                <w:rFonts w:ascii="標楷體" w:eastAsia="標楷體" w:hAnsi="標楷體"/>
                <w:kern w:val="0"/>
                <w:szCs w:val="24"/>
              </w:rPr>
              <w:t xml:space="preserve"> 1 </w:t>
            </w:r>
            <w:r>
              <w:rPr>
                <w:rFonts w:ascii="標楷體" w:eastAsia="標楷體" w:hAnsi="標楷體"/>
                <w:kern w:val="0"/>
                <w:szCs w:val="24"/>
              </w:rPr>
              <w:t>日至</w:t>
            </w:r>
            <w:r>
              <w:rPr>
                <w:rFonts w:ascii="標楷體" w:eastAsia="標楷體" w:hAnsi="標楷體"/>
                <w:kern w:val="0"/>
                <w:szCs w:val="24"/>
              </w:rPr>
              <w:t xml:space="preserve"> 109</w:t>
            </w:r>
            <w:r>
              <w:rPr>
                <w:rFonts w:ascii="標楷體" w:eastAsia="標楷體" w:hAnsi="標楷體"/>
                <w:kern w:val="0"/>
                <w:szCs w:val="24"/>
              </w:rPr>
              <w:t>年</w:t>
            </w:r>
            <w:r>
              <w:rPr>
                <w:rFonts w:ascii="標楷體" w:eastAsia="標楷體" w:hAnsi="標楷體"/>
                <w:kern w:val="0"/>
                <w:szCs w:val="24"/>
              </w:rPr>
              <w:t xml:space="preserve"> 7 </w:t>
            </w:r>
            <w:r>
              <w:rPr>
                <w:rFonts w:ascii="標楷體" w:eastAsia="標楷體" w:hAnsi="標楷體"/>
                <w:kern w:val="0"/>
                <w:szCs w:val="24"/>
              </w:rPr>
              <w:t>月</w:t>
            </w:r>
            <w:r>
              <w:rPr>
                <w:rFonts w:ascii="標楷體" w:eastAsia="標楷體" w:hAnsi="標楷體"/>
                <w:kern w:val="0"/>
                <w:szCs w:val="24"/>
              </w:rPr>
              <w:t xml:space="preserve"> 31</w:t>
            </w:r>
            <w:r>
              <w:rPr>
                <w:rFonts w:ascii="標楷體" w:eastAsia="標楷體" w:hAnsi="標楷體"/>
                <w:kern w:val="0"/>
                <w:szCs w:val="24"/>
              </w:rPr>
              <w:t>日</w:t>
            </w:r>
            <w:r>
              <w:rPr>
                <w:rFonts w:ascii="標楷體" w:eastAsia="標楷體" w:hAnsi="標楷體"/>
                <w:kern w:val="0"/>
                <w:szCs w:val="24"/>
              </w:rPr>
              <w:t>(</w:t>
            </w:r>
            <w:r>
              <w:rPr>
                <w:rFonts w:ascii="標楷體" w:eastAsia="標楷體" w:hAnsi="標楷體"/>
                <w:kern w:val="0"/>
                <w:szCs w:val="24"/>
              </w:rPr>
              <w:t>核定應結報日期：</w:t>
            </w:r>
            <w:r>
              <w:rPr>
                <w:rFonts w:ascii="標楷體" w:eastAsia="標楷體" w:hAnsi="標楷體"/>
                <w:kern w:val="0"/>
                <w:szCs w:val="24"/>
              </w:rPr>
              <w:t xml:space="preserve">  </w:t>
            </w:r>
            <w:r>
              <w:rPr>
                <w:rFonts w:ascii="標楷體" w:eastAsia="標楷體" w:hAnsi="標楷體"/>
                <w:kern w:val="0"/>
                <w:szCs w:val="24"/>
              </w:rPr>
              <w:t>年</w:t>
            </w:r>
            <w:r>
              <w:rPr>
                <w:rFonts w:ascii="標楷體" w:eastAsia="標楷體" w:hAnsi="標楷體"/>
                <w:kern w:val="0"/>
                <w:szCs w:val="24"/>
              </w:rPr>
              <w:t xml:space="preserve">  </w:t>
            </w:r>
            <w:r>
              <w:rPr>
                <w:rFonts w:ascii="標楷體" w:eastAsia="標楷體" w:hAnsi="標楷體"/>
                <w:kern w:val="0"/>
                <w:szCs w:val="24"/>
              </w:rPr>
              <w:t>月</w:t>
            </w:r>
            <w:r>
              <w:rPr>
                <w:rFonts w:ascii="標楷體" w:eastAsia="標楷體" w:hAnsi="標楷體"/>
                <w:kern w:val="0"/>
                <w:szCs w:val="24"/>
              </w:rPr>
              <w:t xml:space="preserve">  </w:t>
            </w:r>
            <w:r>
              <w:rPr>
                <w:rFonts w:ascii="標楷體" w:eastAsia="標楷體" w:hAnsi="標楷體"/>
                <w:kern w:val="0"/>
                <w:szCs w:val="24"/>
              </w:rPr>
              <w:t>日前</w:t>
            </w:r>
            <w:r>
              <w:rPr>
                <w:rFonts w:ascii="標楷體" w:eastAsia="標楷體" w:hAnsi="標楷體"/>
                <w:kern w:val="0"/>
                <w:szCs w:val="24"/>
              </w:rPr>
              <w:t>)</w:t>
            </w:r>
          </w:p>
        </w:tc>
      </w:tr>
      <w:tr w:rsidR="00A74F19">
        <w:tblPrEx>
          <w:tblCellMar>
            <w:top w:w="0" w:type="dxa"/>
            <w:bottom w:w="0" w:type="dxa"/>
          </w:tblCellMar>
        </w:tblPrEx>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pPr>
            <w:r>
              <w:rPr>
                <w:rFonts w:ascii="標楷體" w:eastAsia="標楷體" w:hAnsi="標楷體"/>
                <w:color w:val="FF0000"/>
                <w:kern w:val="0"/>
                <w:szCs w:val="24"/>
              </w:rPr>
              <w:t>計畫經費總額：</w:t>
            </w:r>
            <w:r>
              <w:rPr>
                <w:rFonts w:ascii="標楷體" w:eastAsia="標楷體" w:hAnsi="標楷體"/>
                <w:color w:val="FF0000"/>
                <w:kern w:val="0"/>
                <w:szCs w:val="24"/>
              </w:rPr>
              <w:t xml:space="preserve"> 30,000 </w:t>
            </w:r>
            <w:r>
              <w:rPr>
                <w:rFonts w:ascii="標楷體" w:eastAsia="標楷體" w:hAnsi="標楷體"/>
                <w:color w:val="FF0000"/>
                <w:kern w:val="0"/>
                <w:szCs w:val="24"/>
              </w:rPr>
              <w:t>元，向國教署申請補助金額：</w:t>
            </w:r>
            <w:r>
              <w:rPr>
                <w:rFonts w:ascii="標楷體" w:eastAsia="標楷體" w:hAnsi="標楷體"/>
                <w:color w:val="FF0000"/>
                <w:kern w:val="0"/>
                <w:szCs w:val="24"/>
              </w:rPr>
              <w:t xml:space="preserve"> 30,000 </w:t>
            </w:r>
            <w:r>
              <w:rPr>
                <w:rFonts w:ascii="標楷體" w:eastAsia="標楷體" w:hAnsi="標楷體"/>
                <w:color w:val="FF0000"/>
                <w:kern w:val="0"/>
                <w:szCs w:val="24"/>
              </w:rPr>
              <w:t>元，自籌款：</w:t>
            </w:r>
            <w:r>
              <w:rPr>
                <w:rFonts w:ascii="標楷體" w:eastAsia="標楷體" w:hAnsi="標楷體"/>
                <w:color w:val="FF0000"/>
                <w:kern w:val="0"/>
                <w:szCs w:val="24"/>
              </w:rPr>
              <w:t>0</w:t>
            </w:r>
            <w:r>
              <w:rPr>
                <w:rFonts w:ascii="標楷體" w:eastAsia="標楷體" w:hAnsi="標楷體"/>
                <w:color w:val="FF0000"/>
                <w:kern w:val="0"/>
                <w:szCs w:val="24"/>
              </w:rPr>
              <w:t>元</w:t>
            </w:r>
          </w:p>
        </w:tc>
      </w:tr>
      <w:tr w:rsidR="00A74F19">
        <w:tblPrEx>
          <w:tblCellMar>
            <w:top w:w="0" w:type="dxa"/>
            <w:bottom w:w="0" w:type="dxa"/>
          </w:tblCellMar>
        </w:tblPrEx>
        <w:trPr>
          <w:trHeight w:val="330"/>
        </w:trPr>
        <w:tc>
          <w:tcPr>
            <w:tcW w:w="9784" w:type="dxa"/>
            <w:gridSpan w:val="9"/>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pPr>
            <w:r>
              <w:rPr>
                <w:rFonts w:ascii="標楷體" w:eastAsia="標楷體" w:hAnsi="標楷體"/>
                <w:kern w:val="0"/>
                <w:szCs w:val="24"/>
              </w:rPr>
              <w:t>擬向其他機關與民間團體申請補助：</w:t>
            </w:r>
            <w:r>
              <w:rPr>
                <w:rFonts w:ascii="標楷體" w:eastAsia="標楷體" w:hAnsi="標楷體"/>
                <w:kern w:val="0"/>
                <w:szCs w:val="24"/>
              </w:rPr>
              <w:t xml:space="preserve"> </w:t>
            </w:r>
            <w:r>
              <w:rPr>
                <w:rFonts w:ascii="標楷體" w:eastAsia="標楷體" w:hAnsi="標楷體"/>
                <w:color w:val="FF0000"/>
                <w:kern w:val="0"/>
                <w:szCs w:val="24"/>
                <w:shd w:val="clear" w:color="auto" w:fill="000000"/>
              </w:rPr>
              <w:t>□</w:t>
            </w:r>
            <w:r>
              <w:rPr>
                <w:rFonts w:ascii="標楷體" w:eastAsia="標楷體" w:hAnsi="標楷體"/>
                <w:kern w:val="0"/>
                <w:szCs w:val="24"/>
              </w:rPr>
              <w:t>無</w:t>
            </w:r>
            <w:r>
              <w:rPr>
                <w:rFonts w:ascii="標楷體" w:eastAsia="標楷體" w:hAnsi="標楷體"/>
                <w:kern w:val="0"/>
                <w:szCs w:val="24"/>
              </w:rPr>
              <w:t xml:space="preserve">  □</w:t>
            </w:r>
            <w:r>
              <w:rPr>
                <w:rFonts w:ascii="標楷體" w:eastAsia="標楷體" w:hAnsi="標楷體"/>
                <w:kern w:val="0"/>
                <w:szCs w:val="24"/>
              </w:rPr>
              <w:t>有</w:t>
            </w:r>
          </w:p>
        </w:tc>
      </w:tr>
      <w:tr w:rsidR="00A74F19">
        <w:tblPrEx>
          <w:tblCellMar>
            <w:top w:w="0" w:type="dxa"/>
            <w:bottom w:w="0" w:type="dxa"/>
          </w:tblCellMar>
        </w:tblPrEx>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rPr>
                <w:rFonts w:ascii="標楷體" w:eastAsia="標楷體" w:hAnsi="標楷體"/>
                <w:kern w:val="0"/>
                <w:szCs w:val="24"/>
              </w:rPr>
            </w:pPr>
            <w:r>
              <w:rPr>
                <w:rFonts w:ascii="標楷體" w:eastAsia="標楷體" w:hAnsi="標楷體"/>
                <w:kern w:val="0"/>
                <w:szCs w:val="24"/>
              </w:rPr>
              <w:t>（請註明其他機關與民間團體申請補助經費之項目及金額）</w:t>
            </w:r>
          </w:p>
        </w:tc>
      </w:tr>
      <w:tr w:rsidR="00A74F19">
        <w:tblPrEx>
          <w:tblCellMar>
            <w:top w:w="0" w:type="dxa"/>
            <w:bottom w:w="0" w:type="dxa"/>
          </w:tblCellMar>
        </w:tblPrEx>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國教署：</w:t>
            </w:r>
            <w:r>
              <w:rPr>
                <w:rFonts w:ascii="標楷體" w:eastAsia="標楷體" w:hAnsi="標楷體"/>
                <w:kern w:val="0"/>
                <w:szCs w:val="24"/>
              </w:rPr>
              <w:t xml:space="preserve">              </w:t>
            </w:r>
            <w:r>
              <w:rPr>
                <w:rFonts w:ascii="標楷體" w:eastAsia="標楷體" w:hAnsi="標楷體"/>
                <w:kern w:val="0"/>
                <w:szCs w:val="24"/>
              </w:rPr>
              <w:t>元，補助項目及金額：</w:t>
            </w:r>
          </w:p>
        </w:tc>
      </w:tr>
      <w:tr w:rsidR="00A74F19">
        <w:tblPrEx>
          <w:tblCellMar>
            <w:top w:w="0" w:type="dxa"/>
            <w:bottom w:w="0" w:type="dxa"/>
          </w:tblCellMar>
        </w:tblPrEx>
        <w:trPr>
          <w:trHeight w:val="330"/>
        </w:trPr>
        <w:tc>
          <w:tcPr>
            <w:tcW w:w="9784" w:type="dxa"/>
            <w:gridSpan w:val="9"/>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XXXX</w:t>
            </w:r>
            <w:r>
              <w:rPr>
                <w:rFonts w:ascii="標楷體" w:eastAsia="標楷體" w:hAnsi="標楷體"/>
                <w:kern w:val="0"/>
                <w:szCs w:val="24"/>
              </w:rPr>
              <w:t>部：</w:t>
            </w:r>
            <w:r>
              <w:rPr>
                <w:rFonts w:ascii="標楷體" w:eastAsia="標楷體" w:hAnsi="標楷體"/>
                <w:kern w:val="0"/>
                <w:szCs w:val="24"/>
              </w:rPr>
              <w:t xml:space="preserve">            </w:t>
            </w:r>
            <w:r>
              <w:rPr>
                <w:rFonts w:ascii="標楷體" w:eastAsia="標楷體" w:hAnsi="標楷體"/>
                <w:kern w:val="0"/>
                <w:szCs w:val="24"/>
              </w:rPr>
              <w:t>元，補助項目及金額：</w:t>
            </w:r>
          </w:p>
        </w:tc>
      </w:tr>
      <w:tr w:rsidR="00A74F19">
        <w:tblPrEx>
          <w:tblCellMar>
            <w:top w:w="0" w:type="dxa"/>
            <w:bottom w:w="0" w:type="dxa"/>
          </w:tblCellMar>
        </w:tblPrEx>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經</w:t>
            </w:r>
            <w:r>
              <w:rPr>
                <w:rFonts w:ascii="標楷體" w:eastAsia="標楷體" w:hAnsi="標楷體"/>
                <w:kern w:val="0"/>
                <w:szCs w:val="24"/>
              </w:rPr>
              <w:t xml:space="preserve"> </w:t>
            </w:r>
            <w:r>
              <w:rPr>
                <w:rFonts w:ascii="標楷體" w:eastAsia="標楷體" w:hAnsi="標楷體"/>
                <w:kern w:val="0"/>
                <w:szCs w:val="24"/>
              </w:rPr>
              <w:t>費</w:t>
            </w:r>
            <w:r>
              <w:rPr>
                <w:rFonts w:ascii="標楷體" w:eastAsia="標楷體" w:hAnsi="標楷體"/>
                <w:kern w:val="0"/>
                <w:szCs w:val="24"/>
              </w:rPr>
              <w:t xml:space="preserve"> </w:t>
            </w:r>
            <w:r>
              <w:rPr>
                <w:rFonts w:ascii="標楷體" w:eastAsia="標楷體" w:hAnsi="標楷體"/>
                <w:kern w:val="0"/>
                <w:szCs w:val="24"/>
              </w:rPr>
              <w:t>項</w:t>
            </w:r>
            <w:r>
              <w:rPr>
                <w:rFonts w:ascii="標楷體" w:eastAsia="標楷體" w:hAnsi="標楷體"/>
                <w:kern w:val="0"/>
                <w:szCs w:val="24"/>
              </w:rPr>
              <w:t xml:space="preserve"> </w:t>
            </w:r>
            <w:r>
              <w:rPr>
                <w:rFonts w:ascii="標楷體" w:eastAsia="標楷體" w:hAnsi="標楷體"/>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計</w:t>
            </w:r>
            <w:r>
              <w:rPr>
                <w:rFonts w:ascii="標楷體" w:eastAsia="標楷體" w:hAnsi="標楷體"/>
                <w:kern w:val="0"/>
                <w:szCs w:val="24"/>
              </w:rPr>
              <w:t xml:space="preserve">   </w:t>
            </w:r>
            <w:r>
              <w:rPr>
                <w:rFonts w:ascii="標楷體" w:eastAsia="標楷體" w:hAnsi="標楷體"/>
                <w:kern w:val="0"/>
                <w:szCs w:val="24"/>
              </w:rPr>
              <w:t>畫</w:t>
            </w:r>
            <w:r>
              <w:rPr>
                <w:rFonts w:ascii="標楷體" w:eastAsia="標楷體" w:hAnsi="標楷體"/>
                <w:kern w:val="0"/>
                <w:szCs w:val="24"/>
              </w:rPr>
              <w:t xml:space="preserve">   </w:t>
            </w:r>
            <w:r>
              <w:rPr>
                <w:rFonts w:ascii="標楷體" w:eastAsia="標楷體" w:hAnsi="標楷體"/>
                <w:kern w:val="0"/>
                <w:szCs w:val="24"/>
              </w:rPr>
              <w:t>經</w:t>
            </w:r>
            <w:r>
              <w:rPr>
                <w:rFonts w:ascii="標楷體" w:eastAsia="標楷體" w:hAnsi="標楷體"/>
                <w:kern w:val="0"/>
                <w:szCs w:val="24"/>
              </w:rPr>
              <w:t xml:space="preserve">   </w:t>
            </w:r>
            <w:r>
              <w:rPr>
                <w:rFonts w:ascii="標楷體" w:eastAsia="標楷體" w:hAnsi="標楷體"/>
                <w:kern w:val="0"/>
                <w:szCs w:val="24"/>
              </w:rPr>
              <w:t>費</w:t>
            </w:r>
            <w:r>
              <w:rPr>
                <w:rFonts w:ascii="標楷體" w:eastAsia="標楷體" w:hAnsi="標楷體"/>
                <w:kern w:val="0"/>
                <w:szCs w:val="24"/>
              </w:rPr>
              <w:t xml:space="preserve">   </w:t>
            </w:r>
            <w:r>
              <w:rPr>
                <w:rFonts w:ascii="標楷體" w:eastAsia="標楷體" w:hAnsi="標楷體"/>
                <w:kern w:val="0"/>
                <w:szCs w:val="24"/>
              </w:rPr>
              <w:t>明</w:t>
            </w:r>
            <w:r>
              <w:rPr>
                <w:rFonts w:ascii="標楷體" w:eastAsia="標楷體" w:hAnsi="標楷體"/>
                <w:kern w:val="0"/>
                <w:szCs w:val="24"/>
              </w:rPr>
              <w:t xml:space="preserve">   </w:t>
            </w:r>
            <w:r>
              <w:rPr>
                <w:rFonts w:ascii="標楷體" w:eastAsia="標楷體" w:hAnsi="標楷體"/>
                <w:kern w:val="0"/>
                <w:szCs w:val="24"/>
              </w:rPr>
              <w:t>細</w:t>
            </w:r>
          </w:p>
        </w:tc>
        <w:tc>
          <w:tcPr>
            <w:tcW w:w="3660" w:type="dxa"/>
            <w:gridSpan w:val="2"/>
            <w:tcBorders>
              <w:top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國教署核定情形</w:t>
            </w:r>
          </w:p>
        </w:tc>
      </w:tr>
      <w:tr w:rsidR="00A74F19">
        <w:tblPrEx>
          <w:tblCellMar>
            <w:top w:w="0" w:type="dxa"/>
            <w:bottom w:w="0" w:type="dxa"/>
          </w:tblCellMar>
        </w:tblPrEx>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A74F19">
            <w:pPr>
              <w:widowControl/>
            </w:pPr>
          </w:p>
        </w:tc>
        <w:tc>
          <w:tcPr>
            <w:tcW w:w="3856" w:type="dxa"/>
            <w:gridSpan w:val="4"/>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A74F19">
            <w:pPr>
              <w:widowControl/>
            </w:pPr>
          </w:p>
        </w:tc>
        <w:tc>
          <w:tcPr>
            <w:tcW w:w="366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（申請單位請勿填寫）</w:t>
            </w:r>
          </w:p>
        </w:tc>
      </w:tr>
      <w:tr w:rsidR="00A74F19">
        <w:tblPrEx>
          <w:tblCellMar>
            <w:top w:w="0" w:type="dxa"/>
            <w:bottom w:w="0" w:type="dxa"/>
          </w:tblCellMar>
        </w:tblPrEx>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A74F19">
            <w:pPr>
              <w:widowControl/>
            </w:pPr>
          </w:p>
        </w:tc>
        <w:tc>
          <w:tcPr>
            <w:tcW w:w="8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 w:val="20"/>
                <w:szCs w:val="24"/>
              </w:rPr>
            </w:pPr>
            <w:r>
              <w:rPr>
                <w:rFonts w:ascii="標楷體" w:eastAsia="標楷體" w:hAnsi="標楷體"/>
                <w:kern w:val="0"/>
                <w:sz w:val="20"/>
                <w:szCs w:val="24"/>
              </w:rPr>
              <w:t>單價</w:t>
            </w:r>
            <w:r>
              <w:rPr>
                <w:rFonts w:ascii="標楷體" w:eastAsia="標楷體" w:hAnsi="標楷體"/>
                <w:kern w:val="0"/>
                <w:sz w:val="20"/>
                <w:szCs w:val="24"/>
              </w:rPr>
              <w:t>(</w:t>
            </w:r>
            <w:r>
              <w:rPr>
                <w:rFonts w:ascii="標楷體" w:eastAsia="標楷體" w:hAnsi="標楷體"/>
                <w:kern w:val="0"/>
                <w:sz w:val="20"/>
                <w:szCs w:val="24"/>
              </w:rPr>
              <w:t>元</w:t>
            </w:r>
            <w:r>
              <w:rPr>
                <w:rFonts w:ascii="標楷體" w:eastAsia="標楷體" w:hAnsi="標楷體"/>
                <w:kern w:val="0"/>
                <w:sz w:val="20"/>
                <w:szCs w:val="24"/>
              </w:rPr>
              <w:t>)</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 w:val="20"/>
                <w:szCs w:val="24"/>
              </w:rPr>
            </w:pPr>
            <w:r>
              <w:rPr>
                <w:rFonts w:ascii="標楷體" w:eastAsia="標楷體" w:hAnsi="標楷體"/>
                <w:kern w:val="0"/>
                <w:sz w:val="20"/>
                <w:szCs w:val="24"/>
              </w:rPr>
              <w:t>數量</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 w:val="20"/>
                <w:szCs w:val="24"/>
              </w:rPr>
            </w:pPr>
            <w:r>
              <w:rPr>
                <w:rFonts w:ascii="標楷體" w:eastAsia="標楷體" w:hAnsi="標楷體"/>
                <w:kern w:val="0"/>
                <w:sz w:val="20"/>
                <w:szCs w:val="24"/>
              </w:rPr>
              <w:t>總價</w:t>
            </w:r>
            <w:r>
              <w:rPr>
                <w:rFonts w:ascii="標楷體" w:eastAsia="標楷體" w:hAnsi="標楷體"/>
                <w:kern w:val="0"/>
                <w:sz w:val="20"/>
                <w:szCs w:val="24"/>
              </w:rPr>
              <w:t>(</w:t>
            </w:r>
            <w:r>
              <w:rPr>
                <w:rFonts w:ascii="標楷體" w:eastAsia="標楷體" w:hAnsi="標楷體"/>
                <w:kern w:val="0"/>
                <w:sz w:val="20"/>
                <w:szCs w:val="24"/>
              </w:rPr>
              <w:t>元</w:t>
            </w:r>
            <w:r>
              <w:rPr>
                <w:rFonts w:ascii="標楷體" w:eastAsia="標楷體" w:hAnsi="標楷體"/>
                <w:kern w:val="0"/>
                <w:sz w:val="20"/>
                <w:szCs w:val="24"/>
              </w:rPr>
              <w:t>)</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 w:val="20"/>
                <w:szCs w:val="24"/>
              </w:rPr>
            </w:pPr>
            <w:r>
              <w:rPr>
                <w:rFonts w:ascii="標楷體" w:eastAsia="標楷體" w:hAnsi="標楷體"/>
                <w:kern w:val="0"/>
                <w:sz w:val="20"/>
                <w:szCs w:val="24"/>
              </w:rPr>
              <w:t>說</w:t>
            </w:r>
            <w:r>
              <w:rPr>
                <w:rFonts w:ascii="標楷體" w:eastAsia="標楷體" w:hAnsi="標楷體"/>
                <w:kern w:val="0"/>
                <w:sz w:val="20"/>
                <w:szCs w:val="24"/>
              </w:rPr>
              <w:t xml:space="preserve">  </w:t>
            </w:r>
            <w:r>
              <w:rPr>
                <w:rFonts w:ascii="標楷體" w:eastAsia="標楷體" w:hAnsi="標楷體"/>
                <w:kern w:val="0"/>
                <w:sz w:val="20"/>
                <w:szCs w:val="24"/>
              </w:rPr>
              <w:t>明</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計畫金額</w:t>
            </w:r>
            <w:r>
              <w:rPr>
                <w:rFonts w:ascii="標楷體" w:eastAsia="標楷體" w:hAnsi="標楷體"/>
                <w:kern w:val="0"/>
                <w:szCs w:val="24"/>
              </w:rPr>
              <w:t>(</w:t>
            </w:r>
            <w:r>
              <w:rPr>
                <w:rFonts w:ascii="標楷體" w:eastAsia="標楷體" w:hAnsi="標楷體"/>
                <w:kern w:val="0"/>
                <w:szCs w:val="24"/>
              </w:rPr>
              <w:t>元</w:t>
            </w:r>
            <w:r>
              <w:rPr>
                <w:rFonts w:ascii="標楷體" w:eastAsia="標楷體" w:hAnsi="標楷體"/>
                <w:kern w:val="0"/>
                <w:szCs w:val="24"/>
              </w:rPr>
              <w:t>)</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補助金額</w:t>
            </w:r>
            <w:r>
              <w:rPr>
                <w:rFonts w:ascii="標楷體" w:eastAsia="標楷體" w:hAnsi="標楷體"/>
                <w:kern w:val="0"/>
                <w:szCs w:val="24"/>
              </w:rPr>
              <w:t>(</w:t>
            </w:r>
            <w:r>
              <w:rPr>
                <w:rFonts w:ascii="標楷體" w:eastAsia="標楷體" w:hAnsi="標楷體"/>
                <w:kern w:val="0"/>
                <w:szCs w:val="24"/>
              </w:rPr>
              <w:t>元</w:t>
            </w:r>
            <w:r>
              <w:rPr>
                <w:rFonts w:ascii="標楷體" w:eastAsia="標楷體" w:hAnsi="標楷體"/>
                <w:kern w:val="0"/>
                <w:szCs w:val="24"/>
              </w:rPr>
              <w:t>)</w:t>
            </w:r>
          </w:p>
        </w:tc>
      </w:tr>
      <w:tr w:rsidR="00A74F19">
        <w:tblPrEx>
          <w:tblCellMar>
            <w:top w:w="0" w:type="dxa"/>
            <w:bottom w:w="0" w:type="dxa"/>
          </w:tblCellMar>
        </w:tblPrEx>
        <w:trPr>
          <w:trHeight w:val="555"/>
        </w:trPr>
        <w:tc>
          <w:tcPr>
            <w:tcW w:w="454"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業</w:t>
            </w:r>
          </w:p>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務</w:t>
            </w:r>
          </w:p>
          <w:p w:rsidR="00A74F19" w:rsidRDefault="003B7E56">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費</w:t>
            </w: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E17E60">
            <w:pPr>
              <w:pStyle w:val="Textbody"/>
              <w:widowControl/>
              <w:spacing w:line="400" w:lineRule="exact"/>
              <w:rPr>
                <w:rFonts w:ascii="標楷體" w:eastAsia="標楷體" w:hAnsi="標楷體"/>
                <w:color w:val="FF0000"/>
                <w:szCs w:val="24"/>
              </w:rPr>
            </w:pPr>
            <w:r>
              <w:rPr>
                <w:rFonts w:ascii="標楷體" w:eastAsia="標楷體" w:hAnsi="標楷體" w:hint="eastAsia"/>
                <w:color w:val="FF0000"/>
                <w:szCs w:val="24"/>
              </w:rPr>
              <w:t>印刷費</w:t>
            </w:r>
          </w:p>
        </w:tc>
        <w:tc>
          <w:tcPr>
            <w:tcW w:w="8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E17E60">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80</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E17E60">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50</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Default="00E17E60">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4,000</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E17E60">
            <w:pPr>
              <w:pStyle w:val="Textbody"/>
              <w:widowControl/>
              <w:spacing w:line="400" w:lineRule="exact"/>
              <w:jc w:val="center"/>
              <w:rPr>
                <w:rFonts w:ascii="標楷體" w:eastAsia="標楷體" w:hAnsi="標楷體"/>
                <w:color w:val="FF0000"/>
                <w:kern w:val="0"/>
                <w:sz w:val="20"/>
                <w:szCs w:val="20"/>
              </w:rPr>
            </w:pPr>
            <w:r>
              <w:rPr>
                <w:rFonts w:ascii="標楷體" w:eastAsia="標楷體" w:hAnsi="標楷體" w:hint="eastAsia"/>
                <w:color w:val="FF0000"/>
                <w:kern w:val="0"/>
                <w:sz w:val="20"/>
                <w:szCs w:val="20"/>
              </w:rPr>
              <w:t>課外資料印刷</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A74F19">
            <w:pPr>
              <w:pStyle w:val="Textbody"/>
              <w:widowControl/>
              <w:spacing w:line="400" w:lineRule="exact"/>
              <w:jc w:val="right"/>
              <w:rPr>
                <w:rFonts w:ascii="標楷體" w:eastAsia="標楷體" w:hAnsi="標楷體"/>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A74F19">
            <w:pPr>
              <w:pStyle w:val="Textbody"/>
              <w:widowControl/>
              <w:spacing w:line="400" w:lineRule="exact"/>
              <w:jc w:val="right"/>
              <w:rPr>
                <w:rFonts w:ascii="標楷體" w:eastAsia="標楷體" w:hAnsi="標楷體"/>
                <w:kern w:val="0"/>
                <w:szCs w:val="24"/>
              </w:rPr>
            </w:pPr>
          </w:p>
        </w:tc>
      </w:tr>
      <w:tr w:rsidR="00A74F19">
        <w:tblPrEx>
          <w:tblCellMar>
            <w:top w:w="0" w:type="dxa"/>
            <w:bottom w:w="0" w:type="dxa"/>
          </w:tblCellMar>
        </w:tblPrEx>
        <w:trPr>
          <w:trHeight w:val="12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A74F19">
            <w:pPr>
              <w:widowControl/>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E17E60">
            <w:pPr>
              <w:pStyle w:val="Textbody"/>
              <w:widowControl/>
              <w:spacing w:line="400" w:lineRule="exact"/>
              <w:rPr>
                <w:rFonts w:ascii="標楷體" w:eastAsia="標楷體" w:hAnsi="標楷體"/>
                <w:color w:val="FF0000"/>
                <w:szCs w:val="24"/>
              </w:rPr>
            </w:pPr>
            <w:r>
              <w:rPr>
                <w:rFonts w:ascii="標楷體" w:eastAsia="標楷體" w:hAnsi="標楷體" w:hint="eastAsia"/>
                <w:color w:val="FF0000"/>
                <w:szCs w:val="24"/>
              </w:rPr>
              <w:t>膳費</w:t>
            </w:r>
          </w:p>
        </w:tc>
        <w:tc>
          <w:tcPr>
            <w:tcW w:w="8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E17E60">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80</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E17E60">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150</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74F19" w:rsidRPr="00E17E60" w:rsidRDefault="00E17E60">
            <w:pPr>
              <w:pStyle w:val="Textbody"/>
              <w:widowControl/>
              <w:spacing w:line="400" w:lineRule="exact"/>
              <w:jc w:val="right"/>
              <w:rPr>
                <w:rFonts w:ascii="標楷體" w:eastAsia="標楷體" w:hAnsi="標楷體"/>
                <w:color w:val="FF0000"/>
                <w:kern w:val="0"/>
                <w:szCs w:val="24"/>
              </w:rPr>
            </w:pPr>
            <w:r w:rsidRPr="00E17E60">
              <w:rPr>
                <w:rFonts w:ascii="標楷體" w:eastAsia="標楷體" w:hAnsi="標楷體" w:hint="eastAsia"/>
                <w:color w:val="FF0000"/>
                <w:kern w:val="0"/>
                <w:szCs w:val="24"/>
              </w:rPr>
              <w:t>12,000</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E17E60">
            <w:pPr>
              <w:pStyle w:val="Textbody"/>
              <w:widowControl/>
              <w:spacing w:line="400" w:lineRule="exact"/>
              <w:rPr>
                <w:rFonts w:ascii="標楷體" w:eastAsia="標楷體" w:hAnsi="標楷體"/>
                <w:color w:val="FF0000"/>
                <w:kern w:val="0"/>
                <w:sz w:val="20"/>
                <w:szCs w:val="20"/>
              </w:rPr>
            </w:pPr>
            <w:r>
              <w:rPr>
                <w:rFonts w:ascii="標楷體" w:eastAsia="標楷體" w:hAnsi="標楷體" w:hint="eastAsia"/>
                <w:color w:val="FF0000"/>
                <w:kern w:val="0"/>
                <w:sz w:val="20"/>
                <w:szCs w:val="20"/>
              </w:rPr>
              <w:t>50人*3餐</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A74F19">
            <w:pPr>
              <w:pStyle w:val="Textbody"/>
              <w:widowControl/>
              <w:spacing w:line="400" w:lineRule="exact"/>
              <w:jc w:val="right"/>
              <w:rPr>
                <w:rFonts w:ascii="標楷體" w:eastAsia="標楷體" w:hAnsi="標楷體"/>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74F19" w:rsidRDefault="00A74F19">
            <w:pPr>
              <w:pStyle w:val="Textbody"/>
              <w:widowControl/>
              <w:spacing w:line="400" w:lineRule="exact"/>
              <w:jc w:val="right"/>
              <w:rPr>
                <w:rFonts w:ascii="標楷體" w:eastAsia="標楷體" w:hAnsi="標楷體"/>
                <w:kern w:val="0"/>
                <w:szCs w:val="24"/>
              </w:rPr>
            </w:pPr>
          </w:p>
        </w:tc>
      </w:tr>
      <w:tr w:rsidR="00E17E60">
        <w:tblPrEx>
          <w:tblCellMar>
            <w:top w:w="0" w:type="dxa"/>
            <w:bottom w:w="0" w:type="dxa"/>
          </w:tblCellMar>
        </w:tblPrEx>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widowControl/>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5101D7">
            <w:pPr>
              <w:pStyle w:val="Textbody"/>
              <w:widowControl/>
              <w:spacing w:line="400" w:lineRule="exact"/>
              <w:rPr>
                <w:rFonts w:ascii="標楷體" w:eastAsia="標楷體" w:hAnsi="標楷體"/>
                <w:color w:val="FF0000"/>
                <w:szCs w:val="24"/>
              </w:rPr>
            </w:pPr>
            <w:r>
              <w:rPr>
                <w:rFonts w:ascii="標楷體" w:eastAsia="標楷體" w:hAnsi="標楷體"/>
                <w:color w:val="FF0000"/>
                <w:szCs w:val="24"/>
              </w:rPr>
              <w:t>交通費</w:t>
            </w:r>
          </w:p>
        </w:tc>
        <w:tc>
          <w:tcPr>
            <w:tcW w:w="8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5101D7">
            <w:pPr>
              <w:pStyle w:val="Textbody"/>
              <w:widowControl/>
              <w:spacing w:line="400" w:lineRule="exact"/>
              <w:jc w:val="right"/>
              <w:rPr>
                <w:rFonts w:ascii="標楷體" w:eastAsia="標楷體" w:hAnsi="標楷體"/>
                <w:color w:val="FF0000"/>
                <w:kern w:val="0"/>
                <w:szCs w:val="24"/>
              </w:rPr>
            </w:pPr>
            <w:r>
              <w:rPr>
                <w:rFonts w:ascii="標楷體" w:eastAsia="標楷體" w:hAnsi="標楷體"/>
                <w:color w:val="FF0000"/>
                <w:kern w:val="0"/>
                <w:szCs w:val="24"/>
              </w:rPr>
              <w:t>12,000</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5101D7">
            <w:pPr>
              <w:pStyle w:val="Textbody"/>
              <w:widowControl/>
              <w:spacing w:line="400" w:lineRule="exact"/>
              <w:jc w:val="right"/>
              <w:rPr>
                <w:rFonts w:ascii="標楷體" w:eastAsia="標楷體" w:hAnsi="標楷體"/>
                <w:color w:val="FF0000"/>
                <w:kern w:val="0"/>
                <w:szCs w:val="24"/>
              </w:rPr>
            </w:pPr>
            <w:bookmarkStart w:id="5" w:name="_GoBack"/>
            <w:bookmarkEnd w:id="5"/>
            <w:r>
              <w:rPr>
                <w:rFonts w:ascii="標楷體" w:eastAsia="標楷體" w:hAnsi="標楷體"/>
                <w:color w:val="FF0000"/>
                <w:kern w:val="0"/>
                <w:szCs w:val="24"/>
              </w:rPr>
              <w:t>2</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Pr="00E17E60" w:rsidRDefault="00E17E60" w:rsidP="005101D7">
            <w:pPr>
              <w:pStyle w:val="Textbody"/>
              <w:widowControl/>
              <w:spacing w:line="400" w:lineRule="exact"/>
              <w:jc w:val="right"/>
              <w:rPr>
                <w:rFonts w:ascii="標楷體" w:eastAsia="標楷體" w:hAnsi="標楷體"/>
                <w:color w:val="FF0000"/>
                <w:kern w:val="0"/>
                <w:szCs w:val="24"/>
              </w:rPr>
            </w:pPr>
            <w:r w:rsidRPr="00E17E60">
              <w:rPr>
                <w:rFonts w:ascii="標楷體" w:eastAsia="標楷體" w:hAnsi="標楷體"/>
                <w:color w:val="FF0000"/>
                <w:kern w:val="0"/>
                <w:szCs w:val="24"/>
              </w:rPr>
              <w:t>24,000</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5101D7">
            <w:pPr>
              <w:pStyle w:val="Textbody"/>
              <w:widowControl/>
              <w:spacing w:line="400" w:lineRule="exact"/>
              <w:rPr>
                <w:rFonts w:ascii="標楷體" w:eastAsia="標楷體" w:hAnsi="標楷體"/>
                <w:color w:val="FF0000"/>
                <w:kern w:val="0"/>
                <w:sz w:val="20"/>
                <w:szCs w:val="20"/>
              </w:rPr>
            </w:pPr>
            <w:r>
              <w:rPr>
                <w:rFonts w:ascii="標楷體" w:eastAsia="標楷體" w:hAnsi="標楷體"/>
                <w:color w:val="FF0000"/>
                <w:kern w:val="0"/>
                <w:sz w:val="20"/>
                <w:szCs w:val="20"/>
              </w:rPr>
              <w:t>二</w:t>
            </w:r>
            <w:r w:rsidRPr="00E17E60">
              <w:rPr>
                <w:rFonts w:ascii="標楷體" w:eastAsia="標楷體" w:hAnsi="標楷體"/>
                <w:color w:val="FF0000"/>
                <w:kern w:val="0"/>
                <w:sz w:val="20"/>
                <w:szCs w:val="20"/>
              </w:rPr>
              <w:t>天</w:t>
            </w:r>
            <w:r>
              <w:rPr>
                <w:rFonts w:ascii="標楷體" w:eastAsia="標楷體" w:hAnsi="標楷體"/>
                <w:color w:val="FF0000"/>
                <w:kern w:val="0"/>
                <w:sz w:val="20"/>
                <w:szCs w:val="20"/>
              </w:rPr>
              <w:t>車資</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p>
        </w:tc>
      </w:tr>
      <w:tr w:rsidR="00E17E60">
        <w:tblPrEx>
          <w:tblCellMar>
            <w:top w:w="0" w:type="dxa"/>
            <w:bottom w:w="0" w:type="dxa"/>
          </w:tblCellMar>
        </w:tblPrEx>
        <w:trPr>
          <w:trHeight w:val="16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widowControl/>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rPr>
                <w:rFonts w:ascii="標楷體" w:eastAsia="標楷體" w:hAnsi="標楷體"/>
                <w:szCs w:val="24"/>
              </w:rPr>
            </w:pPr>
            <w:r w:rsidRPr="00E17E60">
              <w:rPr>
                <w:rFonts w:ascii="標楷體" w:eastAsia="標楷體" w:hAnsi="標楷體" w:hint="eastAsia"/>
                <w:color w:val="FF0000"/>
                <w:szCs w:val="24"/>
              </w:rPr>
              <w:t>住宿費</w:t>
            </w:r>
          </w:p>
        </w:tc>
        <w:tc>
          <w:tcPr>
            <w:tcW w:w="8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Pr="00E17E60" w:rsidRDefault="00E17E60">
            <w:pPr>
              <w:pStyle w:val="Textbody"/>
              <w:widowControl/>
              <w:spacing w:line="400" w:lineRule="exact"/>
              <w:jc w:val="right"/>
              <w:rPr>
                <w:rFonts w:ascii="標楷體" w:eastAsia="標楷體" w:hAnsi="標楷體"/>
                <w:color w:val="FF0000"/>
                <w:kern w:val="0"/>
                <w:szCs w:val="24"/>
              </w:rPr>
            </w:pPr>
            <w:r w:rsidRPr="00E17E60">
              <w:rPr>
                <w:rFonts w:ascii="標楷體" w:eastAsia="標楷體" w:hAnsi="標楷體" w:hint="eastAsia"/>
                <w:color w:val="FF0000"/>
                <w:kern w:val="0"/>
                <w:szCs w:val="24"/>
              </w:rPr>
              <w:t>600</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Pr="00E17E60" w:rsidRDefault="00E17E60">
            <w:pPr>
              <w:pStyle w:val="Textbody"/>
              <w:widowControl/>
              <w:spacing w:line="400" w:lineRule="exact"/>
              <w:jc w:val="right"/>
              <w:rPr>
                <w:rFonts w:ascii="標楷體" w:eastAsia="標楷體" w:hAnsi="標楷體"/>
                <w:color w:val="FF0000"/>
                <w:kern w:val="0"/>
                <w:szCs w:val="24"/>
              </w:rPr>
            </w:pPr>
            <w:r w:rsidRPr="00E17E60">
              <w:rPr>
                <w:rFonts w:ascii="標楷體" w:eastAsia="標楷體" w:hAnsi="標楷體" w:hint="eastAsia"/>
                <w:color w:val="FF0000"/>
                <w:kern w:val="0"/>
                <w:szCs w:val="24"/>
              </w:rPr>
              <w:t>50</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Pr="00E17E60" w:rsidRDefault="00E17E60" w:rsidP="00E17E60">
            <w:pPr>
              <w:pStyle w:val="Textbody"/>
              <w:widowControl/>
              <w:spacing w:line="400" w:lineRule="exact"/>
              <w:jc w:val="right"/>
              <w:rPr>
                <w:rFonts w:ascii="標楷體" w:eastAsia="標楷體" w:hAnsi="標楷體"/>
                <w:color w:val="FF0000"/>
                <w:kern w:val="0"/>
                <w:szCs w:val="24"/>
              </w:rPr>
            </w:pPr>
            <w:r w:rsidRPr="00E17E60">
              <w:rPr>
                <w:rFonts w:ascii="標楷體" w:eastAsia="標楷體" w:hAnsi="標楷體" w:hint="eastAsia"/>
                <w:color w:val="FF0000"/>
                <w:kern w:val="0"/>
                <w:szCs w:val="24"/>
              </w:rPr>
              <w:t>30,000</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rPr>
                <w:rFonts w:ascii="標楷體" w:eastAsia="標楷體" w:hAnsi="標楷體"/>
                <w:kern w:val="0"/>
                <w:sz w:val="20"/>
                <w:szCs w:val="20"/>
              </w:rPr>
            </w:pPr>
            <w:r w:rsidRPr="00E17E60">
              <w:rPr>
                <w:rFonts w:ascii="標楷體" w:eastAsia="標楷體" w:hAnsi="標楷體" w:hint="eastAsia"/>
                <w:color w:val="FF0000"/>
                <w:kern w:val="0"/>
                <w:sz w:val="20"/>
                <w:szCs w:val="20"/>
              </w:rPr>
              <w:t>一晚</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p>
        </w:tc>
      </w:tr>
      <w:tr w:rsidR="00E17E60">
        <w:tblPrEx>
          <w:tblCellMar>
            <w:top w:w="0" w:type="dxa"/>
            <w:bottom w:w="0" w:type="dxa"/>
          </w:tblCellMar>
        </w:tblPrEx>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widowControl/>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B96EA3">
            <w:pPr>
              <w:pStyle w:val="Textbody"/>
              <w:widowControl/>
              <w:spacing w:line="400" w:lineRule="exact"/>
              <w:rPr>
                <w:rFonts w:ascii="標楷體" w:eastAsia="標楷體" w:hAnsi="標楷體"/>
                <w:color w:val="FF0000"/>
                <w:szCs w:val="24"/>
              </w:rPr>
            </w:pPr>
            <w:r>
              <w:rPr>
                <w:rFonts w:ascii="標楷體" w:eastAsia="標楷體" w:hAnsi="標楷體" w:hint="eastAsia"/>
                <w:color w:val="FF0000"/>
                <w:szCs w:val="24"/>
              </w:rPr>
              <w:t>門票</w:t>
            </w:r>
          </w:p>
        </w:tc>
        <w:tc>
          <w:tcPr>
            <w:tcW w:w="8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B96EA3">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20</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B96EA3">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50</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rsidP="00B96EA3">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1,000</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E17E60">
            <w:pPr>
              <w:pStyle w:val="Textbody"/>
              <w:widowControl/>
              <w:spacing w:line="400" w:lineRule="exact"/>
              <w:rPr>
                <w:rFonts w:ascii="標楷體" w:eastAsia="標楷體" w:hAnsi="標楷體"/>
                <w:color w:val="FF0000"/>
                <w:kern w:val="0"/>
                <w:sz w:val="20"/>
                <w:szCs w:val="20"/>
              </w:rPr>
            </w:pPr>
            <w:r>
              <w:rPr>
                <w:rFonts w:ascii="標楷體" w:eastAsia="標楷體" w:hAnsi="標楷體" w:hint="eastAsia"/>
                <w:color w:val="FF0000"/>
                <w:kern w:val="0"/>
                <w:sz w:val="20"/>
                <w:szCs w:val="20"/>
              </w:rPr>
              <w:t>景點門票</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p>
        </w:tc>
      </w:tr>
      <w:tr w:rsidR="00E17E60">
        <w:tblPrEx>
          <w:tblCellMar>
            <w:top w:w="0" w:type="dxa"/>
            <w:bottom w:w="0" w:type="dxa"/>
          </w:tblCellMar>
        </w:tblPrEx>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widowControl/>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8A60F5">
            <w:pPr>
              <w:pStyle w:val="Textbody"/>
              <w:widowControl/>
              <w:spacing w:line="400" w:lineRule="exact"/>
              <w:rPr>
                <w:rFonts w:ascii="標楷體" w:eastAsia="標楷體" w:hAnsi="標楷體"/>
                <w:color w:val="FF0000"/>
                <w:szCs w:val="24"/>
              </w:rPr>
            </w:pPr>
            <w:r>
              <w:rPr>
                <w:rFonts w:ascii="標楷體" w:eastAsia="標楷體" w:hAnsi="標楷體"/>
                <w:color w:val="FF0000"/>
                <w:szCs w:val="24"/>
              </w:rPr>
              <w:t>雜支</w:t>
            </w:r>
          </w:p>
        </w:tc>
        <w:tc>
          <w:tcPr>
            <w:tcW w:w="8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8A60F5">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1</w:t>
            </w:r>
            <w:r>
              <w:rPr>
                <w:rFonts w:ascii="標楷體" w:eastAsia="標楷體" w:hAnsi="標楷體"/>
                <w:color w:val="FF0000"/>
                <w:kern w:val="0"/>
                <w:szCs w:val="24"/>
              </w:rPr>
              <w:t>,</w:t>
            </w:r>
            <w:r>
              <w:rPr>
                <w:rFonts w:ascii="標楷體" w:eastAsia="標楷體" w:hAnsi="標楷體" w:hint="eastAsia"/>
                <w:color w:val="FF0000"/>
                <w:kern w:val="0"/>
                <w:szCs w:val="24"/>
              </w:rPr>
              <w:t>0</w:t>
            </w:r>
            <w:r>
              <w:rPr>
                <w:rFonts w:ascii="標楷體" w:eastAsia="標楷體" w:hAnsi="標楷體"/>
                <w:color w:val="FF0000"/>
                <w:kern w:val="0"/>
                <w:szCs w:val="24"/>
              </w:rPr>
              <w:t>00</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8A60F5">
            <w:pPr>
              <w:pStyle w:val="Textbody"/>
              <w:widowControl/>
              <w:spacing w:line="400" w:lineRule="exact"/>
              <w:jc w:val="right"/>
              <w:rPr>
                <w:rFonts w:ascii="標楷體" w:eastAsia="標楷體" w:hAnsi="標楷體"/>
                <w:color w:val="FF0000"/>
                <w:kern w:val="0"/>
                <w:szCs w:val="24"/>
              </w:rPr>
            </w:pPr>
            <w:r>
              <w:rPr>
                <w:rFonts w:ascii="標楷體" w:eastAsia="標楷體" w:hAnsi="標楷體"/>
                <w:color w:val="FF0000"/>
                <w:kern w:val="0"/>
                <w:szCs w:val="24"/>
              </w:rPr>
              <w:t>1</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rsidP="008A60F5">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1</w:t>
            </w:r>
            <w:r>
              <w:rPr>
                <w:rFonts w:ascii="標楷體" w:eastAsia="標楷體" w:hAnsi="標楷體"/>
                <w:color w:val="FF0000"/>
                <w:kern w:val="0"/>
                <w:szCs w:val="24"/>
              </w:rPr>
              <w:t>,</w:t>
            </w:r>
            <w:r>
              <w:rPr>
                <w:rFonts w:ascii="標楷體" w:eastAsia="標楷體" w:hAnsi="標楷體" w:hint="eastAsia"/>
                <w:color w:val="FF0000"/>
                <w:kern w:val="0"/>
                <w:szCs w:val="24"/>
              </w:rPr>
              <w:t>0</w:t>
            </w:r>
            <w:r>
              <w:rPr>
                <w:rFonts w:ascii="標楷體" w:eastAsia="標楷體" w:hAnsi="標楷體"/>
                <w:color w:val="FF0000"/>
                <w:kern w:val="0"/>
                <w:szCs w:val="24"/>
              </w:rPr>
              <w:t>00</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8A60F5">
            <w:pPr>
              <w:pStyle w:val="Textbody"/>
              <w:widowControl/>
              <w:spacing w:line="400" w:lineRule="exact"/>
              <w:jc w:val="center"/>
              <w:rPr>
                <w:rFonts w:ascii="標楷體" w:eastAsia="標楷體" w:hAnsi="標楷體"/>
                <w:color w:val="FF0000"/>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p>
        </w:tc>
      </w:tr>
      <w:tr w:rsidR="00E17E60">
        <w:tblPrEx>
          <w:tblCellMar>
            <w:top w:w="0" w:type="dxa"/>
            <w:bottom w:w="0" w:type="dxa"/>
          </w:tblCellMar>
        </w:tblPrEx>
        <w:trPr>
          <w:trHeight w:val="77"/>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widowControl/>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B96EA3">
            <w:pPr>
              <w:pStyle w:val="Textbody"/>
              <w:widowControl/>
              <w:spacing w:line="400" w:lineRule="exact"/>
            </w:pPr>
            <w:r>
              <w:rPr>
                <w:rFonts w:ascii="標楷體" w:eastAsia="標楷體" w:hAnsi="標楷體"/>
                <w:color w:val="FF0000"/>
                <w:kern w:val="0"/>
                <w:szCs w:val="24"/>
              </w:rPr>
              <w:t>保險費</w:t>
            </w:r>
          </w:p>
        </w:tc>
        <w:tc>
          <w:tcPr>
            <w:tcW w:w="8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B96EA3">
            <w:pPr>
              <w:pStyle w:val="Textbody"/>
              <w:widowControl/>
              <w:spacing w:line="400" w:lineRule="exact"/>
              <w:jc w:val="right"/>
            </w:pPr>
            <w:r>
              <w:rPr>
                <w:rFonts w:ascii="標楷體" w:eastAsia="標楷體" w:hAnsi="標楷體"/>
                <w:color w:val="FF0000"/>
                <w:kern w:val="0"/>
                <w:szCs w:val="24"/>
              </w:rPr>
              <w:t>50</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B96EA3">
            <w:pPr>
              <w:pStyle w:val="Textbody"/>
              <w:widowControl/>
              <w:spacing w:line="400" w:lineRule="exact"/>
              <w:jc w:val="right"/>
            </w:pPr>
            <w:r>
              <w:rPr>
                <w:rFonts w:ascii="標楷體" w:eastAsia="標楷體" w:hAnsi="標楷體"/>
                <w:color w:val="FF0000"/>
                <w:kern w:val="0"/>
                <w:szCs w:val="24"/>
              </w:rPr>
              <w:t>50</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rsidP="00B96EA3">
            <w:pPr>
              <w:pStyle w:val="Textbody"/>
              <w:widowControl/>
              <w:spacing w:line="400" w:lineRule="exact"/>
              <w:jc w:val="right"/>
            </w:pPr>
            <w:r>
              <w:rPr>
                <w:rFonts w:ascii="標楷體" w:eastAsia="標楷體" w:hAnsi="標楷體"/>
                <w:color w:val="FF0000"/>
                <w:kern w:val="0"/>
                <w:szCs w:val="24"/>
              </w:rPr>
              <w:t>2,500</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rsidP="00B96EA3">
            <w:pPr>
              <w:pStyle w:val="Textbody"/>
              <w:widowControl/>
              <w:spacing w:line="400" w:lineRule="exact"/>
            </w:pPr>
            <w:r>
              <w:rPr>
                <w:rFonts w:ascii="標楷體" w:eastAsia="標楷體" w:hAnsi="標楷體"/>
                <w:color w:val="FF0000"/>
                <w:kern w:val="0"/>
                <w:sz w:val="18"/>
                <w:szCs w:val="16"/>
              </w:rPr>
              <w:t>保險費</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p>
        </w:tc>
      </w:tr>
      <w:tr w:rsidR="00E17E60">
        <w:tblPrEx>
          <w:tblCellMar>
            <w:top w:w="0" w:type="dxa"/>
            <w:bottom w:w="0" w:type="dxa"/>
          </w:tblCellMar>
        </w:tblPrEx>
        <w:trPr>
          <w:trHeight w:val="9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widowControl/>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小  計</w:t>
            </w:r>
          </w:p>
        </w:tc>
        <w:tc>
          <w:tcPr>
            <w:tcW w:w="8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74</w:t>
            </w:r>
            <w:r>
              <w:rPr>
                <w:rFonts w:ascii="標楷體" w:eastAsia="標楷體" w:hAnsi="標楷體"/>
                <w:color w:val="FF0000"/>
                <w:kern w:val="0"/>
                <w:szCs w:val="24"/>
              </w:rPr>
              <w:t>,</w:t>
            </w:r>
            <w:r>
              <w:rPr>
                <w:rFonts w:ascii="標楷體" w:eastAsia="標楷體" w:hAnsi="標楷體" w:hint="eastAsia"/>
                <w:color w:val="FF0000"/>
                <w:kern w:val="0"/>
                <w:szCs w:val="24"/>
              </w:rPr>
              <w:t>5</w:t>
            </w:r>
            <w:r>
              <w:rPr>
                <w:rFonts w:ascii="標楷體" w:eastAsia="標楷體" w:hAnsi="標楷體"/>
                <w:color w:val="FF0000"/>
                <w:kern w:val="0"/>
                <w:szCs w:val="24"/>
              </w:rPr>
              <w:t xml:space="preserve">00 </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rPr>
                <w:rFonts w:ascii="標楷體" w:eastAsia="標楷體" w:hAnsi="標楷體"/>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r>
      <w:tr w:rsidR="00E17E60">
        <w:tblPrEx>
          <w:tblCellMar>
            <w:top w:w="0" w:type="dxa"/>
            <w:bottom w:w="0" w:type="dxa"/>
          </w:tblCellMar>
        </w:tblPrEx>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合   計</w:t>
            </w:r>
          </w:p>
        </w:tc>
        <w:tc>
          <w:tcPr>
            <w:tcW w:w="87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w:t>
            </w:r>
          </w:p>
        </w:tc>
        <w:tc>
          <w:tcPr>
            <w:tcW w:w="8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color w:val="FF0000"/>
                <w:kern w:val="0"/>
                <w:szCs w:val="24"/>
              </w:rPr>
            </w:pPr>
            <w:r>
              <w:rPr>
                <w:rFonts w:ascii="標楷體" w:eastAsia="標楷體" w:hAnsi="標楷體" w:hint="eastAsia"/>
                <w:color w:val="FF0000"/>
                <w:kern w:val="0"/>
                <w:szCs w:val="24"/>
              </w:rPr>
              <w:t>74</w:t>
            </w:r>
            <w:r>
              <w:rPr>
                <w:rFonts w:ascii="標楷體" w:eastAsia="標楷體" w:hAnsi="標楷體"/>
                <w:color w:val="FF0000"/>
                <w:kern w:val="0"/>
                <w:szCs w:val="24"/>
              </w:rPr>
              <w:t>,</w:t>
            </w:r>
            <w:r>
              <w:rPr>
                <w:rFonts w:ascii="標楷體" w:eastAsia="標楷體" w:hAnsi="標楷體" w:hint="eastAsia"/>
                <w:color w:val="FF0000"/>
                <w:kern w:val="0"/>
                <w:szCs w:val="24"/>
              </w:rPr>
              <w:t>5</w:t>
            </w:r>
            <w:r>
              <w:rPr>
                <w:rFonts w:ascii="標楷體" w:eastAsia="標楷體" w:hAnsi="標楷體"/>
                <w:color w:val="FF0000"/>
                <w:kern w:val="0"/>
                <w:szCs w:val="24"/>
              </w:rPr>
              <w:t xml:space="preserve">00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tcPr>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國教署核定補助           </w:t>
            </w:r>
            <w:r>
              <w:rPr>
                <w:rFonts w:ascii="標楷體" w:eastAsia="標楷體" w:hAnsi="標楷體"/>
                <w:kern w:val="0"/>
                <w:szCs w:val="24"/>
              </w:rPr>
              <w:br/>
              <w:t xml:space="preserve">            元</w:t>
            </w:r>
          </w:p>
        </w:tc>
      </w:tr>
      <w:tr w:rsidR="00E17E60">
        <w:tblPrEx>
          <w:tblCellMar>
            <w:top w:w="0" w:type="dxa"/>
            <w:bottom w:w="0" w:type="dxa"/>
          </w:tblCellMar>
        </w:tblPrEx>
        <w:trPr>
          <w:trHeight w:val="915"/>
        </w:trPr>
        <w:tc>
          <w:tcPr>
            <w:tcW w:w="2268"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承辦                單位</w:t>
            </w:r>
          </w:p>
          <w:p w:rsidR="00E17E60" w:rsidRDefault="00E17E60">
            <w:pPr>
              <w:pStyle w:val="Textbody"/>
              <w:widowControl/>
              <w:spacing w:line="400" w:lineRule="exact"/>
              <w:rPr>
                <w:rFonts w:ascii="標楷體" w:eastAsia="標楷體" w:hAnsi="標楷體"/>
                <w:kern w:val="0"/>
                <w:szCs w:val="24"/>
              </w:rPr>
            </w:pPr>
          </w:p>
        </w:tc>
        <w:tc>
          <w:tcPr>
            <w:tcW w:w="1729"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tcPr>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主(會)計                    單位</w:t>
            </w:r>
          </w:p>
        </w:tc>
        <w:tc>
          <w:tcPr>
            <w:tcW w:w="2127" w:type="dxa"/>
            <w:gridSpan w:val="2"/>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機關學校首長                        或團體負責人</w:t>
            </w:r>
          </w:p>
        </w:tc>
        <w:tc>
          <w:tcPr>
            <w:tcW w:w="3660" w:type="dxa"/>
            <w:gridSpan w:val="2"/>
            <w:tcBorders>
              <w:top w:val="single" w:sz="4" w:space="0" w:color="000000"/>
              <w:right w:val="single" w:sz="4" w:space="0" w:color="000000"/>
            </w:tcBorders>
            <w:shd w:val="clear" w:color="auto" w:fill="auto"/>
            <w:tcMar>
              <w:top w:w="0" w:type="dxa"/>
              <w:left w:w="28" w:type="dxa"/>
              <w:bottom w:w="0" w:type="dxa"/>
              <w:right w:w="28" w:type="dxa"/>
            </w:tcMar>
          </w:tcPr>
          <w:p w:rsidR="00E17E60" w:rsidRDefault="00E17E60">
            <w:pPr>
              <w:pStyle w:val="Textbody"/>
              <w:widowControl/>
              <w:spacing w:line="400" w:lineRule="exact"/>
            </w:pPr>
            <w:r>
              <w:rPr>
                <w:noProof/>
              </w:rPr>
              <mc:AlternateContent>
                <mc:Choice Requires="wps">
                  <w:drawing>
                    <wp:anchor distT="0" distB="0" distL="114300" distR="114300" simplePos="0" relativeHeight="251664384" behindDoc="0" locked="0" layoutInCell="1" allowOverlap="1" wp14:anchorId="471F9E8D" wp14:editId="231255F9">
                      <wp:simplePos x="0" y="0"/>
                      <wp:positionH relativeFrom="column">
                        <wp:posOffset>743041</wp:posOffset>
                      </wp:positionH>
                      <wp:positionV relativeFrom="paragraph">
                        <wp:posOffset>104762</wp:posOffset>
                      </wp:positionV>
                      <wp:extent cx="1132841" cy="379732"/>
                      <wp:effectExtent l="0" t="0" r="10159" b="20318"/>
                      <wp:wrapNone/>
                      <wp:docPr id="6" name="文字方塊 20"/>
                      <wp:cNvGraphicFramePr/>
                      <a:graphic xmlns:a="http://schemas.openxmlformats.org/drawingml/2006/main">
                        <a:graphicData uri="http://schemas.microsoft.com/office/word/2010/wordprocessingShape">
                          <wps:wsp>
                            <wps:cNvSpPr txBox="1"/>
                            <wps:spPr>
                              <a:xfrm>
                                <a:off x="0" y="0"/>
                                <a:ext cx="1132841" cy="379732"/>
                              </a:xfrm>
                              <a:prstGeom prst="rect">
                                <a:avLst/>
                              </a:prstGeom>
                              <a:noFill/>
                              <a:ln w="9400">
                                <a:solidFill>
                                  <a:srgbClr val="BCBCBC"/>
                                </a:solidFill>
                                <a:prstDash val="solid"/>
                              </a:ln>
                            </wps:spPr>
                            <wps:txbx>
                              <w:txbxContent>
                                <w:p w:rsidR="00E17E60" w:rsidRDefault="00E17E60">
                                  <w:pPr>
                                    <w:pStyle w:val="Framecontents"/>
                                  </w:pPr>
                                </w:p>
                              </w:txbxContent>
                            </wps:txbx>
                            <wps:bodyPr vert="horz" wrap="square" lIns="0" tIns="0" rIns="0" bIns="0" anchor="t" anchorCtr="0" compatLnSpc="0"/>
                          </wps:wsp>
                        </a:graphicData>
                      </a:graphic>
                    </wp:anchor>
                  </w:drawing>
                </mc:Choice>
                <mc:Fallback>
                  <w:pict>
                    <v:shape id="文字方塊 20" o:spid="_x0000_s1029" type="#_x0000_t202" style="position:absolute;margin-left:58.5pt;margin-top:8.25pt;width:89.2pt;height:29.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" filled="f" strokecolor="#bcbcbc" strokeweight=".26111mm">
                      <v:textbox inset="0,0,0,0">
                        <w:txbxContent>
                          <w:p w:rsidR="00E17E60" w:rsidRDefault="00E17E60">
                            <w:pPr>
                              <w:pStyle w:val="Framecontents"/>
                            </w:pPr>
                          </w:p>
                        </w:txbxContent>
                      </v:textbox>
                    </v:shape>
                  </w:pict>
                </mc:Fallback>
              </mc:AlternateContent>
            </w:r>
            <w:r>
              <w:rPr>
                <w:rFonts w:ascii="標楷體" w:eastAsia="標楷體" w:hAnsi="標楷體"/>
                <w:kern w:val="0"/>
                <w:szCs w:val="24"/>
              </w:rPr>
              <w:t>國教署                                    承辦人</w:t>
            </w:r>
          </w:p>
        </w:tc>
      </w:tr>
      <w:tr w:rsidR="00E17E60">
        <w:tblPrEx>
          <w:tblCellMar>
            <w:top w:w="0" w:type="dxa"/>
            <w:bottom w:w="0" w:type="dxa"/>
          </w:tblCellMar>
        </w:tblPrEx>
        <w:trPr>
          <w:trHeight w:val="915"/>
        </w:trPr>
        <w:tc>
          <w:tcPr>
            <w:tcW w:w="2268"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E17E60" w:rsidRDefault="00E17E60">
            <w:pPr>
              <w:widowControl/>
            </w:pPr>
          </w:p>
        </w:tc>
        <w:tc>
          <w:tcPr>
            <w:tcW w:w="1729" w:type="dxa"/>
            <w:gridSpan w:val="2"/>
            <w:vMerge/>
            <w:tcBorders>
              <w:top w:val="single" w:sz="4" w:space="0" w:color="000000"/>
              <w:bottom w:val="single" w:sz="4" w:space="0" w:color="000000"/>
            </w:tcBorders>
            <w:shd w:val="clear" w:color="auto" w:fill="auto"/>
            <w:tcMar>
              <w:top w:w="0" w:type="dxa"/>
              <w:left w:w="28" w:type="dxa"/>
              <w:bottom w:w="0" w:type="dxa"/>
              <w:right w:w="28" w:type="dxa"/>
            </w:tcMar>
          </w:tcPr>
          <w:p w:rsidR="00E17E60" w:rsidRDefault="00E17E60">
            <w:pPr>
              <w:widowControl/>
            </w:pPr>
          </w:p>
        </w:tc>
        <w:tc>
          <w:tcPr>
            <w:tcW w:w="2127" w:type="dxa"/>
            <w:gridSpan w:val="2"/>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17E60" w:rsidRDefault="00E17E60">
            <w:pPr>
              <w:widowControl/>
            </w:pPr>
          </w:p>
        </w:tc>
        <w:tc>
          <w:tcPr>
            <w:tcW w:w="3660" w:type="dxa"/>
            <w:gridSpan w:val="2"/>
            <w:tcBorders>
              <w:bottom w:val="single" w:sz="4" w:space="0" w:color="000000"/>
              <w:right w:val="single" w:sz="4" w:space="0" w:color="000000"/>
            </w:tcBorders>
            <w:shd w:val="clear" w:color="auto" w:fill="auto"/>
            <w:tcMar>
              <w:top w:w="0" w:type="dxa"/>
              <w:left w:w="28" w:type="dxa"/>
              <w:bottom w:w="0" w:type="dxa"/>
              <w:right w:w="28" w:type="dxa"/>
            </w:tcMar>
          </w:tcPr>
          <w:p w:rsidR="00E17E60" w:rsidRDefault="00E17E60">
            <w:pPr>
              <w:pStyle w:val="Textbody"/>
              <w:widowControl/>
              <w:spacing w:line="400" w:lineRule="exact"/>
            </w:pPr>
            <w:r>
              <w:rPr>
                <w:noProof/>
              </w:rPr>
              <mc:AlternateContent>
                <mc:Choice Requires="wps">
                  <w:drawing>
                    <wp:anchor distT="0" distB="0" distL="114300" distR="114300" simplePos="0" relativeHeight="251665408" behindDoc="0" locked="0" layoutInCell="1" allowOverlap="1" wp14:anchorId="117907A1" wp14:editId="6B265A9E">
                      <wp:simplePos x="0" y="0"/>
                      <wp:positionH relativeFrom="column">
                        <wp:posOffset>743041</wp:posOffset>
                      </wp:positionH>
                      <wp:positionV relativeFrom="paragraph">
                        <wp:posOffset>76315</wp:posOffset>
                      </wp:positionV>
                      <wp:extent cx="1132841" cy="389891"/>
                      <wp:effectExtent l="0" t="0" r="10159" b="10159"/>
                      <wp:wrapNone/>
                      <wp:docPr id="7" name="文字方塊 19"/>
                      <wp:cNvGraphicFramePr/>
                      <a:graphic xmlns:a="http://schemas.openxmlformats.org/drawingml/2006/main">
                        <a:graphicData uri="http://schemas.microsoft.com/office/word/2010/wordprocessingShape">
                          <wps:wsp>
                            <wps:cNvSpPr txBox="1"/>
                            <wps:spPr>
                              <a:xfrm>
                                <a:off x="0" y="0"/>
                                <a:ext cx="1132841" cy="389891"/>
                              </a:xfrm>
                              <a:prstGeom prst="rect">
                                <a:avLst/>
                              </a:prstGeom>
                              <a:noFill/>
                              <a:ln w="9400">
                                <a:solidFill>
                                  <a:srgbClr val="BCBCBC"/>
                                </a:solidFill>
                                <a:prstDash val="solid"/>
                              </a:ln>
                            </wps:spPr>
                            <wps:txbx>
                              <w:txbxContent>
                                <w:p w:rsidR="00E17E60" w:rsidRDefault="00E17E60">
                                  <w:pPr>
                                    <w:pStyle w:val="Framecontents"/>
                                  </w:pPr>
                                </w:p>
                              </w:txbxContent>
                            </wps:txbx>
                            <wps:bodyPr vert="horz" wrap="square" lIns="0" tIns="0" rIns="0" bIns="0" anchor="t" anchorCtr="0" compatLnSpc="0"/>
                          </wps:wsp>
                        </a:graphicData>
                      </a:graphic>
                    </wp:anchor>
                  </w:drawing>
                </mc:Choice>
                <mc:Fallback>
                  <w:pict>
                    <v:shape id="文字方塊 19" o:spid="_x0000_s1030" type="#_x0000_t202" style="position:absolute;margin-left:58.5pt;margin-top:6pt;width:89.2pt;height:30.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" filled="f" strokecolor="#bcbcbc" strokeweight=".26111mm">
                      <v:textbox inset="0,0,0,0">
                        <w:txbxContent>
                          <w:p w:rsidR="00E17E60" w:rsidRDefault="00E17E60">
                            <w:pPr>
                              <w:pStyle w:val="Framecontents"/>
                            </w:pPr>
                          </w:p>
                        </w:txbxContent>
                      </v:textbox>
                    </v:shape>
                  </w:pict>
                </mc:Fallback>
              </mc:AlternateContent>
            </w:r>
            <w:r>
              <w:rPr>
                <w:rFonts w:ascii="標楷體" w:eastAsia="標楷體" w:hAnsi="標楷體"/>
                <w:kern w:val="0"/>
                <w:szCs w:val="24"/>
              </w:rPr>
              <w:t>國教署                              組室主管</w:t>
            </w:r>
          </w:p>
        </w:tc>
      </w:tr>
      <w:tr w:rsidR="00E17E60">
        <w:tblPrEx>
          <w:tblCellMar>
            <w:top w:w="0" w:type="dxa"/>
            <w:bottom w:w="0" w:type="dxa"/>
          </w:tblCellMar>
        </w:tblPrEx>
        <w:trPr>
          <w:trHeight w:val="132"/>
        </w:trPr>
        <w:tc>
          <w:tcPr>
            <w:tcW w:w="612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備註：</w:t>
            </w:r>
          </w:p>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1.同一計畫向本署及其他機關申請補助時，應於計畫項目經費申請表內，詳列向本署及其他機關申請補助之項目及金額，如有隱匿不實或造假情事，本署應撤銷該補助案件，並收回已撥付款項。</w:t>
            </w:r>
          </w:p>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2.補助計畫除依本要點第4點規定之情形外，以不補助人事費、內部場地使用費及行政管理費為原則。</w:t>
            </w:r>
          </w:p>
          <w:p w:rsidR="00E17E60" w:rsidRDefault="00E17E60">
            <w:pPr>
              <w:pStyle w:val="Textbody"/>
              <w:spacing w:line="400" w:lineRule="exact"/>
              <w:rPr>
                <w:rFonts w:ascii="標楷體" w:eastAsia="標楷體" w:hAnsi="標楷體"/>
                <w:kern w:val="0"/>
                <w:szCs w:val="24"/>
              </w:rPr>
            </w:pPr>
            <w:r>
              <w:rPr>
                <w:rFonts w:ascii="標楷體" w:eastAsia="標楷體" w:hAnsi="標楷體"/>
                <w:kern w:val="0"/>
                <w:szCs w:val="24"/>
              </w:rPr>
              <w:t>3.申請補助經費，其計畫執行涉及需依「政府機關政策文宣規劃執行注意事項」、預算法第62條之1及其執行原則等相關規定辦理者，應明確標示其為「廣告」，且揭示贊助機關（國教署）名稱，並不得以置入性行銷方式進行。</w:t>
            </w: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補助方式： </w:t>
            </w:r>
            <w:r>
              <w:rPr>
                <w:rFonts w:ascii="標楷體" w:eastAsia="標楷體" w:hAnsi="標楷體"/>
                <w:kern w:val="0"/>
                <w:szCs w:val="24"/>
              </w:rPr>
              <w:br/>
              <w:t>□全額補助</w:t>
            </w:r>
            <w:r>
              <w:rPr>
                <w:rFonts w:ascii="標楷體" w:eastAsia="標楷體" w:hAnsi="標楷體"/>
                <w:kern w:val="0"/>
                <w:szCs w:val="24"/>
              </w:rPr>
              <w:br/>
              <w:t>▓部分補助</w:t>
            </w:r>
            <w:r>
              <w:rPr>
                <w:rFonts w:ascii="標楷體" w:eastAsia="標楷體" w:hAnsi="標楷體"/>
                <w:kern w:val="0"/>
                <w:szCs w:val="24"/>
              </w:rPr>
              <w:br/>
              <w:t>(指定項目補助□是▓否)</w:t>
            </w:r>
            <w:r>
              <w:rPr>
                <w:rFonts w:ascii="標楷體" w:eastAsia="標楷體" w:hAnsi="標楷體"/>
                <w:kern w:val="0"/>
                <w:szCs w:val="24"/>
              </w:rPr>
              <w:br/>
              <w:t>【補助比率　　％】</w:t>
            </w:r>
          </w:p>
        </w:tc>
      </w:tr>
      <w:tr w:rsidR="00E17E60">
        <w:tblPrEx>
          <w:tblCellMar>
            <w:top w:w="0" w:type="dxa"/>
            <w:bottom w:w="0" w:type="dxa"/>
          </w:tblCellMar>
        </w:tblPrEx>
        <w:trPr>
          <w:trHeight w:val="650"/>
        </w:trPr>
        <w:tc>
          <w:tcPr>
            <w:tcW w:w="6124" w:type="dxa"/>
            <w:gridSpan w:val="7"/>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E17E60" w:rsidRDefault="00E17E60">
            <w:pPr>
              <w:widowControl/>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7E60" w:rsidRDefault="00E17E60">
            <w:pPr>
              <w:pStyle w:val="Textbody"/>
              <w:widowControl/>
              <w:spacing w:line="400" w:lineRule="exact"/>
            </w:pPr>
            <w:r>
              <w:rPr>
                <w:rFonts w:ascii="標楷體" w:eastAsia="標楷體" w:hAnsi="標楷體"/>
                <w:kern w:val="0"/>
                <w:szCs w:val="24"/>
              </w:rPr>
              <w:t>餘款繳回方式：</w:t>
            </w:r>
            <w:r>
              <w:rPr>
                <w:rFonts w:ascii="標楷體" w:eastAsia="標楷體" w:hAnsi="標楷體"/>
                <w:kern w:val="0"/>
                <w:szCs w:val="24"/>
              </w:rPr>
              <w:br/>
              <w:t>□繳回</w:t>
            </w:r>
            <w:r>
              <w:rPr>
                <w:rFonts w:ascii="標楷體" w:eastAsia="標楷體" w:hAnsi="標楷體"/>
                <w:kern w:val="0"/>
                <w:szCs w:val="24"/>
              </w:rPr>
              <w:br/>
              <w:t xml:space="preserve">  □按補助比率繳回</w:t>
            </w:r>
            <w:r>
              <w:rPr>
                <w:rFonts w:ascii="標楷體" w:eastAsia="標楷體" w:hAnsi="標楷體"/>
                <w:kern w:val="0"/>
                <w:szCs w:val="24"/>
              </w:rPr>
              <w:br/>
              <w:t xml:space="preserve">  □執行率未達</w:t>
            </w:r>
            <w:r>
              <w:rPr>
                <w:rFonts w:ascii="標楷體" w:eastAsia="標楷體" w:hAnsi="標楷體"/>
                <w:kern w:val="0"/>
                <w:szCs w:val="24"/>
                <w:u w:val="single"/>
              </w:rPr>
              <w:t xml:space="preserve">   </w:t>
            </w:r>
            <w:r>
              <w:rPr>
                <w:rFonts w:ascii="標楷體" w:eastAsia="標楷體" w:hAnsi="標楷體"/>
                <w:kern w:val="0"/>
                <w:szCs w:val="24"/>
              </w:rPr>
              <w:t xml:space="preserve">%，按補助比率繳回  </w:t>
            </w:r>
            <w:r>
              <w:rPr>
                <w:rFonts w:ascii="標楷體" w:eastAsia="標楷體" w:hAnsi="標楷體"/>
                <w:kern w:val="0"/>
                <w:szCs w:val="24"/>
              </w:rPr>
              <w:br/>
              <w:t xml:space="preserve">  □賸餘款達</w:t>
            </w:r>
            <w:r>
              <w:rPr>
                <w:rFonts w:ascii="標楷體" w:eastAsia="標楷體" w:hAnsi="標楷體"/>
                <w:kern w:val="0"/>
                <w:szCs w:val="24"/>
                <w:u w:val="single"/>
              </w:rPr>
              <w:t xml:space="preserve">     </w:t>
            </w:r>
            <w:r>
              <w:rPr>
                <w:rFonts w:ascii="標楷體" w:eastAsia="標楷體" w:hAnsi="標楷體"/>
                <w:kern w:val="0"/>
                <w:szCs w:val="24"/>
              </w:rPr>
              <w:t>萬元以上，按補助比率繳回</w:t>
            </w:r>
            <w:r>
              <w:rPr>
                <w:rFonts w:ascii="標楷體" w:eastAsia="標楷體" w:hAnsi="標楷體"/>
                <w:kern w:val="0"/>
                <w:szCs w:val="24"/>
              </w:rPr>
              <w:br/>
              <w:t xml:space="preserve">  □未執行項目之經費，應按</w:t>
            </w:r>
          </w:p>
          <w:p w:rsidR="00E17E60" w:rsidRDefault="00E17E60">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補助比率繳回。</w:t>
            </w:r>
            <w:r>
              <w:rPr>
                <w:rFonts w:ascii="標楷體" w:eastAsia="標楷體" w:hAnsi="標楷體"/>
                <w:kern w:val="0"/>
                <w:szCs w:val="24"/>
              </w:rPr>
              <w:br/>
              <w:t>□不繳回（請敘明依據）</w:t>
            </w:r>
            <w:r>
              <w:rPr>
                <w:rFonts w:ascii="標楷體" w:eastAsia="標楷體" w:hAnsi="標楷體"/>
                <w:kern w:val="0"/>
                <w:szCs w:val="24"/>
              </w:rPr>
              <w:br/>
              <w:t xml:space="preserve">  未執行項目之經費，應按補助比率繳回。</w:t>
            </w:r>
          </w:p>
        </w:tc>
      </w:tr>
    </w:tbl>
    <w:p w:rsidR="00A74F19" w:rsidRDefault="00A74F19">
      <w:pPr>
        <w:pStyle w:val="Textbody"/>
        <w:widowControl/>
        <w:autoSpaceDE w:val="0"/>
        <w:spacing w:line="520" w:lineRule="exact"/>
        <w:jc w:val="both"/>
      </w:pPr>
    </w:p>
    <w:sectPr w:rsidR="00A74F19">
      <w:headerReference w:type="default" r:id="rId39"/>
      <w:footerReference w:type="default" r:id="rId40"/>
      <w:pgSz w:w="11906" w:h="16838"/>
      <w:pgMar w:top="1021" w:right="1077" w:bottom="907" w:left="1021" w:header="851" w:footer="567" w:gutter="0"/>
      <w:cols w:space="720"/>
      <w:docGrid w:type="lines" w:linePitch="10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56" w:rsidRDefault="003B7E56">
      <w:r>
        <w:separator/>
      </w:r>
    </w:p>
  </w:endnote>
  <w:endnote w:type="continuationSeparator" w:id="0">
    <w:p w:rsidR="003B7E56" w:rsidRDefault="003B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DFHei-Md-HK-BF">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2D6" w:rsidRDefault="003B7E56">
    <w:pPr>
      <w:pStyle w:val="a5"/>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rsidR="006022D6" w:rsidRDefault="003B7E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56" w:rsidRDefault="003B7E56">
      <w:r>
        <w:rPr>
          <w:color w:val="000000"/>
        </w:rPr>
        <w:separator/>
      </w:r>
    </w:p>
  </w:footnote>
  <w:footnote w:type="continuationSeparator" w:id="0">
    <w:p w:rsidR="003B7E56" w:rsidRDefault="003B7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2D6" w:rsidRDefault="003B7E56">
    <w:pPr>
      <w:pStyle w:val="a4"/>
    </w:pPr>
    <w:r>
      <w:rPr>
        <w:rFonts w:ascii="新細明體" w:hAnsi="新細明體"/>
      </w:rPr>
      <w:t>5/7</w:t>
    </w:r>
    <w:r>
      <w:rPr>
        <w:rFonts w:ascii="新細明體" w:hAnsi="新細明體"/>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C71"/>
    <w:multiLevelType w:val="multilevel"/>
    <w:tmpl w:val="34D2C8B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1EA1992"/>
    <w:multiLevelType w:val="multilevel"/>
    <w:tmpl w:val="73669324"/>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2">
    <w:nsid w:val="2D2527B0"/>
    <w:multiLevelType w:val="multilevel"/>
    <w:tmpl w:val="7492A162"/>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3">
    <w:nsid w:val="31EB45B3"/>
    <w:multiLevelType w:val="multilevel"/>
    <w:tmpl w:val="60703E9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62E072E1"/>
    <w:multiLevelType w:val="multilevel"/>
    <w:tmpl w:val="E85EDAB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666D26BD"/>
    <w:multiLevelType w:val="multilevel"/>
    <w:tmpl w:val="DB54CCCC"/>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A74F19"/>
    <w:rsid w:val="003B7E56"/>
    <w:rsid w:val="00A74F19"/>
    <w:rsid w:val="00E17E60"/>
    <w:rsid w:val="00FE7D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Textbody"/>
    <w:next w:val="Textbody"/>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hAnsi="Calibri Light"/>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Body Text"/>
    <w:basedOn w:val="Textbody"/>
    <w:pPr>
      <w:widowControl/>
      <w:spacing w:before="100" w:after="100"/>
    </w:pPr>
    <w:rPr>
      <w:rFonts w:ascii="新細明體" w:hAnsi="新細明體" w:cs="新細明體"/>
      <w:kern w:val="0"/>
      <w:szCs w:val="24"/>
    </w:rPr>
  </w:style>
  <w:style w:type="paragraph" w:styleId="a8">
    <w:name w:val="annotation text"/>
    <w:basedOn w:val="Textbody"/>
  </w:style>
  <w:style w:type="paragraph" w:styleId="a9">
    <w:name w:val="annotation subject"/>
    <w:basedOn w:val="a8"/>
    <w:next w:val="a8"/>
    <w:rPr>
      <w:b/>
      <w:bCs/>
    </w:rPr>
  </w:style>
  <w:style w:type="paragraph" w:styleId="aa">
    <w:name w:val="Body Text Indent"/>
    <w:basedOn w:val="Textbody"/>
    <w:pPr>
      <w:spacing w:after="120"/>
      <w:ind w:left="480"/>
    </w:pPr>
  </w:style>
  <w:style w:type="paragraph" w:styleId="3">
    <w:name w:val="Body Text Indent 3"/>
    <w:basedOn w:val="Textbody"/>
    <w:pPr>
      <w:spacing w:after="120"/>
      <w:ind w:left="480"/>
    </w:pPr>
    <w:rPr>
      <w:sz w:val="16"/>
      <w:szCs w:val="16"/>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Index">
    <w:name w:val="Index"/>
    <w:basedOn w:val="Standard"/>
    <w:pPr>
      <w:suppressLineNumbers/>
    </w:pPr>
  </w:style>
  <w:style w:type="paragraph" w:customStyle="1" w:styleId="Contents1">
    <w:name w:val="Contents 1"/>
    <w:basedOn w:val="Textbody"/>
    <w:next w:val="Textbody"/>
    <w:autoRedefine/>
    <w:pPr>
      <w:spacing w:before="120" w:after="120"/>
    </w:pPr>
    <w:rPr>
      <w:rFonts w:cs="Calibri"/>
      <w:b/>
      <w:bCs/>
      <w:caps/>
      <w:sz w:val="20"/>
      <w:szCs w:val="20"/>
    </w:rPr>
  </w:style>
  <w:style w:type="paragraph" w:customStyle="1" w:styleId="ContentsHeading">
    <w:name w:val="Contents Heading"/>
    <w:basedOn w:val="1"/>
    <w:next w:val="Textbody"/>
    <w:pPr>
      <w:keepLines/>
      <w:widowControl/>
      <w:spacing w:before="240" w:after="0" w:line="240" w:lineRule="auto"/>
    </w:pPr>
    <w:rPr>
      <w:b w:val="0"/>
      <w:bCs w:val="0"/>
      <w:color w:val="2E74B5"/>
      <w:kern w:val="0"/>
      <w:sz w:val="32"/>
      <w:szCs w:val="32"/>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ab">
    <w:name w:val="頁首 字元"/>
    <w:basedOn w:val="a0"/>
    <w:rPr>
      <w:rFonts w:ascii="Calibri" w:eastAsia="新細明體" w:hAnsi="Calibri" w:cs="Times New Roman"/>
      <w:sz w:val="20"/>
      <w:szCs w:val="20"/>
    </w:rPr>
  </w:style>
  <w:style w:type="character" w:customStyle="1" w:styleId="ac">
    <w:name w:val="頁尾 字元"/>
    <w:basedOn w:val="a0"/>
    <w:rPr>
      <w:rFonts w:ascii="Calibri" w:eastAsia="新細明體" w:hAnsi="Calibri" w:cs="Times New Roman"/>
      <w:sz w:val="20"/>
      <w:szCs w:val="20"/>
    </w:rPr>
  </w:style>
  <w:style w:type="character" w:customStyle="1" w:styleId="ad">
    <w:name w:val="註解方塊文字 字元"/>
    <w:basedOn w:val="a0"/>
    <w:rPr>
      <w:rFonts w:ascii="Calibri Light" w:eastAsia="新細明體" w:hAnsi="Calibri Light" w:cs="Times New Roman"/>
      <w:sz w:val="18"/>
      <w:szCs w:val="18"/>
    </w:rPr>
  </w:style>
  <w:style w:type="character" w:customStyle="1" w:styleId="HTML0">
    <w:name w:val="HTML 預設格式 字元"/>
    <w:basedOn w:val="a0"/>
    <w:rPr>
      <w:rFonts w:ascii="細明體" w:eastAsia="細明體" w:hAnsi="細明體" w:cs="細明體"/>
      <w:kern w:val="0"/>
      <w:szCs w:val="24"/>
    </w:rPr>
  </w:style>
  <w:style w:type="character" w:customStyle="1" w:styleId="ae">
    <w:name w:val="本文 字元"/>
    <w:basedOn w:val="a0"/>
    <w:rPr>
      <w:rFonts w:ascii="新細明體" w:eastAsia="新細明體" w:hAnsi="新細明體" w:cs="新細明體"/>
      <w:kern w:val="0"/>
      <w:szCs w:val="24"/>
    </w:rPr>
  </w:style>
  <w:style w:type="character" w:styleId="af">
    <w:name w:val="Hyperlink"/>
    <w:basedOn w:val="a0"/>
    <w:rPr>
      <w:color w:val="0000FF"/>
      <w:u w:val="single"/>
    </w:rPr>
  </w:style>
  <w:style w:type="character" w:customStyle="1" w:styleId="apple-converted-space">
    <w:name w:val="apple-converted-space"/>
    <w:basedOn w:val="a0"/>
  </w:style>
  <w:style w:type="character" w:customStyle="1" w:styleId="af0">
    <w:name w:val="註解文字 字元"/>
    <w:basedOn w:val="a0"/>
  </w:style>
  <w:style w:type="character" w:customStyle="1" w:styleId="af1">
    <w:name w:val="註解主旨 字元"/>
    <w:basedOn w:val="af0"/>
    <w:rPr>
      <w:b/>
      <w:bCs/>
    </w:rPr>
  </w:style>
  <w:style w:type="character" w:customStyle="1" w:styleId="af2">
    <w:name w:val="本文縮排 字元"/>
    <w:basedOn w:val="a0"/>
  </w:style>
  <w:style w:type="character" w:customStyle="1" w:styleId="30">
    <w:name w:val="本文縮排 3 字元"/>
    <w:basedOn w:val="a0"/>
    <w:rPr>
      <w:sz w:val="16"/>
      <w:szCs w:val="16"/>
    </w:rPr>
  </w:style>
  <w:style w:type="character" w:customStyle="1" w:styleId="af3">
    <w:name w:val="清單段落 字元"/>
  </w:style>
  <w:style w:type="character" w:styleId="af4">
    <w:name w:val="FollowedHyperlink"/>
    <w:basedOn w:val="a0"/>
    <w:rPr>
      <w:color w:val="954F72"/>
      <w:u w:val="single"/>
    </w:rPr>
  </w:style>
  <w:style w:type="character" w:customStyle="1" w:styleId="10">
    <w:name w:val="標題 1 字元"/>
    <w:basedOn w:val="a0"/>
    <w:rPr>
      <w:rFonts w:ascii="Calibri Light" w:eastAsia="新細明體" w:hAnsi="Calibri Light" w:cs="Times New Roman"/>
      <w:b/>
      <w:bCs/>
      <w:kern w:val="3"/>
      <w:sz w:val="52"/>
      <w:szCs w:val="52"/>
    </w:rPr>
  </w:style>
  <w:style w:type="character" w:styleId="af5">
    <w:name w:val="annotation reference"/>
    <w:basedOn w:val="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Textbody"/>
    <w:next w:val="Textbody"/>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hAnsi="Calibri Light"/>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Body Text"/>
    <w:basedOn w:val="Textbody"/>
    <w:pPr>
      <w:widowControl/>
      <w:spacing w:before="100" w:after="100"/>
    </w:pPr>
    <w:rPr>
      <w:rFonts w:ascii="新細明體" w:hAnsi="新細明體" w:cs="新細明體"/>
      <w:kern w:val="0"/>
      <w:szCs w:val="24"/>
    </w:rPr>
  </w:style>
  <w:style w:type="paragraph" w:styleId="a8">
    <w:name w:val="annotation text"/>
    <w:basedOn w:val="Textbody"/>
  </w:style>
  <w:style w:type="paragraph" w:styleId="a9">
    <w:name w:val="annotation subject"/>
    <w:basedOn w:val="a8"/>
    <w:next w:val="a8"/>
    <w:rPr>
      <w:b/>
      <w:bCs/>
    </w:rPr>
  </w:style>
  <w:style w:type="paragraph" w:styleId="aa">
    <w:name w:val="Body Text Indent"/>
    <w:basedOn w:val="Textbody"/>
    <w:pPr>
      <w:spacing w:after="120"/>
      <w:ind w:left="480"/>
    </w:pPr>
  </w:style>
  <w:style w:type="paragraph" w:styleId="3">
    <w:name w:val="Body Text Indent 3"/>
    <w:basedOn w:val="Textbody"/>
    <w:pPr>
      <w:spacing w:after="120"/>
      <w:ind w:left="480"/>
    </w:pPr>
    <w:rPr>
      <w:sz w:val="16"/>
      <w:szCs w:val="16"/>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Index">
    <w:name w:val="Index"/>
    <w:basedOn w:val="Standard"/>
    <w:pPr>
      <w:suppressLineNumbers/>
    </w:pPr>
  </w:style>
  <w:style w:type="paragraph" w:customStyle="1" w:styleId="Contents1">
    <w:name w:val="Contents 1"/>
    <w:basedOn w:val="Textbody"/>
    <w:next w:val="Textbody"/>
    <w:autoRedefine/>
    <w:pPr>
      <w:spacing w:before="120" w:after="120"/>
    </w:pPr>
    <w:rPr>
      <w:rFonts w:cs="Calibri"/>
      <w:b/>
      <w:bCs/>
      <w:caps/>
      <w:sz w:val="20"/>
      <w:szCs w:val="20"/>
    </w:rPr>
  </w:style>
  <w:style w:type="paragraph" w:customStyle="1" w:styleId="ContentsHeading">
    <w:name w:val="Contents Heading"/>
    <w:basedOn w:val="1"/>
    <w:next w:val="Textbody"/>
    <w:pPr>
      <w:keepLines/>
      <w:widowControl/>
      <w:spacing w:before="240" w:after="0" w:line="240" w:lineRule="auto"/>
    </w:pPr>
    <w:rPr>
      <w:b w:val="0"/>
      <w:bCs w:val="0"/>
      <w:color w:val="2E74B5"/>
      <w:kern w:val="0"/>
      <w:sz w:val="32"/>
      <w:szCs w:val="32"/>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ab">
    <w:name w:val="頁首 字元"/>
    <w:basedOn w:val="a0"/>
    <w:rPr>
      <w:rFonts w:ascii="Calibri" w:eastAsia="新細明體" w:hAnsi="Calibri" w:cs="Times New Roman"/>
      <w:sz w:val="20"/>
      <w:szCs w:val="20"/>
    </w:rPr>
  </w:style>
  <w:style w:type="character" w:customStyle="1" w:styleId="ac">
    <w:name w:val="頁尾 字元"/>
    <w:basedOn w:val="a0"/>
    <w:rPr>
      <w:rFonts w:ascii="Calibri" w:eastAsia="新細明體" w:hAnsi="Calibri" w:cs="Times New Roman"/>
      <w:sz w:val="20"/>
      <w:szCs w:val="20"/>
    </w:rPr>
  </w:style>
  <w:style w:type="character" w:customStyle="1" w:styleId="ad">
    <w:name w:val="註解方塊文字 字元"/>
    <w:basedOn w:val="a0"/>
    <w:rPr>
      <w:rFonts w:ascii="Calibri Light" w:eastAsia="新細明體" w:hAnsi="Calibri Light" w:cs="Times New Roman"/>
      <w:sz w:val="18"/>
      <w:szCs w:val="18"/>
    </w:rPr>
  </w:style>
  <w:style w:type="character" w:customStyle="1" w:styleId="HTML0">
    <w:name w:val="HTML 預設格式 字元"/>
    <w:basedOn w:val="a0"/>
    <w:rPr>
      <w:rFonts w:ascii="細明體" w:eastAsia="細明體" w:hAnsi="細明體" w:cs="細明體"/>
      <w:kern w:val="0"/>
      <w:szCs w:val="24"/>
    </w:rPr>
  </w:style>
  <w:style w:type="character" w:customStyle="1" w:styleId="ae">
    <w:name w:val="本文 字元"/>
    <w:basedOn w:val="a0"/>
    <w:rPr>
      <w:rFonts w:ascii="新細明體" w:eastAsia="新細明體" w:hAnsi="新細明體" w:cs="新細明體"/>
      <w:kern w:val="0"/>
      <w:szCs w:val="24"/>
    </w:rPr>
  </w:style>
  <w:style w:type="character" w:styleId="af">
    <w:name w:val="Hyperlink"/>
    <w:basedOn w:val="a0"/>
    <w:rPr>
      <w:color w:val="0000FF"/>
      <w:u w:val="single"/>
    </w:rPr>
  </w:style>
  <w:style w:type="character" w:customStyle="1" w:styleId="apple-converted-space">
    <w:name w:val="apple-converted-space"/>
    <w:basedOn w:val="a0"/>
  </w:style>
  <w:style w:type="character" w:customStyle="1" w:styleId="af0">
    <w:name w:val="註解文字 字元"/>
    <w:basedOn w:val="a0"/>
  </w:style>
  <w:style w:type="character" w:customStyle="1" w:styleId="af1">
    <w:name w:val="註解主旨 字元"/>
    <w:basedOn w:val="af0"/>
    <w:rPr>
      <w:b/>
      <w:bCs/>
    </w:rPr>
  </w:style>
  <w:style w:type="character" w:customStyle="1" w:styleId="af2">
    <w:name w:val="本文縮排 字元"/>
    <w:basedOn w:val="a0"/>
  </w:style>
  <w:style w:type="character" w:customStyle="1" w:styleId="30">
    <w:name w:val="本文縮排 3 字元"/>
    <w:basedOn w:val="a0"/>
    <w:rPr>
      <w:sz w:val="16"/>
      <w:szCs w:val="16"/>
    </w:rPr>
  </w:style>
  <w:style w:type="character" w:customStyle="1" w:styleId="af3">
    <w:name w:val="清單段落 字元"/>
  </w:style>
  <w:style w:type="character" w:styleId="af4">
    <w:name w:val="FollowedHyperlink"/>
    <w:basedOn w:val="a0"/>
    <w:rPr>
      <w:color w:val="954F72"/>
      <w:u w:val="single"/>
    </w:rPr>
  </w:style>
  <w:style w:type="character" w:customStyle="1" w:styleId="10">
    <w:name w:val="標題 1 字元"/>
    <w:basedOn w:val="a0"/>
    <w:rPr>
      <w:rFonts w:ascii="Calibri Light" w:eastAsia="新細明體" w:hAnsi="Calibri Light" w:cs="Times New Roman"/>
      <w:b/>
      <w:bCs/>
      <w:kern w:val="3"/>
      <w:sz w:val="52"/>
      <w:szCs w:val="52"/>
    </w:rPr>
  </w:style>
  <w:style w:type="character" w:styleId="af5">
    <w:name w:val="annotation reference"/>
    <w:basedOn w:val="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h.wikipedia.org/wiki/&#23798;&#23996;" TargetMode="External"/><Relationship Id="rId18" Type="http://schemas.openxmlformats.org/officeDocument/2006/relationships/hyperlink" Target="https://zh.wikipedia.org/wiki/&#29705;&#29699;&#37129;" TargetMode="External"/><Relationship Id="rId26" Type="http://schemas.openxmlformats.org/officeDocument/2006/relationships/hyperlink" Target="https://zh.wikipedia.org/wiki/&#31119;&#29246;&#25705;&#27801;"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zh.wikipedia.org/wiki/&#35199;&#25289;&#38597;&#26063;" TargetMode="External"/><Relationship Id="rId34" Type="http://schemas.openxmlformats.org/officeDocument/2006/relationships/hyperlink" Target="https://zh.wikipedia.org/wiki/&#40657;&#2852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h.wikipedia.org/wiki/&#29642;&#29786;&#30977;" TargetMode="External"/><Relationship Id="rId17" Type="http://schemas.openxmlformats.org/officeDocument/2006/relationships/hyperlink" Target="https://zh.wikipedia.org/wiki/&#22823;&#40300;&#28771;&#22283;&#23478;&#39080;&#26223;&#21312;" TargetMode="External"/><Relationship Id="rId25" Type="http://schemas.openxmlformats.org/officeDocument/2006/relationships/hyperlink" Target="https://zh.wikipedia.org/wiki/&#26481;&#21360;&#24230;&#20844;&#21496;" TargetMode="External"/><Relationship Id="rId33" Type="http://schemas.openxmlformats.org/officeDocument/2006/relationships/image" Target="media/image2.jpeg"/><Relationship Id="rId38" Type="http://schemas.openxmlformats.org/officeDocument/2006/relationships/hyperlink" Target="https://zh.wikipedia.org/wiki/&#29642;&#29786;&#30977;" TargetMode="External"/><Relationship Id="rId2" Type="http://schemas.openxmlformats.org/officeDocument/2006/relationships/styles" Target="styles.xml"/><Relationship Id="rId16" Type="http://schemas.openxmlformats.org/officeDocument/2006/relationships/hyperlink" Target="https://zh.wikipedia.org/wiki/&#29705;&#29699;&#37129;" TargetMode="External"/><Relationship Id="rId20" Type="http://schemas.openxmlformats.org/officeDocument/2006/relationships/hyperlink" Target="https://zh.wikipedia.org/wiki/&#22823;&#40300;&#28771;&#22283;&#23478;&#39080;&#26223;&#21312;" TargetMode="External"/><Relationship Id="rId29" Type="http://schemas.openxmlformats.org/officeDocument/2006/relationships/hyperlink" Target="https://zh.wikipedia.org/wiki/&#40179;&#23665;&#32291;&#37319;&#35370;&#2087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h.wikipedia.org/wiki/&#26481;&#28207;&#37806;_(&#33274;&#28771;)" TargetMode="External"/><Relationship Id="rId24" Type="http://schemas.openxmlformats.org/officeDocument/2006/relationships/hyperlink" Target="https://zh.wikipedia.org/wiki/&#27849;&#24030;&#24220;" TargetMode="External"/><Relationship Id="rId32" Type="http://schemas.openxmlformats.org/officeDocument/2006/relationships/hyperlink" Target="https://zh.wikipedia.org/wiki/&#29705;&#29699;&#23996;#cite_note-3" TargetMode="External"/><Relationship Id="rId37" Type="http://schemas.openxmlformats.org/officeDocument/2006/relationships/hyperlink" Target="https://zh.wikipedia.org/wiki/&#28014;&#2850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h.wikipedia.org/wiki/&#23631;&#26481;&#32291;" TargetMode="External"/><Relationship Id="rId23" Type="http://schemas.openxmlformats.org/officeDocument/2006/relationships/hyperlink" Target="https://zh.wikipedia.org/wiki/&#31119;&#24314;&#30465;" TargetMode="External"/><Relationship Id="rId28" Type="http://schemas.openxmlformats.org/officeDocument/2006/relationships/hyperlink" Target="https://zh.wikipedia.org/wiki/&#26417;&#19968;&#36020;" TargetMode="External"/><Relationship Id="rId36" Type="http://schemas.openxmlformats.org/officeDocument/2006/relationships/hyperlink" Target="https://zh.wikipedia.org/w/index.php?title=&#24460;&#22721;&#28246;&amp;action=edit&amp;redlink=1" TargetMode="External"/><Relationship Id="rId10" Type="http://schemas.openxmlformats.org/officeDocument/2006/relationships/hyperlink" Target="https://zh.wikipedia.org/wiki/&#23631;&#26481;&#32291;" TargetMode="External"/><Relationship Id="rId19" Type="http://schemas.openxmlformats.org/officeDocument/2006/relationships/hyperlink" Target="https://zh.wikipedia.org/wiki/&#20013;&#33775;&#27665;&#22283;" TargetMode="External"/><Relationship Id="rId31" Type="http://schemas.openxmlformats.org/officeDocument/2006/relationships/hyperlink" Target="https://zh.wikipedia.org/wiki/&#26481;&#28207;&#37089;" TargetMode="External"/><Relationship Id="rId4" Type="http://schemas.openxmlformats.org/officeDocument/2006/relationships/settings" Target="settings.xml"/><Relationship Id="rId9" Type="http://schemas.openxmlformats.org/officeDocument/2006/relationships/hyperlink" Target="https://zh.wikipedia.org/wiki/&#20013;&#33775;&#27665;&#22283;" TargetMode="External"/><Relationship Id="rId14" Type="http://schemas.openxmlformats.org/officeDocument/2006/relationships/hyperlink" Target="https://zh.wikipedia.org/wiki/&#20013;&#33775;&#27665;&#22283;" TargetMode="External"/><Relationship Id="rId22" Type="http://schemas.openxmlformats.org/officeDocument/2006/relationships/hyperlink" Target="https://zh.wikipedia.org/wiki/&#28450;&#26063;" TargetMode="External"/><Relationship Id="rId27" Type="http://schemas.openxmlformats.org/officeDocument/2006/relationships/hyperlink" Target="https://zh.wikipedia.org/wiki/&#25289;&#32654;&#23798;&#20107;&#20214;" TargetMode="External"/><Relationship Id="rId30" Type="http://schemas.openxmlformats.org/officeDocument/2006/relationships/hyperlink" Target="https://zh.wikipedia.org/wiki/&#39640;&#38596;&#24030;" TargetMode="External"/><Relationship Id="rId35" Type="http://schemas.openxmlformats.org/officeDocument/2006/relationships/hyperlink" Target="https://zh.wikipedia.org/wiki/&#24646;&#261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山野教育</dc:creator>
  <cp:lastModifiedBy>user</cp:lastModifiedBy>
  <cp:revision>3</cp:revision>
  <cp:lastPrinted>2019-06-18T05:43:00Z</cp:lastPrinted>
  <dcterms:created xsi:type="dcterms:W3CDTF">2020-06-04T00:49:00Z</dcterms:created>
  <dcterms:modified xsi:type="dcterms:W3CDTF">2020-06-04T01:04:00Z</dcterms:modified>
</cp:coreProperties>
</file>