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7626A" w14:textId="05CE82EC" w:rsidR="003174C3" w:rsidRDefault="006366A3" w:rsidP="00C50754">
      <w:pPr>
        <w:spacing w:line="440" w:lineRule="exact"/>
        <w:jc w:val="center"/>
        <w:rPr>
          <w:rFonts w:ascii="標楷體" w:eastAsia="標楷體" w:hAnsi="標楷體"/>
          <w:sz w:val="32"/>
          <w:szCs w:val="32"/>
        </w:rPr>
      </w:pPr>
      <w:r w:rsidRPr="00A50AE7">
        <w:rPr>
          <w:rFonts w:ascii="標楷體" w:eastAsia="標楷體" w:hAnsi="標楷體" w:hint="eastAsia"/>
          <w:sz w:val="32"/>
          <w:szCs w:val="32"/>
        </w:rPr>
        <w:t>南投縣1</w:t>
      </w:r>
      <w:r w:rsidR="001B696D">
        <w:rPr>
          <w:rFonts w:ascii="標楷體" w:eastAsia="標楷體" w:hAnsi="標楷體"/>
          <w:sz w:val="32"/>
          <w:szCs w:val="32"/>
        </w:rPr>
        <w:t>10</w:t>
      </w:r>
      <w:r w:rsidRPr="00A50AE7">
        <w:rPr>
          <w:rFonts w:ascii="標楷體" w:eastAsia="標楷體" w:hAnsi="標楷體" w:hint="eastAsia"/>
          <w:sz w:val="32"/>
          <w:szCs w:val="32"/>
        </w:rPr>
        <w:t>學年</w:t>
      </w:r>
      <w:r>
        <w:rPr>
          <w:rFonts w:ascii="標楷體" w:eastAsia="標楷體" w:hAnsi="標楷體" w:hint="eastAsia"/>
          <w:sz w:val="32"/>
          <w:szCs w:val="32"/>
        </w:rPr>
        <w:t>度</w:t>
      </w:r>
      <w:r w:rsidRPr="00A50AE7">
        <w:rPr>
          <w:rFonts w:ascii="標楷體" w:eastAsia="標楷體" w:hAnsi="標楷體" w:cs="DFKaiShu-SB-Estd-BF" w:hint="eastAsia"/>
          <w:kern w:val="0"/>
          <w:sz w:val="32"/>
          <w:szCs w:val="32"/>
        </w:rPr>
        <w:t>戶外教育</w:t>
      </w:r>
      <w:r w:rsidR="001B696D">
        <w:rPr>
          <w:rFonts w:ascii="標楷體" w:eastAsia="標楷體" w:hAnsi="標楷體" w:cs="DFKaiShu-SB-Estd-BF" w:hint="eastAsia"/>
          <w:kern w:val="0"/>
          <w:sz w:val="32"/>
          <w:szCs w:val="32"/>
        </w:rPr>
        <w:t>增能研討</w:t>
      </w:r>
      <w:r w:rsidRPr="00A50AE7">
        <w:rPr>
          <w:rFonts w:ascii="標楷體" w:eastAsia="標楷體" w:hAnsi="標楷體" w:cs="DFKaiShu-SB-Estd-BF" w:hint="eastAsia"/>
          <w:kern w:val="0"/>
          <w:sz w:val="32"/>
          <w:szCs w:val="32"/>
        </w:rPr>
        <w:t>及</w:t>
      </w:r>
      <w:r w:rsidR="001B696D">
        <w:rPr>
          <w:rFonts w:ascii="標楷體" w:eastAsia="標楷體" w:hAnsi="標楷體" w:cs="DFKaiShu-SB-Estd-BF" w:hint="eastAsia"/>
          <w:kern w:val="0"/>
          <w:sz w:val="32"/>
          <w:szCs w:val="32"/>
        </w:rPr>
        <w:t>專業社群</w:t>
      </w:r>
      <w:r w:rsidRPr="00A50AE7">
        <w:rPr>
          <w:rFonts w:ascii="標楷體" w:eastAsia="標楷體" w:hAnsi="標楷體" w:cs="DFKaiShu-SB-Estd-BF" w:hint="eastAsia"/>
          <w:kern w:val="0"/>
          <w:sz w:val="32"/>
          <w:szCs w:val="32"/>
        </w:rPr>
        <w:t>研習</w:t>
      </w:r>
      <w:r w:rsidRPr="00A50AE7">
        <w:rPr>
          <w:rFonts w:ascii="標楷體" w:eastAsia="標楷體" w:hAnsi="標楷體" w:hint="eastAsia"/>
          <w:sz w:val="32"/>
          <w:szCs w:val="32"/>
        </w:rPr>
        <w:t>實施計畫</w:t>
      </w:r>
    </w:p>
    <w:p w14:paraId="37E70813" w14:textId="1ECAE3D6" w:rsidR="006366A3" w:rsidRPr="00A50AE7" w:rsidRDefault="006366A3" w:rsidP="00C50754">
      <w:pPr>
        <w:spacing w:line="440" w:lineRule="exact"/>
        <w:jc w:val="center"/>
        <w:rPr>
          <w:rFonts w:ascii="標楷體" w:eastAsia="標楷體" w:hAnsi="標楷體"/>
          <w:sz w:val="32"/>
          <w:szCs w:val="32"/>
        </w:rPr>
      </w:pPr>
      <w:r>
        <w:rPr>
          <w:rFonts w:ascii="標楷體" w:eastAsia="標楷體" w:hAnsi="標楷體" w:hint="eastAsia"/>
          <w:sz w:val="32"/>
          <w:szCs w:val="32"/>
        </w:rPr>
        <w:t>子計畫</w:t>
      </w:r>
      <w:proofErr w:type="gramStart"/>
      <w:r w:rsidR="002C016C">
        <w:rPr>
          <w:rFonts w:ascii="標楷體" w:eastAsia="標楷體" w:hAnsi="標楷體" w:hint="eastAsia"/>
          <w:sz w:val="32"/>
          <w:szCs w:val="32"/>
        </w:rPr>
        <w:t>一</w:t>
      </w:r>
      <w:proofErr w:type="gramEnd"/>
      <w:r w:rsidR="003174C3">
        <w:rPr>
          <w:rFonts w:ascii="標楷體" w:eastAsia="標楷體" w:hAnsi="標楷體" w:hint="eastAsia"/>
          <w:sz w:val="32"/>
          <w:szCs w:val="32"/>
        </w:rPr>
        <w:t>~</w:t>
      </w:r>
      <w:r w:rsidR="001B696D" w:rsidRPr="00C50754">
        <w:rPr>
          <w:rFonts w:ascii="標楷體" w:eastAsia="標楷體" w:hAnsi="標楷體" w:hint="eastAsia"/>
          <w:sz w:val="32"/>
          <w:szCs w:val="32"/>
        </w:rPr>
        <w:t>溪頭</w:t>
      </w:r>
      <w:r w:rsidR="00C50754" w:rsidRPr="00C50754">
        <w:rPr>
          <w:rFonts w:ascii="標楷體" w:eastAsia="標楷體" w:hAnsi="標楷體" w:hint="eastAsia"/>
          <w:sz w:val="32"/>
          <w:szCs w:val="32"/>
        </w:rPr>
        <w:t>森林野外探索</w:t>
      </w:r>
      <w:r w:rsidR="001B696D" w:rsidRPr="00C50754">
        <w:rPr>
          <w:rFonts w:ascii="標楷體" w:eastAsia="標楷體" w:hAnsi="標楷體" w:hint="eastAsia"/>
          <w:sz w:val="32"/>
          <w:szCs w:val="32"/>
        </w:rPr>
        <w:t>趣</w:t>
      </w:r>
    </w:p>
    <w:p w14:paraId="352DA156" w14:textId="06D6F721" w:rsidR="006366A3" w:rsidRPr="00771E7D" w:rsidRDefault="006366A3" w:rsidP="003174C3">
      <w:pPr>
        <w:adjustRightInd w:val="0"/>
        <w:snapToGrid w:val="0"/>
        <w:spacing w:line="440" w:lineRule="exact"/>
        <w:ind w:left="1316" w:hangingChars="470" w:hanging="1316"/>
        <w:rPr>
          <w:rFonts w:ascii="標楷體" w:eastAsia="標楷體" w:hAnsi="標楷體"/>
          <w:sz w:val="28"/>
          <w:szCs w:val="28"/>
        </w:rPr>
      </w:pPr>
      <w:proofErr w:type="gramStart"/>
      <w:r w:rsidRPr="00771E7D">
        <w:rPr>
          <w:rFonts w:ascii="標楷體" w:eastAsia="標楷體" w:hAnsi="標楷體" w:hint="eastAsia"/>
          <w:sz w:val="28"/>
          <w:szCs w:val="28"/>
        </w:rPr>
        <w:t>ㄧ</w:t>
      </w:r>
      <w:proofErr w:type="gramEnd"/>
      <w:r w:rsidRPr="00771E7D">
        <w:rPr>
          <w:rFonts w:ascii="標楷體" w:eastAsia="標楷體" w:hAnsi="標楷體" w:hint="eastAsia"/>
          <w:sz w:val="28"/>
          <w:szCs w:val="28"/>
        </w:rPr>
        <w:t>、依據：</w:t>
      </w:r>
      <w:r w:rsidR="003B7832" w:rsidRPr="003B7832">
        <w:rPr>
          <w:rFonts w:ascii="標楷體" w:eastAsia="標楷體" w:hAnsi="標楷體" w:hint="eastAsia"/>
          <w:sz w:val="28"/>
          <w:szCs w:val="28"/>
        </w:rPr>
        <w:t>教育部國民及學前教育署補助地方政府推動戶外與海洋教育計畫要點</w:t>
      </w:r>
      <w:r w:rsidRPr="00771E7D">
        <w:rPr>
          <w:rFonts w:ascii="標楷體" w:eastAsia="標楷體" w:hAnsi="標楷體" w:hint="eastAsia"/>
          <w:sz w:val="28"/>
          <w:szCs w:val="28"/>
        </w:rPr>
        <w:t>。</w:t>
      </w:r>
    </w:p>
    <w:p w14:paraId="32933151" w14:textId="77777777" w:rsidR="006366A3" w:rsidRPr="00771E7D" w:rsidRDefault="006366A3" w:rsidP="006366A3">
      <w:pPr>
        <w:adjustRightInd w:val="0"/>
        <w:snapToGrid w:val="0"/>
        <w:spacing w:line="440" w:lineRule="exact"/>
        <w:rPr>
          <w:rFonts w:ascii="標楷體" w:eastAsia="標楷體" w:hAnsi="標楷體"/>
          <w:sz w:val="28"/>
          <w:szCs w:val="28"/>
        </w:rPr>
      </w:pPr>
      <w:r w:rsidRPr="00771E7D">
        <w:rPr>
          <w:rFonts w:ascii="標楷體" w:eastAsia="標楷體" w:hAnsi="標楷體" w:hint="eastAsia"/>
          <w:sz w:val="28"/>
          <w:szCs w:val="28"/>
        </w:rPr>
        <w:t>二、目的</w:t>
      </w:r>
    </w:p>
    <w:p w14:paraId="43678023" w14:textId="4C094594" w:rsidR="00B25684" w:rsidRDefault="00B25684" w:rsidP="00B25684">
      <w:pPr>
        <w:widowControl/>
        <w:adjustRightInd w:val="0"/>
        <w:snapToGrid w:val="0"/>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B25684">
        <w:rPr>
          <w:rFonts w:ascii="標楷體" w:eastAsia="標楷體" w:hAnsi="標楷體" w:cs="新細明體" w:hint="eastAsia"/>
          <w:kern w:val="0"/>
          <w:sz w:val="28"/>
          <w:szCs w:val="28"/>
        </w:rPr>
        <w:t>(</w:t>
      </w:r>
      <w:proofErr w:type="gramStart"/>
      <w:r w:rsidRPr="00B25684">
        <w:rPr>
          <w:rFonts w:ascii="標楷體" w:eastAsia="標楷體" w:hAnsi="標楷體" w:cs="新細明體" w:hint="eastAsia"/>
          <w:kern w:val="0"/>
          <w:sz w:val="28"/>
          <w:szCs w:val="28"/>
        </w:rPr>
        <w:t>一</w:t>
      </w:r>
      <w:proofErr w:type="gramEnd"/>
      <w:r w:rsidRPr="00B25684">
        <w:rPr>
          <w:rFonts w:ascii="標楷體" w:eastAsia="標楷體" w:hAnsi="標楷體" w:cs="新細明體" w:hint="eastAsia"/>
          <w:kern w:val="0"/>
          <w:sz w:val="28"/>
          <w:szCs w:val="28"/>
        </w:rPr>
        <w:t>)蒐集整合在地戶外教育資源，建立在地戶外教育支持體系，提升戶外教</w:t>
      </w:r>
    </w:p>
    <w:p w14:paraId="213FA7D5" w14:textId="775126D5" w:rsidR="00B25684" w:rsidRPr="00B25684" w:rsidRDefault="00B25684" w:rsidP="00B25684">
      <w:pPr>
        <w:widowControl/>
        <w:adjustRightInd w:val="0"/>
        <w:snapToGrid w:val="0"/>
        <w:spacing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B25684">
        <w:rPr>
          <w:rFonts w:ascii="標楷體" w:eastAsia="標楷體" w:hAnsi="標楷體" w:cs="新細明體" w:hint="eastAsia"/>
          <w:kern w:val="0"/>
          <w:sz w:val="28"/>
          <w:szCs w:val="28"/>
        </w:rPr>
        <w:t>育實施成效。</w:t>
      </w:r>
    </w:p>
    <w:p w14:paraId="2216673B" w14:textId="77777777" w:rsidR="00B25684" w:rsidRPr="00B25684" w:rsidRDefault="00B25684" w:rsidP="00B25684">
      <w:pPr>
        <w:widowControl/>
        <w:adjustRightInd w:val="0"/>
        <w:snapToGrid w:val="0"/>
        <w:spacing w:line="440" w:lineRule="exact"/>
        <w:rPr>
          <w:rFonts w:ascii="標楷體" w:eastAsia="標楷體" w:hAnsi="標楷體" w:cs="新細明體"/>
          <w:kern w:val="0"/>
          <w:sz w:val="28"/>
          <w:szCs w:val="28"/>
        </w:rPr>
      </w:pPr>
      <w:r w:rsidRPr="00B25684">
        <w:rPr>
          <w:rFonts w:ascii="標楷體" w:eastAsia="標楷體" w:hAnsi="標楷體" w:cs="新細明體" w:hint="eastAsia"/>
          <w:kern w:val="0"/>
          <w:sz w:val="28"/>
          <w:szCs w:val="28"/>
        </w:rPr>
        <w:t xml:space="preserve"> (二)落實戶外教育安全管理機制，確保戶外教育安全流暢。</w:t>
      </w:r>
    </w:p>
    <w:p w14:paraId="7F4BACEA" w14:textId="77777777" w:rsidR="00B25684" w:rsidRDefault="00B25684" w:rsidP="00B25684">
      <w:pPr>
        <w:widowControl/>
        <w:adjustRightInd w:val="0"/>
        <w:snapToGrid w:val="0"/>
        <w:spacing w:line="440" w:lineRule="exact"/>
        <w:rPr>
          <w:rFonts w:ascii="標楷體" w:eastAsia="標楷體" w:hAnsi="標楷體" w:cs="新細明體"/>
          <w:kern w:val="0"/>
          <w:sz w:val="28"/>
          <w:szCs w:val="28"/>
        </w:rPr>
      </w:pPr>
      <w:r w:rsidRPr="00B25684">
        <w:rPr>
          <w:rFonts w:ascii="標楷體" w:eastAsia="標楷體" w:hAnsi="標楷體" w:cs="新細明體" w:hint="eastAsia"/>
          <w:kern w:val="0"/>
          <w:sz w:val="28"/>
          <w:szCs w:val="28"/>
        </w:rPr>
        <w:t xml:space="preserve"> (三)導正在地戶外教育課程目標，發揮戶外教育活動功能，增進學生認識在</w:t>
      </w:r>
    </w:p>
    <w:p w14:paraId="5082F589" w14:textId="1E24BAE1" w:rsidR="00B25684" w:rsidRPr="00B25684" w:rsidRDefault="00B25684" w:rsidP="00B25684">
      <w:pPr>
        <w:widowControl/>
        <w:adjustRightInd w:val="0"/>
        <w:snapToGrid w:val="0"/>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sidRPr="00B25684">
        <w:rPr>
          <w:rFonts w:ascii="標楷體" w:eastAsia="標楷體" w:hAnsi="標楷體" w:cs="新細明體" w:hint="eastAsia"/>
          <w:kern w:val="0"/>
          <w:sz w:val="28"/>
          <w:szCs w:val="28"/>
        </w:rPr>
        <w:t>地文化。</w:t>
      </w:r>
    </w:p>
    <w:p w14:paraId="4B125DF6" w14:textId="77777777" w:rsidR="00B25684" w:rsidRPr="00B25684" w:rsidRDefault="00B25684" w:rsidP="00B25684">
      <w:pPr>
        <w:widowControl/>
        <w:adjustRightInd w:val="0"/>
        <w:snapToGrid w:val="0"/>
        <w:spacing w:line="440" w:lineRule="exact"/>
        <w:rPr>
          <w:rFonts w:ascii="標楷體" w:eastAsia="標楷體" w:hAnsi="標楷體" w:cs="新細明體"/>
          <w:kern w:val="0"/>
          <w:sz w:val="28"/>
          <w:szCs w:val="28"/>
        </w:rPr>
      </w:pPr>
      <w:r w:rsidRPr="00B25684">
        <w:rPr>
          <w:rFonts w:ascii="標楷體" w:eastAsia="標楷體" w:hAnsi="標楷體" w:cs="新細明體" w:hint="eastAsia"/>
          <w:kern w:val="0"/>
          <w:sz w:val="28"/>
          <w:szCs w:val="28"/>
        </w:rPr>
        <w:t xml:space="preserve"> (四)藉由戶外教育活動，達成五感體驗之目標。</w:t>
      </w:r>
    </w:p>
    <w:p w14:paraId="0221FCD8" w14:textId="77777777" w:rsidR="00B25684" w:rsidRDefault="00B25684" w:rsidP="00B25684">
      <w:pPr>
        <w:widowControl/>
        <w:adjustRightInd w:val="0"/>
        <w:snapToGrid w:val="0"/>
        <w:spacing w:line="440" w:lineRule="exact"/>
        <w:rPr>
          <w:rFonts w:ascii="標楷體" w:eastAsia="標楷體" w:hAnsi="標楷體" w:cs="新細明體"/>
          <w:kern w:val="0"/>
          <w:sz w:val="28"/>
          <w:szCs w:val="28"/>
        </w:rPr>
      </w:pPr>
      <w:r w:rsidRPr="00B25684">
        <w:rPr>
          <w:rFonts w:ascii="標楷體" w:eastAsia="標楷體" w:hAnsi="標楷體" w:cs="新細明體"/>
          <w:kern w:val="0"/>
          <w:sz w:val="28"/>
          <w:szCs w:val="28"/>
        </w:rPr>
        <w:t xml:space="preserve"> (</w:t>
      </w:r>
      <w:r w:rsidRPr="00B25684">
        <w:rPr>
          <w:rFonts w:ascii="標楷體" w:eastAsia="標楷體" w:hAnsi="標楷體" w:cs="新細明體" w:hint="eastAsia"/>
          <w:kern w:val="0"/>
          <w:sz w:val="28"/>
          <w:szCs w:val="28"/>
        </w:rPr>
        <w:t>五</w:t>
      </w:r>
      <w:r w:rsidRPr="00B25684">
        <w:rPr>
          <w:rFonts w:ascii="標楷體" w:eastAsia="標楷體" w:hAnsi="標楷體" w:cs="新細明體"/>
          <w:kern w:val="0"/>
          <w:sz w:val="28"/>
          <w:szCs w:val="28"/>
        </w:rPr>
        <w:t>)</w:t>
      </w:r>
      <w:r w:rsidRPr="00B25684">
        <w:rPr>
          <w:rFonts w:ascii="標楷體" w:eastAsia="標楷體" w:hAnsi="標楷體" w:cs="新細明體" w:hint="eastAsia"/>
          <w:kern w:val="0"/>
          <w:sz w:val="28"/>
          <w:szCs w:val="28"/>
        </w:rPr>
        <w:t>透過教師參訪優質戶外教育活動，提升教師戶外教育知能、拓展戶外教</w:t>
      </w:r>
    </w:p>
    <w:p w14:paraId="06D99265" w14:textId="5F239A2F" w:rsidR="006366A3" w:rsidRPr="00771E7D" w:rsidRDefault="00B25684" w:rsidP="00B25684">
      <w:pPr>
        <w:widowControl/>
        <w:adjustRightInd w:val="0"/>
        <w:snapToGrid w:val="0"/>
        <w:spacing w:line="440" w:lineRule="exact"/>
        <w:rPr>
          <w:rFonts w:ascii="標楷體" w:eastAsia="標楷體" w:hAnsi="標楷體"/>
          <w:sz w:val="28"/>
          <w:szCs w:val="28"/>
        </w:rPr>
      </w:pPr>
      <w:r>
        <w:rPr>
          <w:rFonts w:ascii="標楷體" w:eastAsia="標楷體" w:hAnsi="標楷體" w:cs="新細明體"/>
          <w:kern w:val="0"/>
          <w:sz w:val="28"/>
          <w:szCs w:val="28"/>
        </w:rPr>
        <w:t xml:space="preserve">     </w:t>
      </w:r>
      <w:r w:rsidRPr="00B25684">
        <w:rPr>
          <w:rFonts w:ascii="標楷體" w:eastAsia="標楷體" w:hAnsi="標楷體" w:cs="新細明體" w:hint="eastAsia"/>
          <w:kern w:val="0"/>
          <w:sz w:val="28"/>
          <w:szCs w:val="28"/>
        </w:rPr>
        <w:t>學技能，以落實戶外教育的推動，帶領學生走向戶外的真實環境體驗。</w:t>
      </w:r>
    </w:p>
    <w:p w14:paraId="63D1F239" w14:textId="77777777" w:rsidR="006366A3" w:rsidRPr="00771E7D" w:rsidRDefault="006366A3" w:rsidP="006366A3">
      <w:pPr>
        <w:adjustRightInd w:val="0"/>
        <w:snapToGrid w:val="0"/>
        <w:spacing w:line="440" w:lineRule="exact"/>
        <w:ind w:left="196" w:hangingChars="70" w:hanging="196"/>
        <w:rPr>
          <w:rFonts w:ascii="標楷體" w:eastAsia="標楷體" w:hAnsi="標楷體"/>
          <w:sz w:val="28"/>
          <w:szCs w:val="28"/>
        </w:rPr>
      </w:pPr>
      <w:r w:rsidRPr="00771E7D">
        <w:rPr>
          <w:rFonts w:ascii="標楷體" w:eastAsia="標楷體" w:hAnsi="標楷體" w:hint="eastAsia"/>
          <w:sz w:val="28"/>
          <w:szCs w:val="28"/>
        </w:rPr>
        <w:t>三、辦理單位</w:t>
      </w:r>
    </w:p>
    <w:p w14:paraId="08466421" w14:textId="77777777" w:rsidR="006366A3" w:rsidRPr="00771E7D" w:rsidRDefault="006366A3" w:rsidP="006366A3">
      <w:pPr>
        <w:adjustRightInd w:val="0"/>
        <w:snapToGrid w:val="0"/>
        <w:spacing w:line="440" w:lineRule="exact"/>
        <w:ind w:left="196" w:hangingChars="70" w:hanging="196"/>
        <w:rPr>
          <w:rFonts w:ascii="標楷體" w:eastAsia="標楷體" w:hAnsi="標楷體"/>
          <w:sz w:val="28"/>
          <w:szCs w:val="28"/>
        </w:rPr>
      </w:pPr>
      <w:r>
        <w:rPr>
          <w:rFonts w:ascii="標楷體" w:eastAsia="標楷體" w:hAnsi="標楷體" w:hint="eastAsia"/>
          <w:sz w:val="28"/>
          <w:szCs w:val="28"/>
        </w:rPr>
        <w:t xml:space="preserve"> </w:t>
      </w:r>
      <w:r w:rsidRPr="00771E7D">
        <w:rPr>
          <w:rFonts w:ascii="標楷體" w:eastAsia="標楷體" w:hAnsi="標楷體" w:hint="eastAsia"/>
          <w:sz w:val="28"/>
          <w:szCs w:val="28"/>
        </w:rPr>
        <w:t>（一）指導單位：教育部</w:t>
      </w:r>
    </w:p>
    <w:p w14:paraId="0F7BFD4A" w14:textId="77777777" w:rsidR="006366A3" w:rsidRPr="00771E7D" w:rsidRDefault="006366A3" w:rsidP="006366A3">
      <w:pPr>
        <w:adjustRightInd w:val="0"/>
        <w:snapToGrid w:val="0"/>
        <w:spacing w:line="440" w:lineRule="exact"/>
        <w:ind w:left="196" w:hangingChars="70" w:hanging="196"/>
        <w:rPr>
          <w:rFonts w:ascii="標楷體" w:eastAsia="標楷體" w:hAnsi="標楷體"/>
          <w:sz w:val="28"/>
          <w:szCs w:val="28"/>
        </w:rPr>
      </w:pPr>
      <w:r>
        <w:rPr>
          <w:rFonts w:ascii="標楷體" w:eastAsia="標楷體" w:hAnsi="標楷體" w:hint="eastAsia"/>
          <w:sz w:val="28"/>
          <w:szCs w:val="28"/>
        </w:rPr>
        <w:t xml:space="preserve"> </w:t>
      </w:r>
      <w:r w:rsidRPr="00771E7D">
        <w:rPr>
          <w:rFonts w:ascii="標楷體" w:eastAsia="標楷體" w:hAnsi="標楷體" w:hint="eastAsia"/>
          <w:sz w:val="28"/>
          <w:szCs w:val="28"/>
        </w:rPr>
        <w:t>（二）主辦單位：南投縣政府</w:t>
      </w:r>
    </w:p>
    <w:p w14:paraId="22B0B54F" w14:textId="62B48829" w:rsidR="006366A3" w:rsidRPr="00771E7D" w:rsidRDefault="006366A3" w:rsidP="006366A3">
      <w:pPr>
        <w:adjustRightInd w:val="0"/>
        <w:snapToGrid w:val="0"/>
        <w:spacing w:line="440" w:lineRule="exact"/>
        <w:ind w:left="196" w:hangingChars="70" w:hanging="196"/>
        <w:rPr>
          <w:rFonts w:ascii="標楷體" w:eastAsia="標楷體" w:hAnsi="標楷體"/>
          <w:sz w:val="28"/>
          <w:szCs w:val="28"/>
        </w:rPr>
      </w:pPr>
      <w:r>
        <w:rPr>
          <w:rFonts w:ascii="標楷體" w:eastAsia="標楷體" w:hAnsi="標楷體" w:hint="eastAsia"/>
          <w:sz w:val="28"/>
          <w:szCs w:val="28"/>
        </w:rPr>
        <w:t xml:space="preserve"> </w:t>
      </w:r>
      <w:r w:rsidRPr="00771E7D">
        <w:rPr>
          <w:rFonts w:ascii="標楷體" w:eastAsia="標楷體" w:hAnsi="標楷體" w:hint="eastAsia"/>
          <w:sz w:val="28"/>
          <w:szCs w:val="28"/>
        </w:rPr>
        <w:t>（三）承辦</w:t>
      </w:r>
      <w:r w:rsidR="00657200">
        <w:rPr>
          <w:rFonts w:ascii="標楷體" w:eastAsia="標楷體" w:hAnsi="標楷體" w:hint="eastAsia"/>
          <w:sz w:val="28"/>
          <w:szCs w:val="28"/>
        </w:rPr>
        <w:t>單位</w:t>
      </w:r>
      <w:r w:rsidRPr="00771E7D">
        <w:rPr>
          <w:rFonts w:ascii="標楷體" w:eastAsia="標楷體" w:hAnsi="標楷體" w:hint="eastAsia"/>
          <w:sz w:val="28"/>
          <w:szCs w:val="28"/>
        </w:rPr>
        <w:t>：南投縣</w:t>
      </w:r>
      <w:r w:rsidR="003B7832">
        <w:rPr>
          <w:rFonts w:ascii="標楷體" w:eastAsia="標楷體" w:hAnsi="標楷體" w:hint="eastAsia"/>
          <w:sz w:val="28"/>
          <w:szCs w:val="28"/>
        </w:rPr>
        <w:t>戶外教育及海洋教育中心</w:t>
      </w:r>
    </w:p>
    <w:p w14:paraId="6201CF38" w14:textId="77777777" w:rsidR="003174C3" w:rsidRDefault="006366A3" w:rsidP="003174C3">
      <w:pPr>
        <w:adjustRightInd w:val="0"/>
        <w:snapToGrid w:val="0"/>
        <w:spacing w:line="440" w:lineRule="exact"/>
        <w:ind w:left="848" w:hangingChars="303" w:hanging="848"/>
        <w:rPr>
          <w:rFonts w:ascii="標楷體" w:eastAsia="標楷體" w:hAnsi="標楷體"/>
          <w:bCs/>
          <w:sz w:val="28"/>
          <w:szCs w:val="28"/>
        </w:rPr>
      </w:pPr>
      <w:r>
        <w:rPr>
          <w:rFonts w:ascii="標楷體" w:eastAsia="標楷體" w:hAnsi="標楷體" w:hint="eastAsia"/>
          <w:sz w:val="28"/>
          <w:szCs w:val="28"/>
        </w:rPr>
        <w:t xml:space="preserve"> </w:t>
      </w:r>
      <w:r w:rsidRPr="003D107D">
        <w:rPr>
          <w:rFonts w:ascii="標楷體" w:eastAsia="標楷體" w:hAnsi="標楷體" w:hint="eastAsia"/>
          <w:sz w:val="28"/>
          <w:szCs w:val="28"/>
        </w:rPr>
        <w:t>（四）協辦單位：</w:t>
      </w:r>
      <w:r w:rsidR="003B7832">
        <w:rPr>
          <w:rFonts w:ascii="標楷體" w:eastAsia="標楷體" w:hAnsi="標楷體" w:hint="eastAsia"/>
          <w:sz w:val="28"/>
          <w:szCs w:val="28"/>
        </w:rPr>
        <w:t>國立臺</w:t>
      </w:r>
      <w:r>
        <w:rPr>
          <w:rFonts w:ascii="標楷體" w:eastAsia="標楷體" w:hAnsi="標楷體" w:hint="eastAsia"/>
          <w:sz w:val="28"/>
          <w:szCs w:val="28"/>
        </w:rPr>
        <w:t>灣大學實驗林管處</w:t>
      </w:r>
      <w:r w:rsidRPr="00614DE4">
        <w:rPr>
          <w:rFonts w:ascii="標楷體" w:eastAsia="標楷體" w:hAnsi="標楷體" w:hint="eastAsia"/>
          <w:sz w:val="28"/>
          <w:szCs w:val="28"/>
        </w:rPr>
        <w:t>/</w:t>
      </w:r>
      <w:r>
        <w:rPr>
          <w:rFonts w:ascii="標楷體" w:eastAsia="標楷體" w:hAnsi="標楷體" w:hint="eastAsia"/>
          <w:bCs/>
          <w:sz w:val="28"/>
          <w:szCs w:val="28"/>
        </w:rPr>
        <w:t>溪頭青年活動中心</w:t>
      </w:r>
      <w:r w:rsidR="001B696D">
        <w:rPr>
          <w:rFonts w:ascii="標楷體" w:eastAsia="標楷體" w:hAnsi="標楷體" w:hint="eastAsia"/>
          <w:bCs/>
          <w:sz w:val="28"/>
          <w:szCs w:val="28"/>
        </w:rPr>
        <w:t>/妖怪村主題</w:t>
      </w:r>
    </w:p>
    <w:p w14:paraId="70285EBB" w14:textId="2AFB649B" w:rsidR="006366A3" w:rsidRPr="003B7832" w:rsidRDefault="003174C3" w:rsidP="003174C3">
      <w:pPr>
        <w:adjustRightInd w:val="0"/>
        <w:snapToGrid w:val="0"/>
        <w:spacing w:line="440" w:lineRule="exact"/>
        <w:ind w:left="848" w:hangingChars="303" w:hanging="848"/>
        <w:rPr>
          <w:rFonts w:ascii="標楷體" w:eastAsia="標楷體" w:hAnsi="標楷體"/>
          <w:bCs/>
          <w:sz w:val="28"/>
          <w:szCs w:val="28"/>
        </w:rPr>
      </w:pPr>
      <w:r>
        <w:rPr>
          <w:rFonts w:ascii="標楷體" w:eastAsia="標楷體" w:hAnsi="標楷體" w:hint="eastAsia"/>
          <w:bCs/>
          <w:sz w:val="28"/>
          <w:szCs w:val="28"/>
        </w:rPr>
        <w:t xml:space="preserve">                 </w:t>
      </w:r>
      <w:r w:rsidR="001B696D">
        <w:rPr>
          <w:rFonts w:ascii="標楷體" w:eastAsia="標楷體" w:hAnsi="標楷體" w:hint="eastAsia"/>
          <w:bCs/>
          <w:sz w:val="28"/>
          <w:szCs w:val="28"/>
        </w:rPr>
        <w:t>飯店/</w:t>
      </w:r>
      <w:r w:rsidR="001B696D" w:rsidRPr="001B696D">
        <w:rPr>
          <w:rFonts w:ascii="標楷體" w:eastAsia="標楷體" w:hAnsi="標楷體" w:hint="eastAsia"/>
          <w:bCs/>
          <w:sz w:val="28"/>
          <w:szCs w:val="28"/>
        </w:rPr>
        <w:t>溪頭福華渡假飯店</w:t>
      </w:r>
    </w:p>
    <w:p w14:paraId="57C70D44" w14:textId="77777777" w:rsidR="006366A3" w:rsidRPr="00771E7D" w:rsidRDefault="006366A3" w:rsidP="006366A3">
      <w:pPr>
        <w:adjustRightInd w:val="0"/>
        <w:snapToGrid w:val="0"/>
        <w:spacing w:line="440" w:lineRule="exact"/>
        <w:rPr>
          <w:rFonts w:ascii="標楷體" w:eastAsia="標楷體" w:hAnsi="標楷體"/>
          <w:sz w:val="28"/>
          <w:szCs w:val="28"/>
        </w:rPr>
      </w:pPr>
      <w:r w:rsidRPr="00771E7D">
        <w:rPr>
          <w:rFonts w:ascii="標楷體" w:eastAsia="標楷體" w:hAnsi="標楷體" w:hint="eastAsia"/>
          <w:sz w:val="28"/>
          <w:szCs w:val="28"/>
        </w:rPr>
        <w:t>四、實施方式與內容：研習推廣、實地探訪</w:t>
      </w:r>
      <w:r>
        <w:rPr>
          <w:rFonts w:ascii="標楷體" w:eastAsia="標楷體" w:hAnsi="標楷體" w:hint="eastAsia"/>
          <w:sz w:val="28"/>
          <w:szCs w:val="28"/>
        </w:rPr>
        <w:t>體驗</w:t>
      </w:r>
    </w:p>
    <w:p w14:paraId="0A54C1BF" w14:textId="094F4BD4" w:rsidR="006366A3" w:rsidRPr="00771E7D" w:rsidRDefault="006366A3" w:rsidP="006366A3">
      <w:pPr>
        <w:adjustRightInd w:val="0"/>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771E7D">
        <w:rPr>
          <w:rFonts w:ascii="標楷體" w:eastAsia="標楷體" w:hAnsi="標楷體" w:hint="eastAsia"/>
          <w:sz w:val="28"/>
          <w:szCs w:val="28"/>
        </w:rPr>
        <w:t>（一）時間：1</w:t>
      </w:r>
      <w:r w:rsidR="001B696D">
        <w:rPr>
          <w:rFonts w:ascii="標楷體" w:eastAsia="標楷體" w:hAnsi="標楷體" w:hint="eastAsia"/>
          <w:sz w:val="28"/>
          <w:szCs w:val="28"/>
        </w:rPr>
        <w:t>1</w:t>
      </w:r>
      <w:r w:rsidR="001B696D">
        <w:rPr>
          <w:rFonts w:ascii="標楷體" w:eastAsia="標楷體" w:hAnsi="標楷體"/>
          <w:sz w:val="28"/>
          <w:szCs w:val="28"/>
        </w:rPr>
        <w:t>1</w:t>
      </w:r>
      <w:r w:rsidRPr="00771E7D">
        <w:rPr>
          <w:rFonts w:ascii="標楷體" w:eastAsia="標楷體" w:hAnsi="標楷體" w:hint="eastAsia"/>
          <w:sz w:val="28"/>
          <w:szCs w:val="28"/>
        </w:rPr>
        <w:t>年</w:t>
      </w:r>
      <w:r w:rsidR="003B7832">
        <w:rPr>
          <w:rFonts w:ascii="標楷體" w:eastAsia="標楷體" w:hAnsi="標楷體" w:hint="eastAsia"/>
          <w:sz w:val="28"/>
          <w:szCs w:val="28"/>
        </w:rPr>
        <w:t>3</w:t>
      </w:r>
      <w:r w:rsidRPr="00771E7D">
        <w:rPr>
          <w:rFonts w:ascii="標楷體" w:eastAsia="標楷體" w:hAnsi="標楷體" w:hint="eastAsia"/>
          <w:sz w:val="28"/>
          <w:szCs w:val="28"/>
        </w:rPr>
        <w:t>月</w:t>
      </w:r>
      <w:r w:rsidR="003B7832">
        <w:rPr>
          <w:rFonts w:ascii="標楷體" w:eastAsia="標楷體" w:hAnsi="標楷體" w:hint="eastAsia"/>
          <w:sz w:val="28"/>
          <w:szCs w:val="28"/>
        </w:rPr>
        <w:t>25</w:t>
      </w:r>
      <w:r w:rsidRPr="00771E7D">
        <w:rPr>
          <w:rFonts w:ascii="標楷體" w:eastAsia="標楷體" w:hAnsi="標楷體" w:hint="eastAsia"/>
          <w:sz w:val="28"/>
          <w:szCs w:val="28"/>
        </w:rPr>
        <w:t>日（星期</w:t>
      </w:r>
      <w:r w:rsidR="003B7832">
        <w:rPr>
          <w:rFonts w:ascii="標楷體" w:eastAsia="標楷體" w:hAnsi="標楷體" w:hint="eastAsia"/>
          <w:sz w:val="28"/>
          <w:szCs w:val="28"/>
        </w:rPr>
        <w:t>五</w:t>
      </w:r>
      <w:r w:rsidRPr="00771E7D">
        <w:rPr>
          <w:rFonts w:ascii="標楷體" w:eastAsia="標楷體" w:hAnsi="標楷體" w:hint="eastAsia"/>
          <w:sz w:val="28"/>
          <w:szCs w:val="28"/>
        </w:rPr>
        <w:t>）9:00-16:</w:t>
      </w:r>
      <w:r w:rsidR="001B696D">
        <w:rPr>
          <w:rFonts w:ascii="標楷體" w:eastAsia="標楷體" w:hAnsi="標楷體"/>
          <w:sz w:val="28"/>
          <w:szCs w:val="28"/>
        </w:rPr>
        <w:t>3</w:t>
      </w:r>
      <w:r w:rsidRPr="00771E7D">
        <w:rPr>
          <w:rFonts w:ascii="標楷體" w:eastAsia="標楷體" w:hAnsi="標楷體" w:hint="eastAsia"/>
          <w:sz w:val="28"/>
          <w:szCs w:val="28"/>
        </w:rPr>
        <w:t>0</w:t>
      </w:r>
      <w:r w:rsidR="003174C3">
        <w:rPr>
          <w:rFonts w:ascii="標楷體" w:eastAsia="標楷體" w:hAnsi="標楷體" w:hint="eastAsia"/>
          <w:sz w:val="28"/>
          <w:szCs w:val="28"/>
        </w:rPr>
        <w:t>。</w:t>
      </w:r>
    </w:p>
    <w:p w14:paraId="70998045" w14:textId="77777777" w:rsidR="006366A3" w:rsidRPr="00E83385" w:rsidRDefault="006366A3" w:rsidP="006366A3">
      <w:pPr>
        <w:adjustRightInd w:val="0"/>
        <w:snapToGrid w:val="0"/>
        <w:spacing w:line="440" w:lineRule="exact"/>
        <w:ind w:left="991" w:hangingChars="354" w:hanging="991"/>
        <w:rPr>
          <w:rFonts w:ascii="標楷體" w:eastAsia="標楷體" w:hAnsi="標楷體"/>
          <w:b/>
          <w:sz w:val="28"/>
          <w:szCs w:val="28"/>
        </w:rPr>
      </w:pPr>
      <w:r>
        <w:rPr>
          <w:rFonts w:ascii="標楷體" w:eastAsia="標楷體" w:hAnsi="標楷體" w:hint="eastAsia"/>
          <w:sz w:val="28"/>
          <w:szCs w:val="28"/>
        </w:rPr>
        <w:t xml:space="preserve"> （二）報到</w:t>
      </w:r>
      <w:r w:rsidRPr="00771E7D">
        <w:rPr>
          <w:rFonts w:ascii="標楷體" w:eastAsia="標楷體" w:hAnsi="標楷體" w:hint="eastAsia"/>
          <w:sz w:val="28"/>
          <w:szCs w:val="28"/>
        </w:rPr>
        <w:t>地點：</w:t>
      </w:r>
      <w:r>
        <w:rPr>
          <w:rFonts w:ascii="標楷體" w:eastAsia="標楷體" w:hAnsi="標楷體" w:hint="eastAsia"/>
          <w:sz w:val="28"/>
          <w:szCs w:val="28"/>
        </w:rPr>
        <w:t>本縣鹿谷鄉溪頭青年活動中心</w:t>
      </w:r>
      <w:proofErr w:type="gramStart"/>
      <w:r w:rsidRPr="009F4F5D">
        <w:rPr>
          <w:rFonts w:ascii="標楷體" w:eastAsia="標楷體" w:hAnsi="標楷體" w:hint="eastAsia"/>
          <w:sz w:val="28"/>
          <w:szCs w:val="28"/>
        </w:rPr>
        <w:t>（</w:t>
      </w:r>
      <w:proofErr w:type="gramEnd"/>
      <w:r>
        <w:rPr>
          <w:rFonts w:ascii="標楷體" w:eastAsia="標楷體" w:hAnsi="標楷體" w:hint="eastAsia"/>
          <w:sz w:val="28"/>
          <w:szCs w:val="28"/>
        </w:rPr>
        <w:t>往杉林溪方向鼠彎左側斜坡上</w:t>
      </w:r>
      <w:r w:rsidRPr="009F4F5D">
        <w:rPr>
          <w:rFonts w:ascii="標楷體" w:eastAsia="標楷體" w:hAnsi="標楷體" w:hint="eastAsia"/>
          <w:sz w:val="28"/>
          <w:szCs w:val="28"/>
        </w:rPr>
        <w:t>)</w:t>
      </w:r>
      <w:r>
        <w:rPr>
          <w:rFonts w:ascii="標楷體" w:eastAsia="標楷體" w:hAnsi="標楷體" w:hint="eastAsia"/>
          <w:b/>
          <w:sz w:val="28"/>
          <w:szCs w:val="28"/>
        </w:rPr>
        <w:t>。</w:t>
      </w:r>
    </w:p>
    <w:p w14:paraId="4BDAC6A2" w14:textId="2BCF51F8" w:rsidR="002C016C" w:rsidRDefault="006366A3" w:rsidP="002C016C">
      <w:pPr>
        <w:adjustRightInd w:val="0"/>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771E7D">
        <w:rPr>
          <w:rFonts w:ascii="標楷體" w:eastAsia="標楷體" w:hAnsi="標楷體" w:hint="eastAsia"/>
          <w:sz w:val="28"/>
          <w:szCs w:val="28"/>
        </w:rPr>
        <w:t>（三）研習內容：</w:t>
      </w:r>
      <w:r>
        <w:rPr>
          <w:rFonts w:ascii="標楷體" w:eastAsia="標楷體" w:hAnsi="標楷體" w:hint="eastAsia"/>
          <w:sz w:val="28"/>
          <w:szCs w:val="28"/>
        </w:rPr>
        <w:t>分A、B兩組分組操作</w:t>
      </w:r>
      <w:r w:rsidR="00E75BB7">
        <w:rPr>
          <w:rFonts w:ascii="標楷體" w:eastAsia="標楷體" w:hAnsi="標楷體" w:hint="eastAsia"/>
          <w:sz w:val="28"/>
          <w:szCs w:val="28"/>
        </w:rPr>
        <w:t>及</w:t>
      </w:r>
      <w:r w:rsidR="004B2699">
        <w:rPr>
          <w:rFonts w:ascii="標楷體" w:eastAsia="標楷體" w:hAnsi="標楷體" w:hint="eastAsia"/>
          <w:sz w:val="28"/>
          <w:szCs w:val="28"/>
        </w:rPr>
        <w:t>團體</w:t>
      </w:r>
      <w:r w:rsidR="00E75BB7">
        <w:rPr>
          <w:rFonts w:ascii="標楷體" w:eastAsia="標楷體" w:hAnsi="標楷體" w:hint="eastAsia"/>
          <w:sz w:val="28"/>
          <w:szCs w:val="28"/>
        </w:rPr>
        <w:t>操作課程</w:t>
      </w:r>
      <w:r>
        <w:rPr>
          <w:rFonts w:ascii="標楷體" w:eastAsia="標楷體" w:hAnsi="標楷體" w:hint="eastAsia"/>
          <w:sz w:val="28"/>
          <w:szCs w:val="28"/>
        </w:rPr>
        <w:t>體驗</w:t>
      </w:r>
    </w:p>
    <w:p w14:paraId="23032087" w14:textId="465DD5DB" w:rsidR="002C016C" w:rsidRPr="002C016C" w:rsidRDefault="002C016C" w:rsidP="00D03EE1">
      <w:pPr>
        <w:adjustRightInd w:val="0"/>
        <w:snapToGrid w:val="0"/>
        <w:spacing w:line="400" w:lineRule="exact"/>
        <w:ind w:left="1204" w:hangingChars="430" w:hanging="1204"/>
        <w:rPr>
          <w:rFonts w:ascii="標楷體" w:eastAsia="標楷體" w:hAnsi="標楷體"/>
          <w:sz w:val="28"/>
          <w:szCs w:val="28"/>
        </w:rPr>
      </w:pPr>
      <w:r>
        <w:rPr>
          <w:rFonts w:ascii="標楷體" w:eastAsia="標楷體" w:hAnsi="標楷體" w:hint="eastAsia"/>
          <w:sz w:val="28"/>
          <w:szCs w:val="28"/>
        </w:rPr>
        <w:t xml:space="preserve">    </w:t>
      </w:r>
      <w:r w:rsidR="006366A3" w:rsidRPr="006366A3">
        <w:rPr>
          <w:rFonts w:ascii="標楷體" w:eastAsia="標楷體" w:hAnsi="標楷體" w:hint="eastAsia"/>
          <w:sz w:val="28"/>
        </w:rPr>
        <w:t>A</w:t>
      </w:r>
      <w:r w:rsidR="006366A3">
        <w:rPr>
          <w:rFonts w:ascii="標楷體" w:eastAsia="標楷體" w:hAnsi="標楷體" w:hint="eastAsia"/>
          <w:sz w:val="28"/>
        </w:rPr>
        <w:t>組</w:t>
      </w:r>
      <w:r w:rsidR="006366A3">
        <w:rPr>
          <w:rFonts w:ascii="標楷體" w:eastAsia="標楷體" w:hAnsi="標楷體"/>
          <w:sz w:val="28"/>
        </w:rPr>
        <w:t>:</w:t>
      </w:r>
      <w:r w:rsidR="00B120EA">
        <w:rPr>
          <w:rFonts w:ascii="標楷體" w:eastAsia="標楷體" w:hAnsi="標楷體" w:hint="eastAsia"/>
          <w:sz w:val="28"/>
        </w:rPr>
        <w:t>在地化戶外教育實地探訪</w:t>
      </w:r>
      <w:r w:rsidR="00D03EE1">
        <w:rPr>
          <w:rFonts w:ascii="標楷體" w:eastAsia="標楷體" w:hAnsi="標楷體"/>
          <w:sz w:val="28"/>
        </w:rPr>
        <w:t>:</w:t>
      </w:r>
      <w:r w:rsidR="00B120EA">
        <w:rPr>
          <w:rFonts w:ascii="標楷體" w:eastAsia="標楷體" w:hAnsi="標楷體" w:hint="eastAsia"/>
          <w:sz w:val="28"/>
        </w:rPr>
        <w:t>溪頭福華飯店</w:t>
      </w:r>
      <w:r w:rsidR="00E248C4">
        <w:rPr>
          <w:rFonts w:ascii="標楷體" w:eastAsia="標楷體" w:hAnsi="標楷體" w:hint="eastAsia"/>
          <w:sz w:val="28"/>
        </w:rPr>
        <w:t>-芬香袋</w:t>
      </w:r>
      <w:r w:rsidR="00B120EA">
        <w:rPr>
          <w:rFonts w:ascii="標楷體" w:eastAsia="標楷體" w:hAnsi="標楷體" w:hint="eastAsia"/>
          <w:sz w:val="28"/>
        </w:rPr>
        <w:t>DIY</w:t>
      </w:r>
      <w:r w:rsidR="004B2699">
        <w:rPr>
          <w:rFonts w:ascii="標楷體" w:eastAsia="標楷體" w:hAnsi="標楷體" w:hint="eastAsia"/>
          <w:sz w:val="28"/>
        </w:rPr>
        <w:t>體驗</w:t>
      </w:r>
      <w:r w:rsidR="00B06947">
        <w:rPr>
          <w:rFonts w:ascii="標楷體" w:eastAsia="標楷體" w:hAnsi="標楷體" w:hint="eastAsia"/>
          <w:sz w:val="28"/>
        </w:rPr>
        <w:t>課程</w:t>
      </w:r>
      <w:r w:rsidR="00B120EA">
        <w:rPr>
          <w:rFonts w:ascii="標楷體" w:eastAsia="標楷體" w:hAnsi="標楷體" w:hint="eastAsia"/>
          <w:sz w:val="28"/>
        </w:rPr>
        <w:t>、妖怪村</w:t>
      </w:r>
      <w:r w:rsidR="00E579B6">
        <w:rPr>
          <w:rFonts w:ascii="標楷體" w:eastAsia="標楷體" w:hAnsi="標楷體" w:hint="eastAsia"/>
          <w:sz w:val="28"/>
        </w:rPr>
        <w:t>-收服咬人貓</w:t>
      </w:r>
      <w:r w:rsidR="00A84208">
        <w:rPr>
          <w:rFonts w:ascii="標楷體" w:eastAsia="標楷體" w:hAnsi="標楷體" w:hint="eastAsia"/>
          <w:sz w:val="28"/>
        </w:rPr>
        <w:t>DIY</w:t>
      </w:r>
      <w:r w:rsidR="00E248C4">
        <w:rPr>
          <w:rFonts w:ascii="標楷體" w:eastAsia="標楷體" w:hAnsi="標楷體" w:hint="eastAsia"/>
          <w:sz w:val="28"/>
        </w:rPr>
        <w:t>體</w:t>
      </w:r>
      <w:r w:rsidR="00B120EA">
        <w:rPr>
          <w:rFonts w:ascii="標楷體" w:eastAsia="標楷體" w:hAnsi="標楷體" w:hint="eastAsia"/>
          <w:sz w:val="28"/>
        </w:rPr>
        <w:t>驗</w:t>
      </w:r>
      <w:r w:rsidR="00B06947">
        <w:rPr>
          <w:rFonts w:ascii="標楷體" w:eastAsia="標楷體" w:hAnsi="標楷體" w:hint="eastAsia"/>
          <w:sz w:val="28"/>
        </w:rPr>
        <w:t>課程</w:t>
      </w:r>
      <w:r w:rsidR="00D03EE1">
        <w:rPr>
          <w:rFonts w:ascii="標楷體" w:eastAsia="標楷體" w:hAnsi="標楷體" w:hint="eastAsia"/>
          <w:sz w:val="28"/>
        </w:rPr>
        <w:t>。</w:t>
      </w:r>
    </w:p>
    <w:p w14:paraId="4A038F31" w14:textId="76DF5E7A" w:rsidR="00902C2D" w:rsidRDefault="002C016C" w:rsidP="00B43280">
      <w:pPr>
        <w:spacing w:line="400" w:lineRule="exact"/>
        <w:ind w:left="1190" w:hangingChars="425" w:hanging="1190"/>
        <w:rPr>
          <w:rFonts w:ascii="標楷體" w:eastAsia="標楷體" w:hAnsi="標楷體"/>
          <w:sz w:val="28"/>
        </w:rPr>
      </w:pPr>
      <w:r>
        <w:rPr>
          <w:rFonts w:ascii="標楷體" w:eastAsia="標楷體" w:hAnsi="標楷體" w:hint="eastAsia"/>
          <w:sz w:val="28"/>
        </w:rPr>
        <w:t xml:space="preserve">    </w:t>
      </w:r>
      <w:r w:rsidR="006366A3">
        <w:rPr>
          <w:rFonts w:ascii="標楷體" w:eastAsia="標楷體" w:hAnsi="標楷體" w:hint="eastAsia"/>
          <w:sz w:val="28"/>
        </w:rPr>
        <w:t>B組:森林攀樹體驗</w:t>
      </w:r>
      <w:r w:rsidR="00B43280">
        <w:rPr>
          <w:rFonts w:ascii="標楷體" w:eastAsia="標楷體" w:hAnsi="標楷體"/>
          <w:sz w:val="28"/>
        </w:rPr>
        <w:t>:</w:t>
      </w:r>
      <w:r w:rsidR="00B43280">
        <w:rPr>
          <w:rFonts w:ascii="標楷體" w:eastAsia="標楷體" w:hAnsi="標楷體" w:hint="eastAsia"/>
          <w:sz w:val="28"/>
        </w:rPr>
        <w:t>以溪頭森林遊樂區林區範圍，</w:t>
      </w:r>
      <w:proofErr w:type="gramStart"/>
      <w:r w:rsidR="00B43280">
        <w:rPr>
          <w:rFonts w:ascii="標楷體" w:eastAsia="標楷體" w:hAnsi="標楷體" w:hint="eastAsia"/>
          <w:sz w:val="28"/>
        </w:rPr>
        <w:t>由攀樹</w:t>
      </w:r>
      <w:proofErr w:type="gramEnd"/>
      <w:r w:rsidR="00B43280">
        <w:rPr>
          <w:rFonts w:ascii="標楷體" w:eastAsia="標楷體" w:hAnsi="標楷體" w:hint="eastAsia"/>
          <w:sz w:val="28"/>
        </w:rPr>
        <w:t>教練帶領體驗。</w:t>
      </w:r>
    </w:p>
    <w:p w14:paraId="7238611C" w14:textId="664B04B5" w:rsidR="00E75BB7" w:rsidRDefault="00E75BB7" w:rsidP="00B43280">
      <w:pPr>
        <w:spacing w:line="400" w:lineRule="exact"/>
        <w:ind w:left="1190" w:hangingChars="425" w:hanging="1190"/>
        <w:rPr>
          <w:rFonts w:ascii="標楷體" w:eastAsia="標楷體" w:hAnsi="標楷體"/>
          <w:sz w:val="28"/>
        </w:rPr>
      </w:pPr>
      <w:r>
        <w:rPr>
          <w:rFonts w:ascii="標楷體" w:eastAsia="標楷體" w:hAnsi="標楷體" w:hint="eastAsia"/>
          <w:sz w:val="28"/>
        </w:rPr>
        <w:t xml:space="preserve">    </w:t>
      </w:r>
      <w:r w:rsidR="003B7832">
        <w:rPr>
          <w:rFonts w:ascii="標楷體" w:eastAsia="標楷體" w:hAnsi="標楷體" w:hint="eastAsia"/>
          <w:sz w:val="28"/>
        </w:rPr>
        <w:t xml:space="preserve">     </w:t>
      </w:r>
      <w:r w:rsidR="004B2699">
        <w:rPr>
          <w:rFonts w:ascii="標楷體" w:eastAsia="標楷體" w:hAnsi="標楷體" w:hint="eastAsia"/>
          <w:sz w:val="28"/>
        </w:rPr>
        <w:t>團體</w:t>
      </w:r>
      <w:r>
        <w:rPr>
          <w:rFonts w:ascii="標楷體" w:eastAsia="標楷體" w:hAnsi="標楷體" w:hint="eastAsia"/>
          <w:sz w:val="28"/>
        </w:rPr>
        <w:t>操作：溪頭森林定向探索體驗</w:t>
      </w:r>
      <w:r w:rsidR="003B7832">
        <w:rPr>
          <w:rFonts w:ascii="標楷體" w:eastAsia="標楷體" w:hAnsi="標楷體" w:hint="eastAsia"/>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925"/>
        <w:gridCol w:w="3994"/>
        <w:gridCol w:w="1269"/>
      </w:tblGrid>
      <w:tr w:rsidR="00B43280" w:rsidRPr="00B43280" w14:paraId="618C5D50" w14:textId="77777777" w:rsidTr="00B43280">
        <w:trPr>
          <w:trHeight w:val="597"/>
          <w:jc w:val="center"/>
        </w:trPr>
        <w:tc>
          <w:tcPr>
            <w:tcW w:w="5000" w:type="pct"/>
            <w:gridSpan w:val="4"/>
            <w:vAlign w:val="center"/>
          </w:tcPr>
          <w:p w14:paraId="059934D4" w14:textId="77777777" w:rsidR="00B43280" w:rsidRPr="00B43280" w:rsidRDefault="00B43280" w:rsidP="000A0882">
            <w:pPr>
              <w:adjustRightInd w:val="0"/>
              <w:snapToGrid w:val="0"/>
              <w:spacing w:line="440" w:lineRule="exact"/>
              <w:jc w:val="center"/>
              <w:rPr>
                <w:rFonts w:ascii="標楷體" w:eastAsia="標楷體" w:hAnsi="標楷體"/>
              </w:rPr>
            </w:pPr>
            <w:r w:rsidRPr="00B43280">
              <w:rPr>
                <w:rFonts w:ascii="標楷體" w:eastAsia="標楷體" w:hAnsi="標楷體" w:hint="eastAsia"/>
                <w:sz w:val="28"/>
              </w:rPr>
              <w:t>課程表</w:t>
            </w:r>
          </w:p>
        </w:tc>
      </w:tr>
      <w:tr w:rsidR="00A8296A" w:rsidRPr="00B43280" w14:paraId="3842FDA0" w14:textId="77777777" w:rsidTr="00B20810">
        <w:trPr>
          <w:trHeight w:val="597"/>
          <w:jc w:val="center"/>
        </w:trPr>
        <w:tc>
          <w:tcPr>
            <w:tcW w:w="748" w:type="pct"/>
            <w:vAlign w:val="center"/>
          </w:tcPr>
          <w:p w14:paraId="60E4BE05" w14:textId="77777777" w:rsidR="00B43280" w:rsidRPr="00B43280" w:rsidRDefault="00B43280" w:rsidP="00F31EFE">
            <w:pPr>
              <w:adjustRightInd w:val="0"/>
              <w:snapToGrid w:val="0"/>
              <w:spacing w:line="440" w:lineRule="exact"/>
              <w:jc w:val="center"/>
              <w:rPr>
                <w:rFonts w:ascii="標楷體" w:eastAsia="標楷體" w:hAnsi="標楷體"/>
              </w:rPr>
            </w:pPr>
            <w:r w:rsidRPr="00B43280">
              <w:rPr>
                <w:rFonts w:ascii="標楷體" w:eastAsia="標楷體" w:hAnsi="標楷體" w:hint="eastAsia"/>
              </w:rPr>
              <w:t>時間</w:t>
            </w:r>
          </w:p>
        </w:tc>
        <w:tc>
          <w:tcPr>
            <w:tcW w:w="1519" w:type="pct"/>
            <w:vAlign w:val="center"/>
          </w:tcPr>
          <w:p w14:paraId="425ABE9A" w14:textId="77777777" w:rsidR="00B43280" w:rsidRPr="00B43280" w:rsidRDefault="00B43280" w:rsidP="00F31EFE">
            <w:pPr>
              <w:adjustRightInd w:val="0"/>
              <w:snapToGrid w:val="0"/>
              <w:spacing w:line="440" w:lineRule="exact"/>
              <w:jc w:val="center"/>
              <w:rPr>
                <w:rFonts w:ascii="標楷體" w:eastAsia="標楷體" w:hAnsi="標楷體"/>
              </w:rPr>
            </w:pPr>
            <w:r w:rsidRPr="00B43280">
              <w:rPr>
                <w:rFonts w:ascii="標楷體" w:eastAsia="標楷體" w:hAnsi="標楷體" w:hint="eastAsia"/>
              </w:rPr>
              <w:t>活動項目</w:t>
            </w:r>
          </w:p>
        </w:tc>
        <w:tc>
          <w:tcPr>
            <w:tcW w:w="2074" w:type="pct"/>
            <w:vAlign w:val="center"/>
          </w:tcPr>
          <w:p w14:paraId="2E4EEC4B" w14:textId="77777777" w:rsidR="00B43280" w:rsidRPr="00B43280" w:rsidRDefault="00B43280" w:rsidP="00F31EFE">
            <w:pPr>
              <w:adjustRightInd w:val="0"/>
              <w:snapToGrid w:val="0"/>
              <w:spacing w:line="440" w:lineRule="exact"/>
              <w:jc w:val="center"/>
              <w:rPr>
                <w:rFonts w:ascii="標楷體" w:eastAsia="標楷體" w:hAnsi="標楷體"/>
              </w:rPr>
            </w:pPr>
            <w:r w:rsidRPr="00B43280">
              <w:rPr>
                <w:rFonts w:ascii="標楷體" w:eastAsia="標楷體" w:hAnsi="標楷體" w:hint="eastAsia"/>
              </w:rPr>
              <w:t>主講者/主持人</w:t>
            </w:r>
          </w:p>
        </w:tc>
        <w:tc>
          <w:tcPr>
            <w:tcW w:w="659" w:type="pct"/>
            <w:vAlign w:val="center"/>
          </w:tcPr>
          <w:p w14:paraId="24CBC4A0" w14:textId="77777777" w:rsidR="00B43280" w:rsidRPr="00B43280" w:rsidRDefault="00B43280" w:rsidP="00F31EFE">
            <w:pPr>
              <w:adjustRightInd w:val="0"/>
              <w:snapToGrid w:val="0"/>
              <w:spacing w:line="440" w:lineRule="exact"/>
              <w:jc w:val="center"/>
              <w:rPr>
                <w:rFonts w:ascii="標楷體" w:eastAsia="標楷體" w:hAnsi="標楷體"/>
              </w:rPr>
            </w:pPr>
            <w:r w:rsidRPr="00B43280">
              <w:rPr>
                <w:rFonts w:ascii="標楷體" w:eastAsia="標楷體" w:hAnsi="標楷體" w:hint="eastAsia"/>
              </w:rPr>
              <w:t>備註</w:t>
            </w:r>
          </w:p>
        </w:tc>
      </w:tr>
      <w:tr w:rsidR="00B120EA" w:rsidRPr="00B43280" w14:paraId="4192ADA6" w14:textId="77777777" w:rsidTr="00B20810">
        <w:trPr>
          <w:trHeight w:val="521"/>
          <w:jc w:val="center"/>
        </w:trPr>
        <w:tc>
          <w:tcPr>
            <w:tcW w:w="748" w:type="pct"/>
            <w:vAlign w:val="center"/>
          </w:tcPr>
          <w:p w14:paraId="7D08B23F" w14:textId="77777777" w:rsidR="00B120EA" w:rsidRPr="00B43280" w:rsidRDefault="00B120EA" w:rsidP="00B43280">
            <w:pPr>
              <w:adjustRightInd w:val="0"/>
              <w:snapToGrid w:val="0"/>
              <w:spacing w:line="440" w:lineRule="exact"/>
              <w:rPr>
                <w:rFonts w:ascii="標楷體" w:eastAsia="標楷體" w:hAnsi="標楷體"/>
              </w:rPr>
            </w:pPr>
            <w:r w:rsidRPr="00B43280">
              <w:rPr>
                <w:rFonts w:ascii="標楷體" w:eastAsia="標楷體" w:hAnsi="標楷體" w:hint="eastAsia"/>
              </w:rPr>
              <w:t>0840-0900</w:t>
            </w:r>
          </w:p>
        </w:tc>
        <w:tc>
          <w:tcPr>
            <w:tcW w:w="1519" w:type="pct"/>
            <w:vAlign w:val="center"/>
          </w:tcPr>
          <w:p w14:paraId="51AB13E5" w14:textId="6B36574A" w:rsidR="00B120EA" w:rsidRPr="00B43280" w:rsidRDefault="00B120EA" w:rsidP="00B43280">
            <w:pPr>
              <w:adjustRightInd w:val="0"/>
              <w:snapToGrid w:val="0"/>
              <w:spacing w:line="440" w:lineRule="exact"/>
              <w:jc w:val="center"/>
              <w:rPr>
                <w:rFonts w:ascii="標楷體" w:eastAsia="標楷體" w:hAnsi="標楷體"/>
              </w:rPr>
            </w:pPr>
            <w:r w:rsidRPr="00B43280">
              <w:rPr>
                <w:rFonts w:ascii="標楷體" w:eastAsia="標楷體" w:hAnsi="標楷體" w:hint="eastAsia"/>
              </w:rPr>
              <w:t>報到領</w:t>
            </w:r>
            <w:r w:rsidR="00763FA6">
              <w:rPr>
                <w:rFonts w:ascii="標楷體" w:eastAsia="標楷體" w:hAnsi="標楷體" w:hint="eastAsia"/>
              </w:rPr>
              <w:t>取</w:t>
            </w:r>
            <w:r w:rsidRPr="00B43280">
              <w:rPr>
                <w:rFonts w:ascii="標楷體" w:eastAsia="標楷體" w:hAnsi="標楷體" w:hint="eastAsia"/>
              </w:rPr>
              <w:t>資料</w:t>
            </w:r>
          </w:p>
        </w:tc>
        <w:tc>
          <w:tcPr>
            <w:tcW w:w="2074" w:type="pct"/>
            <w:vAlign w:val="center"/>
          </w:tcPr>
          <w:p w14:paraId="2B271F85" w14:textId="77777777" w:rsidR="00B120EA" w:rsidRPr="00B43280" w:rsidRDefault="00B120EA" w:rsidP="00B43280">
            <w:pPr>
              <w:adjustRightInd w:val="0"/>
              <w:snapToGrid w:val="0"/>
              <w:spacing w:line="440" w:lineRule="exact"/>
              <w:jc w:val="center"/>
              <w:rPr>
                <w:rFonts w:ascii="標楷體" w:eastAsia="標楷體" w:hAnsi="標楷體"/>
              </w:rPr>
            </w:pPr>
            <w:r w:rsidRPr="00B43280">
              <w:rPr>
                <w:rFonts w:ascii="標楷體" w:eastAsia="標楷體" w:hAnsi="標楷體" w:hint="eastAsia"/>
              </w:rPr>
              <w:t>溪頭青年活動中心</w:t>
            </w:r>
          </w:p>
        </w:tc>
        <w:tc>
          <w:tcPr>
            <w:tcW w:w="659" w:type="pct"/>
            <w:vMerge w:val="restart"/>
          </w:tcPr>
          <w:p w14:paraId="16F0F74D" w14:textId="77777777" w:rsidR="00B120EA" w:rsidRPr="00B43280" w:rsidRDefault="00B120EA" w:rsidP="00B43280">
            <w:pPr>
              <w:adjustRightInd w:val="0"/>
              <w:snapToGrid w:val="0"/>
              <w:spacing w:line="440" w:lineRule="exact"/>
              <w:rPr>
                <w:rFonts w:ascii="標楷體" w:eastAsia="標楷體" w:hAnsi="標楷體"/>
              </w:rPr>
            </w:pPr>
            <w:r w:rsidRPr="00B43280">
              <w:rPr>
                <w:rFonts w:ascii="標楷體" w:eastAsia="標楷體" w:hAnsi="標楷體" w:hint="eastAsia"/>
              </w:rPr>
              <w:t>1.為響應環保，請參與</w:t>
            </w:r>
            <w:r w:rsidRPr="00B43280">
              <w:rPr>
                <w:rFonts w:ascii="標楷體" w:eastAsia="標楷體" w:hAnsi="標楷體" w:hint="eastAsia"/>
              </w:rPr>
              <w:lastRenderedPageBreak/>
              <w:t>本活動之學員自備午餐用之碗、</w:t>
            </w:r>
            <w:proofErr w:type="gramStart"/>
            <w:r w:rsidRPr="00B43280">
              <w:rPr>
                <w:rFonts w:ascii="標楷體" w:eastAsia="標楷體" w:hAnsi="標楷體" w:hint="eastAsia"/>
              </w:rPr>
              <w:t>筷及環保</w:t>
            </w:r>
            <w:proofErr w:type="gramEnd"/>
            <w:r w:rsidRPr="00B43280">
              <w:rPr>
                <w:rFonts w:ascii="標楷體" w:eastAsia="標楷體" w:hAnsi="標楷體" w:hint="eastAsia"/>
              </w:rPr>
              <w:t>杯。</w:t>
            </w:r>
          </w:p>
          <w:p w14:paraId="42473A41" w14:textId="0FF18A19" w:rsidR="00B120EA" w:rsidRPr="00B43280" w:rsidRDefault="00B120EA" w:rsidP="00221513">
            <w:pPr>
              <w:adjustRightInd w:val="0"/>
              <w:snapToGrid w:val="0"/>
              <w:spacing w:line="440" w:lineRule="exact"/>
              <w:rPr>
                <w:rFonts w:ascii="標楷體" w:eastAsia="標楷體" w:hAnsi="標楷體"/>
              </w:rPr>
            </w:pPr>
            <w:r w:rsidRPr="00B43280">
              <w:rPr>
                <w:rFonts w:ascii="標楷體" w:eastAsia="標楷體" w:hAnsi="標楷體" w:hint="eastAsia"/>
              </w:rPr>
              <w:t>2.請穿著輕便服裝及運動鞋。</w:t>
            </w:r>
          </w:p>
        </w:tc>
      </w:tr>
      <w:tr w:rsidR="00B120EA" w:rsidRPr="00B43280" w14:paraId="3DCAA828" w14:textId="77777777" w:rsidTr="00B20810">
        <w:trPr>
          <w:trHeight w:val="521"/>
          <w:jc w:val="center"/>
        </w:trPr>
        <w:tc>
          <w:tcPr>
            <w:tcW w:w="748" w:type="pct"/>
            <w:vAlign w:val="center"/>
          </w:tcPr>
          <w:p w14:paraId="331C9192" w14:textId="77777777" w:rsidR="00B120EA" w:rsidRPr="00B43280" w:rsidRDefault="00B120EA" w:rsidP="00B43280">
            <w:pPr>
              <w:adjustRightInd w:val="0"/>
              <w:snapToGrid w:val="0"/>
              <w:spacing w:line="440" w:lineRule="exact"/>
              <w:rPr>
                <w:rFonts w:ascii="標楷體" w:eastAsia="標楷體" w:hAnsi="標楷體"/>
              </w:rPr>
            </w:pPr>
            <w:r w:rsidRPr="00B43280">
              <w:rPr>
                <w:rFonts w:ascii="標楷體" w:eastAsia="標楷體" w:hAnsi="標楷體" w:hint="eastAsia"/>
              </w:rPr>
              <w:t>0900-0910</w:t>
            </w:r>
          </w:p>
        </w:tc>
        <w:tc>
          <w:tcPr>
            <w:tcW w:w="1519" w:type="pct"/>
            <w:vAlign w:val="center"/>
          </w:tcPr>
          <w:p w14:paraId="6A0966D4" w14:textId="77777777" w:rsidR="00B120EA" w:rsidRPr="00B43280" w:rsidRDefault="00B120EA" w:rsidP="00B43280">
            <w:pPr>
              <w:adjustRightInd w:val="0"/>
              <w:snapToGrid w:val="0"/>
              <w:spacing w:line="440" w:lineRule="exact"/>
              <w:jc w:val="center"/>
              <w:rPr>
                <w:rFonts w:ascii="標楷體" w:eastAsia="標楷體" w:hAnsi="標楷體"/>
              </w:rPr>
            </w:pPr>
            <w:r w:rsidRPr="00B43280">
              <w:rPr>
                <w:rFonts w:ascii="標楷體" w:eastAsia="標楷體" w:hAnsi="標楷體" w:hint="eastAsia"/>
              </w:rPr>
              <w:t>始業式</w:t>
            </w:r>
          </w:p>
        </w:tc>
        <w:tc>
          <w:tcPr>
            <w:tcW w:w="2074" w:type="pct"/>
            <w:vAlign w:val="center"/>
          </w:tcPr>
          <w:p w14:paraId="329D3AB9" w14:textId="77777777" w:rsidR="00B120EA" w:rsidRDefault="00B120EA" w:rsidP="00B43280">
            <w:pPr>
              <w:adjustRightInd w:val="0"/>
              <w:snapToGrid w:val="0"/>
              <w:spacing w:line="440" w:lineRule="exact"/>
              <w:jc w:val="center"/>
              <w:rPr>
                <w:rFonts w:ascii="標楷體" w:eastAsia="標楷體" w:hAnsi="標楷體"/>
              </w:rPr>
            </w:pPr>
            <w:r>
              <w:rPr>
                <w:rFonts w:ascii="標楷體" w:eastAsia="標楷體" w:hAnsi="標楷體" w:hint="eastAsia"/>
              </w:rPr>
              <w:t>南投縣政府教育處</w:t>
            </w:r>
          </w:p>
          <w:p w14:paraId="05BAB639" w14:textId="23B72ACF" w:rsidR="00B120EA" w:rsidRPr="00B43280" w:rsidRDefault="003174C3" w:rsidP="00B43280">
            <w:pPr>
              <w:adjustRightInd w:val="0"/>
              <w:snapToGrid w:val="0"/>
              <w:spacing w:line="440" w:lineRule="exact"/>
              <w:jc w:val="center"/>
              <w:rPr>
                <w:rFonts w:ascii="標楷體" w:eastAsia="標楷體" w:hAnsi="標楷體"/>
              </w:rPr>
            </w:pPr>
            <w:r w:rsidRPr="003174C3">
              <w:rPr>
                <w:rFonts w:ascii="標楷體" w:eastAsia="標楷體" w:hAnsi="標楷體" w:hint="eastAsia"/>
              </w:rPr>
              <w:lastRenderedPageBreak/>
              <w:t>南投縣戶外教育及海洋教育中心</w:t>
            </w:r>
          </w:p>
        </w:tc>
        <w:tc>
          <w:tcPr>
            <w:tcW w:w="659" w:type="pct"/>
            <w:vMerge/>
          </w:tcPr>
          <w:p w14:paraId="66ED6F10" w14:textId="77777777" w:rsidR="00B120EA" w:rsidRPr="00B43280" w:rsidRDefault="00B120EA" w:rsidP="00B43280">
            <w:pPr>
              <w:adjustRightInd w:val="0"/>
              <w:snapToGrid w:val="0"/>
              <w:spacing w:line="440" w:lineRule="exact"/>
              <w:rPr>
                <w:rFonts w:ascii="標楷體" w:eastAsia="標楷體" w:hAnsi="標楷體"/>
              </w:rPr>
            </w:pPr>
          </w:p>
        </w:tc>
      </w:tr>
      <w:tr w:rsidR="00B120EA" w:rsidRPr="00B43280" w14:paraId="0CC976E3" w14:textId="77777777" w:rsidTr="00B20810">
        <w:trPr>
          <w:trHeight w:val="468"/>
          <w:jc w:val="center"/>
        </w:trPr>
        <w:tc>
          <w:tcPr>
            <w:tcW w:w="748" w:type="pct"/>
            <w:vAlign w:val="center"/>
          </w:tcPr>
          <w:p w14:paraId="22A1DD3A" w14:textId="77777777" w:rsidR="00B120EA" w:rsidRPr="00B43280" w:rsidRDefault="00B120EA" w:rsidP="00E52DD8">
            <w:pPr>
              <w:adjustRightInd w:val="0"/>
              <w:snapToGrid w:val="0"/>
              <w:spacing w:line="440" w:lineRule="exact"/>
              <w:rPr>
                <w:rFonts w:ascii="標楷體" w:eastAsia="標楷體" w:hAnsi="標楷體"/>
              </w:rPr>
            </w:pPr>
            <w:r w:rsidRPr="00B43280">
              <w:rPr>
                <w:rFonts w:ascii="標楷體" w:eastAsia="標楷體" w:hAnsi="標楷體" w:hint="eastAsia"/>
              </w:rPr>
              <w:t>0910-1</w:t>
            </w:r>
            <w:r>
              <w:rPr>
                <w:rFonts w:ascii="標楷體" w:eastAsia="標楷體" w:hAnsi="標楷體" w:hint="eastAsia"/>
              </w:rPr>
              <w:t>0</w:t>
            </w:r>
            <w:r w:rsidRPr="00B43280">
              <w:rPr>
                <w:rFonts w:ascii="標楷體" w:eastAsia="標楷體" w:hAnsi="標楷體" w:hint="eastAsia"/>
              </w:rPr>
              <w:t>0</w:t>
            </w:r>
            <w:r>
              <w:rPr>
                <w:rFonts w:ascii="標楷體" w:eastAsia="標楷體" w:hAnsi="標楷體" w:hint="eastAsia"/>
              </w:rPr>
              <w:t>0</w:t>
            </w:r>
          </w:p>
        </w:tc>
        <w:tc>
          <w:tcPr>
            <w:tcW w:w="1519" w:type="pct"/>
            <w:vAlign w:val="center"/>
          </w:tcPr>
          <w:p w14:paraId="33E77B0F" w14:textId="77777777" w:rsidR="00B120EA" w:rsidRPr="00B43280" w:rsidRDefault="00B120EA" w:rsidP="00E52DD8">
            <w:pPr>
              <w:spacing w:line="440" w:lineRule="exact"/>
              <w:jc w:val="center"/>
              <w:rPr>
                <w:rFonts w:ascii="標楷體" w:eastAsia="標楷體" w:hAnsi="標楷體"/>
              </w:rPr>
            </w:pPr>
            <w:r>
              <w:rPr>
                <w:rFonts w:ascii="標楷體" w:eastAsia="標楷體" w:hAnsi="標楷體" w:hint="eastAsia"/>
              </w:rPr>
              <w:t>團隊建立、認識分組</w:t>
            </w:r>
          </w:p>
        </w:tc>
        <w:tc>
          <w:tcPr>
            <w:tcW w:w="2074" w:type="pct"/>
            <w:vAlign w:val="center"/>
          </w:tcPr>
          <w:p w14:paraId="5268ACF0" w14:textId="18675942" w:rsidR="00B120EA" w:rsidRPr="00B43280" w:rsidRDefault="00B120EA" w:rsidP="00A8296A">
            <w:pPr>
              <w:adjustRightInd w:val="0"/>
              <w:snapToGrid w:val="0"/>
              <w:spacing w:line="440" w:lineRule="exact"/>
              <w:jc w:val="center"/>
              <w:rPr>
                <w:rFonts w:ascii="標楷體" w:eastAsia="標楷體" w:hAnsi="標楷體"/>
              </w:rPr>
            </w:pPr>
            <w:r>
              <w:rPr>
                <w:rFonts w:ascii="標楷體" w:eastAsia="標楷體" w:hAnsi="標楷體" w:hint="eastAsia"/>
              </w:rPr>
              <w:t>外聘講師</w:t>
            </w:r>
          </w:p>
        </w:tc>
        <w:tc>
          <w:tcPr>
            <w:tcW w:w="659" w:type="pct"/>
            <w:vMerge/>
            <w:vAlign w:val="center"/>
          </w:tcPr>
          <w:p w14:paraId="14BF5FC3" w14:textId="77777777" w:rsidR="00B120EA" w:rsidRPr="00B43280" w:rsidRDefault="00B120EA" w:rsidP="00A8296A">
            <w:pPr>
              <w:adjustRightInd w:val="0"/>
              <w:snapToGrid w:val="0"/>
              <w:spacing w:line="440" w:lineRule="exact"/>
              <w:rPr>
                <w:rFonts w:ascii="標楷體" w:eastAsia="標楷體" w:hAnsi="標楷體"/>
              </w:rPr>
            </w:pPr>
          </w:p>
        </w:tc>
      </w:tr>
      <w:tr w:rsidR="00B120EA" w:rsidRPr="00B43280" w14:paraId="063586C2" w14:textId="77777777" w:rsidTr="00B20810">
        <w:trPr>
          <w:trHeight w:val="468"/>
          <w:jc w:val="center"/>
        </w:trPr>
        <w:tc>
          <w:tcPr>
            <w:tcW w:w="748" w:type="pct"/>
            <w:vAlign w:val="center"/>
          </w:tcPr>
          <w:p w14:paraId="27E29B0A" w14:textId="77777777" w:rsidR="00B120EA" w:rsidRPr="00B43280" w:rsidRDefault="00B120EA" w:rsidP="00A8296A">
            <w:pPr>
              <w:adjustRightInd w:val="0"/>
              <w:snapToGrid w:val="0"/>
              <w:spacing w:line="440" w:lineRule="exact"/>
              <w:rPr>
                <w:rFonts w:ascii="標楷體" w:eastAsia="標楷體" w:hAnsi="標楷體"/>
              </w:rPr>
            </w:pPr>
            <w:r>
              <w:rPr>
                <w:rFonts w:ascii="標楷體" w:eastAsia="標楷體" w:hAnsi="標楷體" w:hint="eastAsia"/>
              </w:rPr>
              <w:t>1</w:t>
            </w:r>
            <w:r w:rsidRPr="00B43280">
              <w:rPr>
                <w:rFonts w:ascii="標楷體" w:eastAsia="標楷體" w:hAnsi="標楷體" w:hint="eastAsia"/>
              </w:rPr>
              <w:t>0</w:t>
            </w:r>
            <w:r>
              <w:rPr>
                <w:rFonts w:ascii="標楷體" w:eastAsia="標楷體" w:hAnsi="標楷體" w:hint="eastAsia"/>
              </w:rPr>
              <w:t>0</w:t>
            </w:r>
            <w:r w:rsidRPr="00B43280">
              <w:rPr>
                <w:rFonts w:ascii="標楷體" w:eastAsia="標楷體" w:hAnsi="標楷體" w:hint="eastAsia"/>
              </w:rPr>
              <w:t>0-1</w:t>
            </w:r>
            <w:r>
              <w:rPr>
                <w:rFonts w:ascii="標楷體" w:eastAsia="標楷體" w:hAnsi="標楷體" w:hint="eastAsia"/>
              </w:rPr>
              <w:t>20</w:t>
            </w:r>
            <w:r w:rsidRPr="00B43280">
              <w:rPr>
                <w:rFonts w:ascii="標楷體" w:eastAsia="標楷體" w:hAnsi="標楷體" w:hint="eastAsia"/>
              </w:rPr>
              <w:t>0</w:t>
            </w:r>
          </w:p>
        </w:tc>
        <w:tc>
          <w:tcPr>
            <w:tcW w:w="1519" w:type="pct"/>
            <w:vAlign w:val="center"/>
          </w:tcPr>
          <w:p w14:paraId="53978537" w14:textId="77777777" w:rsidR="00B120EA" w:rsidRDefault="00B120EA" w:rsidP="00A8296A">
            <w:pPr>
              <w:spacing w:line="440" w:lineRule="exact"/>
              <w:jc w:val="center"/>
              <w:rPr>
                <w:rFonts w:ascii="標楷體" w:eastAsia="標楷體" w:hAnsi="標楷體"/>
              </w:rPr>
            </w:pPr>
            <w:r w:rsidRPr="001B696D">
              <w:rPr>
                <w:rFonts w:ascii="標楷體" w:eastAsia="標楷體" w:hAnsi="標楷體" w:hint="eastAsia"/>
              </w:rPr>
              <w:t>戶外教育增能研討及</w:t>
            </w:r>
          </w:p>
          <w:p w14:paraId="3B62876E" w14:textId="6A582BDC" w:rsidR="00B120EA" w:rsidRPr="00B43280" w:rsidRDefault="00B120EA" w:rsidP="00A8296A">
            <w:pPr>
              <w:spacing w:line="440" w:lineRule="exact"/>
              <w:jc w:val="center"/>
              <w:rPr>
                <w:rFonts w:ascii="標楷體" w:eastAsia="標楷體" w:hAnsi="標楷體"/>
              </w:rPr>
            </w:pPr>
            <w:r w:rsidRPr="001B696D">
              <w:rPr>
                <w:rFonts w:ascii="標楷體" w:eastAsia="標楷體" w:hAnsi="標楷體" w:hint="eastAsia"/>
              </w:rPr>
              <w:t>專業社群研習</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tc>
        <w:tc>
          <w:tcPr>
            <w:tcW w:w="2074" w:type="pct"/>
            <w:vAlign w:val="center"/>
          </w:tcPr>
          <w:p w14:paraId="4DF254A9" w14:textId="4B15D095" w:rsidR="00B120EA" w:rsidRDefault="00B120EA" w:rsidP="00A8296A">
            <w:pPr>
              <w:adjustRightInd w:val="0"/>
              <w:snapToGrid w:val="0"/>
              <w:spacing w:line="440" w:lineRule="exact"/>
              <w:rPr>
                <w:rFonts w:ascii="標楷體" w:eastAsia="標楷體" w:hAnsi="標楷體"/>
              </w:rPr>
            </w:pPr>
            <w:r>
              <w:rPr>
                <w:rFonts w:ascii="標楷體" w:eastAsia="標楷體" w:hAnsi="標楷體" w:hint="eastAsia"/>
              </w:rPr>
              <w:t>A.福華</w:t>
            </w:r>
            <w:r w:rsidR="00B20810">
              <w:rPr>
                <w:rFonts w:ascii="標楷體" w:eastAsia="標楷體" w:hAnsi="標楷體" w:hint="eastAsia"/>
              </w:rPr>
              <w:t>-芬香袋</w:t>
            </w:r>
            <w:r>
              <w:rPr>
                <w:rFonts w:ascii="標楷體" w:eastAsia="標楷體" w:hAnsi="標楷體" w:hint="eastAsia"/>
              </w:rPr>
              <w:t>、妖怪村</w:t>
            </w:r>
            <w:r w:rsidR="00B20810">
              <w:rPr>
                <w:rFonts w:ascii="標楷體" w:eastAsia="標楷體" w:hAnsi="標楷體" w:hint="eastAsia"/>
              </w:rPr>
              <w:t>-</w:t>
            </w:r>
            <w:r w:rsidR="00E5706A">
              <w:rPr>
                <w:rFonts w:ascii="標楷體" w:eastAsia="標楷體" w:hAnsi="標楷體" w:hint="eastAsia"/>
              </w:rPr>
              <w:t>收服咬人貓</w:t>
            </w:r>
          </w:p>
          <w:p w14:paraId="64A6BF18" w14:textId="3E097AB9" w:rsidR="00B120EA" w:rsidRPr="00A8296A" w:rsidRDefault="00B120EA" w:rsidP="00A8296A">
            <w:pPr>
              <w:adjustRightInd w:val="0"/>
              <w:snapToGrid w:val="0"/>
              <w:spacing w:line="440" w:lineRule="exact"/>
              <w:rPr>
                <w:rFonts w:ascii="標楷體" w:eastAsia="標楷體" w:hAnsi="標楷體"/>
              </w:rPr>
            </w:pPr>
            <w:r>
              <w:rPr>
                <w:rFonts w:ascii="標楷體" w:eastAsia="標楷體" w:hAnsi="標楷體" w:hint="eastAsia"/>
              </w:rPr>
              <w:t>B.</w:t>
            </w:r>
            <w:r w:rsidR="00B25684">
              <w:rPr>
                <w:rFonts w:ascii="標楷體" w:eastAsia="標楷體" w:hAnsi="標楷體" w:hint="eastAsia"/>
              </w:rPr>
              <w:t>臺大實驗林管處-</w:t>
            </w:r>
            <w:r>
              <w:rPr>
                <w:rFonts w:ascii="標楷體" w:eastAsia="標楷體" w:hAnsi="標楷體" w:hint="eastAsia"/>
              </w:rPr>
              <w:t>溪頭</w:t>
            </w:r>
            <w:proofErr w:type="gramStart"/>
            <w:r>
              <w:rPr>
                <w:rFonts w:ascii="標楷體" w:eastAsia="標楷體" w:hAnsi="標楷體" w:hint="eastAsia"/>
              </w:rPr>
              <w:t>攀樹趣</w:t>
            </w:r>
            <w:proofErr w:type="gramEnd"/>
          </w:p>
        </w:tc>
        <w:tc>
          <w:tcPr>
            <w:tcW w:w="659" w:type="pct"/>
            <w:vMerge/>
            <w:vAlign w:val="center"/>
          </w:tcPr>
          <w:p w14:paraId="6BFDE48B" w14:textId="77777777" w:rsidR="00B120EA" w:rsidRPr="00B43280" w:rsidRDefault="00B120EA" w:rsidP="00A8296A">
            <w:pPr>
              <w:adjustRightInd w:val="0"/>
              <w:snapToGrid w:val="0"/>
              <w:spacing w:line="440" w:lineRule="exact"/>
              <w:rPr>
                <w:rFonts w:ascii="標楷體" w:eastAsia="標楷體" w:hAnsi="標楷體"/>
              </w:rPr>
            </w:pPr>
          </w:p>
        </w:tc>
      </w:tr>
      <w:tr w:rsidR="00B120EA" w:rsidRPr="00B43280" w14:paraId="6E357191" w14:textId="77777777" w:rsidTr="00B20810">
        <w:trPr>
          <w:trHeight w:val="610"/>
          <w:jc w:val="center"/>
        </w:trPr>
        <w:tc>
          <w:tcPr>
            <w:tcW w:w="748" w:type="pct"/>
            <w:vAlign w:val="center"/>
          </w:tcPr>
          <w:p w14:paraId="4E7F876F" w14:textId="77777777" w:rsidR="00B120EA" w:rsidRPr="00B43280" w:rsidRDefault="00B120EA" w:rsidP="00A8296A">
            <w:pPr>
              <w:adjustRightInd w:val="0"/>
              <w:snapToGrid w:val="0"/>
              <w:spacing w:line="440" w:lineRule="exact"/>
              <w:rPr>
                <w:rFonts w:ascii="標楷體" w:eastAsia="標楷體" w:hAnsi="標楷體"/>
              </w:rPr>
            </w:pPr>
            <w:r w:rsidRPr="00B43280">
              <w:rPr>
                <w:rFonts w:ascii="標楷體" w:eastAsia="標楷體" w:hAnsi="標楷體" w:hint="eastAsia"/>
              </w:rPr>
              <w:t>1</w:t>
            </w:r>
            <w:r>
              <w:rPr>
                <w:rFonts w:ascii="標楷體" w:eastAsia="標楷體" w:hAnsi="標楷體" w:hint="eastAsia"/>
              </w:rPr>
              <w:t>2</w:t>
            </w:r>
            <w:r w:rsidRPr="00B43280">
              <w:rPr>
                <w:rFonts w:ascii="標楷體" w:eastAsia="標楷體" w:hAnsi="標楷體" w:hint="eastAsia"/>
              </w:rPr>
              <w:t>0</w:t>
            </w:r>
            <w:r>
              <w:rPr>
                <w:rFonts w:ascii="標楷體" w:eastAsia="標楷體" w:hAnsi="標楷體" w:hint="eastAsia"/>
              </w:rPr>
              <w:t>0</w:t>
            </w:r>
            <w:r w:rsidRPr="00B43280">
              <w:rPr>
                <w:rFonts w:ascii="標楷體" w:eastAsia="標楷體" w:hAnsi="標楷體" w:hint="eastAsia"/>
              </w:rPr>
              <w:t>-13</w:t>
            </w:r>
            <w:r>
              <w:rPr>
                <w:rFonts w:ascii="標楷體" w:eastAsia="標楷體" w:hAnsi="標楷體" w:hint="eastAsia"/>
              </w:rPr>
              <w:t>0</w:t>
            </w:r>
            <w:r w:rsidRPr="00B43280">
              <w:rPr>
                <w:rFonts w:ascii="標楷體" w:eastAsia="標楷體" w:hAnsi="標楷體" w:hint="eastAsia"/>
              </w:rPr>
              <w:t>0</w:t>
            </w:r>
          </w:p>
        </w:tc>
        <w:tc>
          <w:tcPr>
            <w:tcW w:w="1519" w:type="pct"/>
            <w:vAlign w:val="center"/>
          </w:tcPr>
          <w:p w14:paraId="0D7B87B1" w14:textId="77777777" w:rsidR="00B120EA" w:rsidRPr="00B43280" w:rsidRDefault="00B120EA" w:rsidP="00A8296A">
            <w:pPr>
              <w:spacing w:line="440" w:lineRule="exact"/>
              <w:jc w:val="center"/>
              <w:rPr>
                <w:rFonts w:ascii="標楷體" w:eastAsia="標楷體" w:hAnsi="標楷體"/>
              </w:rPr>
            </w:pPr>
            <w:r w:rsidRPr="00B43280">
              <w:rPr>
                <w:rFonts w:ascii="標楷體" w:eastAsia="標楷體" w:hAnsi="標楷體" w:hint="eastAsia"/>
              </w:rPr>
              <w:t>午餐</w:t>
            </w:r>
          </w:p>
        </w:tc>
        <w:tc>
          <w:tcPr>
            <w:tcW w:w="2074" w:type="pct"/>
            <w:vAlign w:val="center"/>
          </w:tcPr>
          <w:p w14:paraId="6F3BAE01" w14:textId="77777777" w:rsidR="00B120EA" w:rsidRDefault="00B25684" w:rsidP="00B25684">
            <w:pPr>
              <w:adjustRightInd w:val="0"/>
              <w:snapToGrid w:val="0"/>
              <w:spacing w:line="440" w:lineRule="exact"/>
              <w:jc w:val="center"/>
              <w:rPr>
                <w:rFonts w:ascii="標楷體" w:eastAsia="標楷體" w:hAnsi="標楷體"/>
              </w:rPr>
            </w:pPr>
            <w:r w:rsidRPr="00B25684">
              <w:rPr>
                <w:rFonts w:ascii="標楷體" w:eastAsia="標楷體" w:hAnsi="標楷體" w:hint="eastAsia"/>
              </w:rPr>
              <w:t>溪頭青年活動中心</w:t>
            </w:r>
          </w:p>
          <w:p w14:paraId="4CDE9416" w14:textId="0D04A14E" w:rsidR="00B25684" w:rsidRPr="00B43280" w:rsidRDefault="00E94C51" w:rsidP="00E94C51">
            <w:pPr>
              <w:adjustRightInd w:val="0"/>
              <w:snapToGrid w:val="0"/>
              <w:spacing w:line="440" w:lineRule="exact"/>
              <w:jc w:val="center"/>
              <w:rPr>
                <w:rFonts w:ascii="標楷體" w:eastAsia="標楷體" w:hAnsi="標楷體"/>
              </w:rPr>
            </w:pPr>
            <w:r>
              <w:rPr>
                <w:rFonts w:ascii="標楷體" w:eastAsia="標楷體" w:hAnsi="標楷體" w:hint="eastAsia"/>
              </w:rPr>
              <w:t>溪頭</w:t>
            </w:r>
            <w:r w:rsidR="00B25684" w:rsidRPr="00B25684">
              <w:rPr>
                <w:rFonts w:ascii="標楷體" w:eastAsia="標楷體" w:hAnsi="標楷體" w:hint="eastAsia"/>
              </w:rPr>
              <w:t>森林饗宴</w:t>
            </w:r>
          </w:p>
        </w:tc>
        <w:tc>
          <w:tcPr>
            <w:tcW w:w="659" w:type="pct"/>
            <w:vMerge/>
            <w:vAlign w:val="center"/>
          </w:tcPr>
          <w:p w14:paraId="11E3E0D8" w14:textId="77777777" w:rsidR="00B120EA" w:rsidRPr="00B43280" w:rsidRDefault="00B120EA" w:rsidP="00A8296A">
            <w:pPr>
              <w:adjustRightInd w:val="0"/>
              <w:snapToGrid w:val="0"/>
              <w:spacing w:line="440" w:lineRule="exact"/>
              <w:rPr>
                <w:rFonts w:ascii="標楷體" w:eastAsia="標楷體" w:hAnsi="標楷體"/>
              </w:rPr>
            </w:pPr>
          </w:p>
        </w:tc>
      </w:tr>
      <w:tr w:rsidR="00B120EA" w:rsidRPr="00B43280" w14:paraId="0595BF5A" w14:textId="77777777" w:rsidTr="00B20810">
        <w:trPr>
          <w:trHeight w:val="610"/>
          <w:jc w:val="center"/>
        </w:trPr>
        <w:tc>
          <w:tcPr>
            <w:tcW w:w="748" w:type="pct"/>
            <w:vAlign w:val="center"/>
          </w:tcPr>
          <w:p w14:paraId="1352C33C" w14:textId="77777777" w:rsidR="00B120EA" w:rsidRPr="00B43280" w:rsidRDefault="00B120EA" w:rsidP="00A8296A">
            <w:pPr>
              <w:adjustRightInd w:val="0"/>
              <w:snapToGrid w:val="0"/>
              <w:spacing w:line="440" w:lineRule="exact"/>
              <w:rPr>
                <w:rFonts w:ascii="標楷體" w:eastAsia="標楷體" w:hAnsi="標楷體"/>
              </w:rPr>
            </w:pPr>
            <w:r>
              <w:rPr>
                <w:rFonts w:ascii="標楷體" w:eastAsia="標楷體" w:hAnsi="標楷體" w:hint="eastAsia"/>
              </w:rPr>
              <w:t>130</w:t>
            </w:r>
            <w:r w:rsidRPr="00B43280">
              <w:rPr>
                <w:rFonts w:ascii="標楷體" w:eastAsia="標楷體" w:hAnsi="標楷體" w:hint="eastAsia"/>
              </w:rPr>
              <w:t>0-1</w:t>
            </w:r>
            <w:r>
              <w:rPr>
                <w:rFonts w:ascii="標楷體" w:eastAsia="標楷體" w:hAnsi="標楷體" w:hint="eastAsia"/>
              </w:rPr>
              <w:t>50</w:t>
            </w:r>
            <w:r w:rsidRPr="00B43280">
              <w:rPr>
                <w:rFonts w:ascii="標楷體" w:eastAsia="標楷體" w:hAnsi="標楷體" w:hint="eastAsia"/>
              </w:rPr>
              <w:t>0</w:t>
            </w:r>
          </w:p>
        </w:tc>
        <w:tc>
          <w:tcPr>
            <w:tcW w:w="1519" w:type="pct"/>
            <w:vAlign w:val="center"/>
          </w:tcPr>
          <w:p w14:paraId="3082BAC6" w14:textId="77777777" w:rsidR="00B120EA" w:rsidRDefault="00B120EA" w:rsidP="001B696D">
            <w:pPr>
              <w:spacing w:line="440" w:lineRule="exact"/>
              <w:jc w:val="center"/>
              <w:rPr>
                <w:rFonts w:ascii="標楷體" w:eastAsia="標楷體" w:hAnsi="標楷體"/>
              </w:rPr>
            </w:pPr>
            <w:r w:rsidRPr="001B696D">
              <w:rPr>
                <w:rFonts w:ascii="標楷體" w:eastAsia="標楷體" w:hAnsi="標楷體" w:hint="eastAsia"/>
              </w:rPr>
              <w:t>戶外教育增能研討及</w:t>
            </w:r>
          </w:p>
          <w:p w14:paraId="69189C80" w14:textId="224405DD" w:rsidR="00B120EA" w:rsidRPr="00B43280" w:rsidRDefault="00B120EA" w:rsidP="001B696D">
            <w:pPr>
              <w:spacing w:line="440" w:lineRule="exact"/>
              <w:jc w:val="center"/>
              <w:rPr>
                <w:rFonts w:ascii="標楷體" w:eastAsia="標楷體" w:hAnsi="標楷體"/>
              </w:rPr>
            </w:pPr>
            <w:r w:rsidRPr="001B696D">
              <w:rPr>
                <w:rFonts w:ascii="標楷體" w:eastAsia="標楷體" w:hAnsi="標楷體" w:hint="eastAsia"/>
              </w:rPr>
              <w:t>專業社群研習</w:t>
            </w:r>
            <w:r>
              <w:rPr>
                <w:rFonts w:ascii="標楷體" w:eastAsia="標楷體" w:hAnsi="標楷體" w:hint="eastAsia"/>
              </w:rPr>
              <w:t>(二)</w:t>
            </w:r>
          </w:p>
        </w:tc>
        <w:tc>
          <w:tcPr>
            <w:tcW w:w="2074" w:type="pct"/>
            <w:vAlign w:val="center"/>
          </w:tcPr>
          <w:p w14:paraId="08A69E66" w14:textId="5C0F59F9" w:rsidR="00B120EA" w:rsidRDefault="00B120EA" w:rsidP="0029698A">
            <w:pPr>
              <w:adjustRightInd w:val="0"/>
              <w:snapToGrid w:val="0"/>
              <w:spacing w:line="440" w:lineRule="exact"/>
              <w:rPr>
                <w:rFonts w:ascii="標楷體" w:eastAsia="標楷體" w:hAnsi="標楷體"/>
              </w:rPr>
            </w:pPr>
            <w:r>
              <w:rPr>
                <w:rFonts w:ascii="標楷體" w:eastAsia="標楷體" w:hAnsi="標楷體" w:hint="eastAsia"/>
              </w:rPr>
              <w:t>A.</w:t>
            </w:r>
            <w:r w:rsidR="00B25684" w:rsidRPr="00B25684">
              <w:rPr>
                <w:rFonts w:ascii="標楷體" w:eastAsia="標楷體" w:hAnsi="標楷體" w:hint="eastAsia"/>
              </w:rPr>
              <w:t>臺大實驗林管處-溪頭攀樹趣</w:t>
            </w:r>
          </w:p>
          <w:p w14:paraId="4F30E850" w14:textId="3450EEA3" w:rsidR="00B120EA" w:rsidRPr="00A8296A" w:rsidRDefault="00B120EA" w:rsidP="0029698A">
            <w:pPr>
              <w:adjustRightInd w:val="0"/>
              <w:snapToGrid w:val="0"/>
              <w:spacing w:line="440" w:lineRule="exact"/>
              <w:rPr>
                <w:rFonts w:ascii="標楷體" w:eastAsia="標楷體" w:hAnsi="標楷體"/>
              </w:rPr>
            </w:pPr>
            <w:r>
              <w:rPr>
                <w:rFonts w:ascii="標楷體" w:eastAsia="標楷體" w:hAnsi="標楷體" w:hint="eastAsia"/>
              </w:rPr>
              <w:t>B.</w:t>
            </w:r>
            <w:r w:rsidR="00B20810" w:rsidRPr="00B20810">
              <w:rPr>
                <w:rFonts w:ascii="標楷體" w:eastAsia="標楷體" w:hAnsi="標楷體" w:hint="eastAsia"/>
              </w:rPr>
              <w:t>福華-芬香袋、妖怪村-收服咬人貓</w:t>
            </w:r>
          </w:p>
        </w:tc>
        <w:tc>
          <w:tcPr>
            <w:tcW w:w="659" w:type="pct"/>
            <w:vMerge/>
            <w:vAlign w:val="center"/>
          </w:tcPr>
          <w:p w14:paraId="224D2BCB" w14:textId="77777777" w:rsidR="00B120EA" w:rsidRPr="00B43280" w:rsidRDefault="00B120EA" w:rsidP="00A8296A">
            <w:pPr>
              <w:adjustRightInd w:val="0"/>
              <w:snapToGrid w:val="0"/>
              <w:spacing w:line="440" w:lineRule="exact"/>
              <w:rPr>
                <w:rFonts w:ascii="標楷體" w:eastAsia="標楷體" w:hAnsi="標楷體"/>
              </w:rPr>
            </w:pPr>
          </w:p>
        </w:tc>
      </w:tr>
      <w:tr w:rsidR="00B120EA" w:rsidRPr="00B43280" w14:paraId="026AD760" w14:textId="77777777" w:rsidTr="00B20810">
        <w:trPr>
          <w:trHeight w:val="468"/>
          <w:jc w:val="center"/>
        </w:trPr>
        <w:tc>
          <w:tcPr>
            <w:tcW w:w="748" w:type="pct"/>
            <w:vAlign w:val="center"/>
          </w:tcPr>
          <w:p w14:paraId="5CDA8070" w14:textId="58632561" w:rsidR="00B120EA" w:rsidRPr="00B43280" w:rsidRDefault="00B120EA" w:rsidP="00E52DD8">
            <w:pPr>
              <w:adjustRightInd w:val="0"/>
              <w:snapToGrid w:val="0"/>
              <w:spacing w:line="440" w:lineRule="exact"/>
              <w:rPr>
                <w:rFonts w:ascii="標楷體" w:eastAsia="標楷體" w:hAnsi="標楷體"/>
              </w:rPr>
            </w:pPr>
            <w:r w:rsidRPr="00B43280">
              <w:rPr>
                <w:rFonts w:ascii="標楷體" w:eastAsia="標楷體" w:hAnsi="標楷體" w:hint="eastAsia"/>
              </w:rPr>
              <w:t>1</w:t>
            </w:r>
            <w:r>
              <w:rPr>
                <w:rFonts w:ascii="標楷體" w:eastAsia="標楷體" w:hAnsi="標楷體" w:hint="eastAsia"/>
              </w:rPr>
              <w:t>5</w:t>
            </w:r>
            <w:r w:rsidRPr="00B43280">
              <w:rPr>
                <w:rFonts w:ascii="標楷體" w:eastAsia="標楷體" w:hAnsi="標楷體" w:hint="eastAsia"/>
              </w:rPr>
              <w:t>00-16</w:t>
            </w:r>
            <w:r w:rsidR="005D48B0">
              <w:rPr>
                <w:rFonts w:ascii="標楷體" w:eastAsia="標楷體" w:hAnsi="標楷體" w:hint="eastAsia"/>
              </w:rPr>
              <w:t>3</w:t>
            </w:r>
            <w:r w:rsidRPr="00B43280">
              <w:rPr>
                <w:rFonts w:ascii="標楷體" w:eastAsia="標楷體" w:hAnsi="標楷體" w:hint="eastAsia"/>
              </w:rPr>
              <w:t>0</w:t>
            </w:r>
          </w:p>
        </w:tc>
        <w:tc>
          <w:tcPr>
            <w:tcW w:w="1519" w:type="pct"/>
            <w:vAlign w:val="center"/>
          </w:tcPr>
          <w:p w14:paraId="457E30FD" w14:textId="56495BDA" w:rsidR="00B120EA" w:rsidRPr="00B43280" w:rsidRDefault="00B25684" w:rsidP="00E52DD8">
            <w:pPr>
              <w:spacing w:line="440" w:lineRule="exact"/>
              <w:jc w:val="center"/>
              <w:rPr>
                <w:rFonts w:ascii="標楷體" w:eastAsia="標楷體" w:hAnsi="標楷體"/>
              </w:rPr>
            </w:pPr>
            <w:r>
              <w:rPr>
                <w:rFonts w:ascii="標楷體" w:eastAsia="標楷體" w:hAnsi="標楷體" w:hint="eastAsia"/>
              </w:rPr>
              <w:t>森林</w:t>
            </w:r>
            <w:r w:rsidR="00B120EA" w:rsidRPr="0029698A">
              <w:rPr>
                <w:rFonts w:ascii="標楷體" w:eastAsia="標楷體" w:hAnsi="標楷體" w:hint="eastAsia"/>
              </w:rPr>
              <w:t>定向越野</w:t>
            </w:r>
          </w:p>
        </w:tc>
        <w:tc>
          <w:tcPr>
            <w:tcW w:w="2074" w:type="pct"/>
            <w:vAlign w:val="center"/>
          </w:tcPr>
          <w:p w14:paraId="779EC743" w14:textId="77777777" w:rsidR="00B120EA" w:rsidRDefault="00B120EA" w:rsidP="00E52DD8">
            <w:pPr>
              <w:adjustRightInd w:val="0"/>
              <w:snapToGrid w:val="0"/>
              <w:spacing w:line="440" w:lineRule="exact"/>
              <w:jc w:val="center"/>
              <w:rPr>
                <w:rFonts w:ascii="標楷體" w:eastAsia="標楷體" w:hAnsi="標楷體"/>
              </w:rPr>
            </w:pPr>
            <w:r>
              <w:rPr>
                <w:rFonts w:ascii="標楷體" w:eastAsia="標楷體" w:hAnsi="標楷體" w:hint="eastAsia"/>
              </w:rPr>
              <w:t>溪頭青年活動中心</w:t>
            </w:r>
          </w:p>
          <w:p w14:paraId="152A2DC2" w14:textId="094DCDB6" w:rsidR="00B120EA" w:rsidRPr="00B43280" w:rsidRDefault="00B120EA" w:rsidP="00E52DD8">
            <w:pPr>
              <w:adjustRightInd w:val="0"/>
              <w:snapToGrid w:val="0"/>
              <w:spacing w:line="440" w:lineRule="exact"/>
              <w:jc w:val="center"/>
              <w:rPr>
                <w:rFonts w:ascii="標楷體" w:eastAsia="標楷體" w:hAnsi="標楷體"/>
              </w:rPr>
            </w:pPr>
            <w:r>
              <w:rPr>
                <w:rFonts w:ascii="標楷體" w:eastAsia="標楷體" w:hAnsi="標楷體" w:hint="eastAsia"/>
              </w:rPr>
              <w:t>外聘講師</w:t>
            </w:r>
          </w:p>
        </w:tc>
        <w:tc>
          <w:tcPr>
            <w:tcW w:w="659" w:type="pct"/>
            <w:vMerge/>
            <w:vAlign w:val="center"/>
          </w:tcPr>
          <w:p w14:paraId="0E2A28C5" w14:textId="77777777" w:rsidR="00B120EA" w:rsidRPr="00B43280" w:rsidRDefault="00B120EA" w:rsidP="00E52DD8">
            <w:pPr>
              <w:adjustRightInd w:val="0"/>
              <w:snapToGrid w:val="0"/>
              <w:spacing w:line="440" w:lineRule="exact"/>
              <w:rPr>
                <w:rFonts w:ascii="標楷體" w:eastAsia="標楷體" w:hAnsi="標楷體"/>
              </w:rPr>
            </w:pPr>
          </w:p>
        </w:tc>
      </w:tr>
      <w:tr w:rsidR="00B120EA" w:rsidRPr="00B43280" w14:paraId="59865A58" w14:textId="77777777" w:rsidTr="00B20810">
        <w:trPr>
          <w:trHeight w:val="468"/>
          <w:jc w:val="center"/>
        </w:trPr>
        <w:tc>
          <w:tcPr>
            <w:tcW w:w="748" w:type="pct"/>
            <w:vAlign w:val="center"/>
          </w:tcPr>
          <w:p w14:paraId="29C26A3D" w14:textId="14EA4E93" w:rsidR="00B120EA" w:rsidRPr="00B43280" w:rsidRDefault="00B120EA" w:rsidP="00E52DD8">
            <w:pPr>
              <w:adjustRightInd w:val="0"/>
              <w:snapToGrid w:val="0"/>
              <w:spacing w:line="440" w:lineRule="exact"/>
              <w:rPr>
                <w:rFonts w:ascii="標楷體" w:eastAsia="標楷體" w:hAnsi="標楷體"/>
              </w:rPr>
            </w:pPr>
            <w:r w:rsidRPr="00B120EA">
              <w:rPr>
                <w:rFonts w:ascii="標楷體" w:eastAsia="標楷體" w:hAnsi="標楷體"/>
              </w:rPr>
              <w:t>16</w:t>
            </w:r>
            <w:r>
              <w:rPr>
                <w:rFonts w:ascii="標楷體" w:eastAsia="標楷體" w:hAnsi="標楷體"/>
              </w:rPr>
              <w:t>3</w:t>
            </w:r>
            <w:r w:rsidRPr="00B120EA">
              <w:rPr>
                <w:rFonts w:ascii="標楷體" w:eastAsia="標楷體" w:hAnsi="標楷體"/>
              </w:rPr>
              <w:t>0</w:t>
            </w:r>
          </w:p>
        </w:tc>
        <w:tc>
          <w:tcPr>
            <w:tcW w:w="1519" w:type="pct"/>
            <w:vAlign w:val="center"/>
          </w:tcPr>
          <w:p w14:paraId="227273B7" w14:textId="18F53EF4" w:rsidR="00B120EA" w:rsidRPr="0029698A" w:rsidRDefault="00B120EA" w:rsidP="00E52DD8">
            <w:pPr>
              <w:spacing w:line="440" w:lineRule="exact"/>
              <w:jc w:val="center"/>
              <w:rPr>
                <w:rFonts w:ascii="標楷體" w:eastAsia="標楷體" w:hAnsi="標楷體"/>
              </w:rPr>
            </w:pPr>
            <w:r>
              <w:rPr>
                <w:rFonts w:ascii="標楷體" w:eastAsia="標楷體" w:hAnsi="標楷體" w:hint="eastAsia"/>
              </w:rPr>
              <w:t>結業式</w:t>
            </w:r>
          </w:p>
        </w:tc>
        <w:tc>
          <w:tcPr>
            <w:tcW w:w="2074" w:type="pct"/>
            <w:vAlign w:val="center"/>
          </w:tcPr>
          <w:p w14:paraId="132E6D23" w14:textId="77777777" w:rsidR="00B120EA" w:rsidRDefault="00B120EA" w:rsidP="00B120EA">
            <w:pPr>
              <w:adjustRightInd w:val="0"/>
              <w:snapToGrid w:val="0"/>
              <w:spacing w:line="440" w:lineRule="exact"/>
              <w:jc w:val="center"/>
              <w:rPr>
                <w:rFonts w:ascii="標楷體" w:eastAsia="標楷體" w:hAnsi="標楷體"/>
              </w:rPr>
            </w:pPr>
            <w:r>
              <w:rPr>
                <w:rFonts w:ascii="標楷體" w:eastAsia="標楷體" w:hAnsi="標楷體" w:hint="eastAsia"/>
              </w:rPr>
              <w:t>南投縣政府教育處</w:t>
            </w:r>
          </w:p>
          <w:p w14:paraId="1BCDE6E2" w14:textId="7948A839" w:rsidR="00B120EA" w:rsidRDefault="003174C3" w:rsidP="00B120EA">
            <w:pPr>
              <w:adjustRightInd w:val="0"/>
              <w:snapToGrid w:val="0"/>
              <w:spacing w:line="440" w:lineRule="exact"/>
              <w:jc w:val="center"/>
              <w:rPr>
                <w:rFonts w:ascii="標楷體" w:eastAsia="標楷體" w:hAnsi="標楷體"/>
              </w:rPr>
            </w:pPr>
            <w:r w:rsidRPr="003174C3">
              <w:rPr>
                <w:rFonts w:ascii="標楷體" w:eastAsia="標楷體" w:hAnsi="標楷體" w:hint="eastAsia"/>
              </w:rPr>
              <w:t>南投縣戶外教育及海洋教育中心</w:t>
            </w:r>
          </w:p>
        </w:tc>
        <w:tc>
          <w:tcPr>
            <w:tcW w:w="659" w:type="pct"/>
            <w:vMerge/>
            <w:vAlign w:val="center"/>
          </w:tcPr>
          <w:p w14:paraId="451F36CE" w14:textId="77777777" w:rsidR="00B120EA" w:rsidRPr="00B43280" w:rsidRDefault="00B120EA" w:rsidP="00E52DD8">
            <w:pPr>
              <w:adjustRightInd w:val="0"/>
              <w:snapToGrid w:val="0"/>
              <w:spacing w:line="440" w:lineRule="exact"/>
              <w:rPr>
                <w:rFonts w:ascii="標楷體" w:eastAsia="標楷體" w:hAnsi="標楷體"/>
              </w:rPr>
            </w:pPr>
          </w:p>
        </w:tc>
      </w:tr>
    </w:tbl>
    <w:p w14:paraId="76B481EF" w14:textId="77777777" w:rsidR="00B43280" w:rsidRDefault="00B43280" w:rsidP="002C016C">
      <w:pPr>
        <w:spacing w:line="400" w:lineRule="exact"/>
        <w:rPr>
          <w:rFonts w:ascii="標楷體" w:eastAsia="標楷體" w:hAnsi="標楷體"/>
          <w:sz w:val="28"/>
        </w:rPr>
      </w:pPr>
    </w:p>
    <w:p w14:paraId="05E99EBF" w14:textId="516769D9" w:rsidR="00B43280" w:rsidRPr="00B43280" w:rsidRDefault="00B43280" w:rsidP="00B43280">
      <w:pPr>
        <w:spacing w:line="400" w:lineRule="exact"/>
        <w:ind w:left="566" w:hangingChars="202" w:hanging="566"/>
        <w:rPr>
          <w:rFonts w:ascii="標楷體" w:eastAsia="標楷體" w:hAnsi="標楷體"/>
          <w:sz w:val="28"/>
        </w:rPr>
      </w:pPr>
      <w:r w:rsidRPr="00B43280">
        <w:rPr>
          <w:rFonts w:ascii="標楷體" w:eastAsia="標楷體" w:hAnsi="標楷體" w:hint="eastAsia"/>
          <w:sz w:val="28"/>
        </w:rPr>
        <w:t>五、參加人員：</w:t>
      </w:r>
      <w:r w:rsidR="003B7832" w:rsidRPr="003B7832">
        <w:rPr>
          <w:rFonts w:ascii="標楷體" w:eastAsia="標楷體" w:hAnsi="標楷體" w:hint="eastAsia"/>
          <w:sz w:val="28"/>
        </w:rPr>
        <w:t>申請110學年度戶外教育補助計畫學校務必派員參加、另承辦戶外教育業務及有興趣</w:t>
      </w:r>
      <w:r w:rsidR="00763FA6">
        <w:rPr>
          <w:rFonts w:ascii="標楷體" w:eastAsia="標楷體" w:hAnsi="標楷體" w:hint="eastAsia"/>
          <w:sz w:val="28"/>
        </w:rPr>
        <w:t>之教師</w:t>
      </w:r>
      <w:r w:rsidR="003B7832">
        <w:rPr>
          <w:rFonts w:ascii="標楷體" w:eastAsia="標楷體" w:hAnsi="標楷體" w:hint="eastAsia"/>
          <w:sz w:val="28"/>
        </w:rPr>
        <w:t>（課</w:t>
      </w:r>
      <w:proofErr w:type="gramStart"/>
      <w:r w:rsidR="003B7832">
        <w:rPr>
          <w:rFonts w:ascii="標楷體" w:eastAsia="標楷體" w:hAnsi="標楷體" w:hint="eastAsia"/>
          <w:sz w:val="28"/>
        </w:rPr>
        <w:t>務</w:t>
      </w:r>
      <w:proofErr w:type="gramEnd"/>
      <w:r w:rsidR="003B7832">
        <w:rPr>
          <w:rFonts w:ascii="標楷體" w:eastAsia="標楷體" w:hAnsi="標楷體" w:hint="eastAsia"/>
          <w:sz w:val="28"/>
        </w:rPr>
        <w:t>派代）</w:t>
      </w:r>
      <w:r w:rsidR="003B7832" w:rsidRPr="003B7832">
        <w:rPr>
          <w:rFonts w:ascii="標楷體" w:eastAsia="標楷體" w:hAnsi="標楷體" w:hint="eastAsia"/>
          <w:sz w:val="28"/>
        </w:rPr>
        <w:t>，</w:t>
      </w:r>
      <w:r w:rsidR="00763FA6">
        <w:rPr>
          <w:rFonts w:ascii="標楷體" w:eastAsia="標楷體" w:hAnsi="標楷體" w:hint="eastAsia"/>
          <w:sz w:val="28"/>
        </w:rPr>
        <w:t>名額</w:t>
      </w:r>
      <w:r w:rsidR="003B7832" w:rsidRPr="003B7832">
        <w:rPr>
          <w:rFonts w:ascii="標楷體" w:eastAsia="標楷體" w:hAnsi="標楷體" w:hint="eastAsia"/>
          <w:sz w:val="28"/>
        </w:rPr>
        <w:t>計50人</w:t>
      </w:r>
      <w:r w:rsidRPr="00B43280">
        <w:rPr>
          <w:rFonts w:ascii="標楷體" w:eastAsia="標楷體" w:hAnsi="標楷體" w:hint="eastAsia"/>
          <w:sz w:val="28"/>
        </w:rPr>
        <w:t>。</w:t>
      </w:r>
    </w:p>
    <w:p w14:paraId="6E7BAEAB" w14:textId="77777777" w:rsidR="00B43280" w:rsidRPr="00B43280" w:rsidRDefault="00B43280" w:rsidP="00B43280">
      <w:pPr>
        <w:spacing w:line="400" w:lineRule="exact"/>
        <w:ind w:left="566" w:hangingChars="202" w:hanging="566"/>
        <w:rPr>
          <w:rFonts w:ascii="標楷體" w:eastAsia="標楷體" w:hAnsi="標楷體"/>
          <w:sz w:val="28"/>
        </w:rPr>
      </w:pPr>
      <w:r w:rsidRPr="00B43280">
        <w:rPr>
          <w:rFonts w:ascii="標楷體" w:eastAsia="標楷體" w:hAnsi="標楷體" w:hint="eastAsia"/>
          <w:sz w:val="28"/>
        </w:rPr>
        <w:t>六、報名時間及方式：請參加人員至全國教師在職進修</w:t>
      </w:r>
      <w:proofErr w:type="gramStart"/>
      <w:r w:rsidRPr="00B43280">
        <w:rPr>
          <w:rFonts w:ascii="標楷體" w:eastAsia="標楷體" w:hAnsi="標楷體" w:hint="eastAsia"/>
          <w:sz w:val="28"/>
        </w:rPr>
        <w:t>資訊網線上登錄</w:t>
      </w:r>
      <w:proofErr w:type="gramEnd"/>
      <w:r w:rsidRPr="00B43280">
        <w:rPr>
          <w:rFonts w:ascii="標楷體" w:eastAsia="標楷體" w:hAnsi="標楷體" w:hint="eastAsia"/>
          <w:sz w:val="28"/>
        </w:rPr>
        <w:t>報名。</w:t>
      </w:r>
    </w:p>
    <w:p w14:paraId="154A24C0" w14:textId="6580ED52" w:rsidR="003B7832" w:rsidRPr="00B43280" w:rsidRDefault="00B43280" w:rsidP="003B7832">
      <w:pPr>
        <w:spacing w:line="400" w:lineRule="exact"/>
        <w:ind w:left="566" w:hangingChars="202" w:hanging="566"/>
        <w:rPr>
          <w:rFonts w:ascii="標楷體" w:eastAsia="標楷體" w:hAnsi="標楷體"/>
          <w:sz w:val="28"/>
        </w:rPr>
      </w:pPr>
      <w:r w:rsidRPr="00B43280">
        <w:rPr>
          <w:rFonts w:ascii="標楷體" w:eastAsia="標楷體" w:hAnsi="標楷體" w:hint="eastAsia"/>
          <w:sz w:val="28"/>
        </w:rPr>
        <w:t>七、參與本次研習之教師請以公差（假）登記出席，並給予研習時數6小時，</w:t>
      </w:r>
      <w:proofErr w:type="gramStart"/>
      <w:r w:rsidRPr="00B43280">
        <w:rPr>
          <w:rFonts w:ascii="標楷體" w:eastAsia="標楷體" w:hAnsi="標楷體" w:hint="eastAsia"/>
          <w:sz w:val="28"/>
        </w:rPr>
        <w:t>並</w:t>
      </w:r>
      <w:r w:rsidR="00763FA6">
        <w:rPr>
          <w:rFonts w:ascii="標楷體" w:eastAsia="標楷體" w:hAnsi="標楷體" w:hint="eastAsia"/>
          <w:sz w:val="28"/>
        </w:rPr>
        <w:t>依搭車</w:t>
      </w:r>
      <w:proofErr w:type="gramEnd"/>
      <w:r w:rsidR="00763FA6">
        <w:rPr>
          <w:rFonts w:ascii="標楷體" w:eastAsia="標楷體" w:hAnsi="標楷體" w:hint="eastAsia"/>
          <w:sz w:val="28"/>
        </w:rPr>
        <w:t>時間及地點準時上車</w:t>
      </w:r>
      <w:r w:rsidRPr="00B43280">
        <w:rPr>
          <w:rFonts w:ascii="標楷體" w:eastAsia="標楷體" w:hAnsi="標楷體" w:hint="eastAsia"/>
          <w:sz w:val="28"/>
        </w:rPr>
        <w:t>。</w:t>
      </w:r>
    </w:p>
    <w:p w14:paraId="6AAEA71F" w14:textId="77777777" w:rsidR="003174C3" w:rsidRDefault="00B43280" w:rsidP="00B43280">
      <w:pPr>
        <w:spacing w:line="400" w:lineRule="exact"/>
        <w:rPr>
          <w:rFonts w:ascii="標楷體" w:eastAsia="標楷體" w:hAnsi="標楷體"/>
          <w:sz w:val="28"/>
        </w:rPr>
      </w:pPr>
      <w:r w:rsidRPr="00B43280">
        <w:rPr>
          <w:rFonts w:ascii="標楷體" w:eastAsia="標楷體" w:hAnsi="標楷體" w:hint="eastAsia"/>
          <w:sz w:val="28"/>
        </w:rPr>
        <w:t>八、</w:t>
      </w:r>
      <w:r w:rsidR="003B7832">
        <w:rPr>
          <w:rFonts w:ascii="標楷體" w:eastAsia="標楷體" w:hAnsi="標楷體" w:hint="eastAsia"/>
          <w:sz w:val="28"/>
        </w:rPr>
        <w:t>承辦單位於研習結束後兩</w:t>
      </w:r>
      <w:proofErr w:type="gramStart"/>
      <w:r w:rsidR="003B7832">
        <w:rPr>
          <w:rFonts w:ascii="標楷體" w:eastAsia="標楷體" w:hAnsi="標楷體" w:hint="eastAsia"/>
          <w:sz w:val="28"/>
        </w:rPr>
        <w:t>週</w:t>
      </w:r>
      <w:proofErr w:type="gramEnd"/>
      <w:r w:rsidR="003B7832">
        <w:rPr>
          <w:rFonts w:ascii="標楷體" w:eastAsia="標楷體" w:hAnsi="標楷體" w:hint="eastAsia"/>
          <w:sz w:val="28"/>
        </w:rPr>
        <w:t>內將成果彙整成冊，送教育處備</w:t>
      </w:r>
      <w:r w:rsidR="003B7832" w:rsidRPr="003B7832">
        <w:rPr>
          <w:rFonts w:ascii="標楷體" w:eastAsia="標楷體" w:hAnsi="標楷體" w:hint="eastAsia"/>
          <w:sz w:val="28"/>
        </w:rPr>
        <w:t>查，本工作人</w:t>
      </w:r>
    </w:p>
    <w:p w14:paraId="71FD8F32" w14:textId="7643F0CE" w:rsidR="003B7832" w:rsidRDefault="003174C3" w:rsidP="00B43280">
      <w:pPr>
        <w:spacing w:line="400" w:lineRule="exact"/>
        <w:rPr>
          <w:rFonts w:ascii="標楷體" w:eastAsia="標楷體" w:hAnsi="標楷體"/>
          <w:sz w:val="28"/>
        </w:rPr>
      </w:pPr>
      <w:r>
        <w:rPr>
          <w:rFonts w:ascii="標楷體" w:eastAsia="標楷體" w:hAnsi="標楷體" w:hint="eastAsia"/>
          <w:sz w:val="28"/>
        </w:rPr>
        <w:t xml:space="preserve">    </w:t>
      </w:r>
      <w:r w:rsidR="003B7832" w:rsidRPr="003B7832">
        <w:rPr>
          <w:rFonts w:ascii="標楷體" w:eastAsia="標楷體" w:hAnsi="標楷體" w:hint="eastAsia"/>
          <w:sz w:val="28"/>
        </w:rPr>
        <w:t>員表現優異者，報縣政府獎勵。</w:t>
      </w:r>
    </w:p>
    <w:p w14:paraId="14EE9A6A" w14:textId="02211C97" w:rsidR="00B43280" w:rsidRDefault="003B7832" w:rsidP="00B43280">
      <w:pPr>
        <w:spacing w:line="400" w:lineRule="exact"/>
        <w:rPr>
          <w:rFonts w:ascii="標楷體" w:eastAsia="標楷體" w:hAnsi="標楷體"/>
          <w:sz w:val="28"/>
        </w:rPr>
      </w:pPr>
      <w:r>
        <w:rPr>
          <w:rFonts w:ascii="標楷體" w:eastAsia="標楷體" w:hAnsi="標楷體" w:hint="eastAsia"/>
          <w:sz w:val="28"/>
        </w:rPr>
        <w:t>九、</w:t>
      </w:r>
      <w:r w:rsidR="00B43280" w:rsidRPr="00B43280">
        <w:rPr>
          <w:rFonts w:ascii="標楷體" w:eastAsia="標楷體" w:hAnsi="標楷體" w:hint="eastAsia"/>
          <w:sz w:val="28"/>
        </w:rPr>
        <w:t>本計畫經奉核定後實施，修正時亦同。</w:t>
      </w:r>
    </w:p>
    <w:p w14:paraId="4B526DD3" w14:textId="344C0E7F" w:rsidR="00F46280" w:rsidRDefault="00F46280" w:rsidP="00B43280">
      <w:pPr>
        <w:spacing w:line="400" w:lineRule="exact"/>
        <w:rPr>
          <w:rFonts w:ascii="標楷體" w:eastAsia="標楷體" w:hAnsi="標楷體"/>
          <w:sz w:val="28"/>
        </w:rPr>
      </w:pPr>
    </w:p>
    <w:p w14:paraId="64D4FC9F" w14:textId="59EC3B79" w:rsidR="00F46280" w:rsidRDefault="00F46280" w:rsidP="00B43280">
      <w:pPr>
        <w:spacing w:line="400" w:lineRule="exact"/>
        <w:rPr>
          <w:rFonts w:ascii="標楷體" w:eastAsia="標楷體" w:hAnsi="標楷體"/>
          <w:sz w:val="28"/>
        </w:rPr>
      </w:pPr>
    </w:p>
    <w:p w14:paraId="56B27762" w14:textId="179AD00F" w:rsidR="00F46280" w:rsidRDefault="00F46280" w:rsidP="00B43280">
      <w:pPr>
        <w:spacing w:line="400" w:lineRule="exact"/>
        <w:rPr>
          <w:rFonts w:ascii="標楷體" w:eastAsia="標楷體" w:hAnsi="標楷體"/>
          <w:sz w:val="28"/>
        </w:rPr>
      </w:pPr>
    </w:p>
    <w:p w14:paraId="292C80AE" w14:textId="2B5153A7" w:rsidR="00F46280" w:rsidRDefault="00F46280" w:rsidP="00B43280">
      <w:pPr>
        <w:spacing w:line="400" w:lineRule="exact"/>
        <w:rPr>
          <w:rFonts w:ascii="標楷體" w:eastAsia="標楷體" w:hAnsi="標楷體"/>
          <w:sz w:val="28"/>
        </w:rPr>
      </w:pPr>
    </w:p>
    <w:p w14:paraId="6A02E93C" w14:textId="0CBA8C26" w:rsidR="00F46280" w:rsidRDefault="00F46280" w:rsidP="00B43280">
      <w:pPr>
        <w:spacing w:line="400" w:lineRule="exact"/>
        <w:rPr>
          <w:rFonts w:ascii="標楷體" w:eastAsia="標楷體" w:hAnsi="標楷體"/>
          <w:sz w:val="28"/>
        </w:rPr>
      </w:pPr>
    </w:p>
    <w:p w14:paraId="6B9F501D" w14:textId="59D15F38" w:rsidR="00F46280" w:rsidRDefault="00F46280" w:rsidP="00B43280">
      <w:pPr>
        <w:spacing w:line="400" w:lineRule="exact"/>
        <w:rPr>
          <w:rFonts w:ascii="標楷體" w:eastAsia="標楷體" w:hAnsi="標楷體"/>
          <w:sz w:val="28"/>
        </w:rPr>
      </w:pPr>
    </w:p>
    <w:p w14:paraId="503EDCC1" w14:textId="16A7CA28" w:rsidR="00F46280" w:rsidRDefault="00F46280" w:rsidP="00B43280">
      <w:pPr>
        <w:spacing w:line="400" w:lineRule="exact"/>
        <w:rPr>
          <w:rFonts w:ascii="標楷體" w:eastAsia="標楷體" w:hAnsi="標楷體"/>
          <w:sz w:val="28"/>
        </w:rPr>
      </w:pPr>
    </w:p>
    <w:p w14:paraId="3E03258A" w14:textId="19C40424" w:rsidR="00F46280" w:rsidRDefault="00F46280" w:rsidP="00B43280">
      <w:pPr>
        <w:spacing w:line="400" w:lineRule="exact"/>
        <w:rPr>
          <w:rFonts w:ascii="標楷體" w:eastAsia="標楷體" w:hAnsi="標楷體"/>
          <w:sz w:val="28"/>
        </w:rPr>
      </w:pPr>
    </w:p>
    <w:p w14:paraId="0FDF86DD" w14:textId="0D457F17" w:rsidR="00F46280" w:rsidRDefault="00F46280" w:rsidP="00B43280">
      <w:pPr>
        <w:spacing w:line="400" w:lineRule="exact"/>
        <w:rPr>
          <w:rFonts w:ascii="標楷體" w:eastAsia="標楷體" w:hAnsi="標楷體"/>
          <w:sz w:val="28"/>
        </w:rPr>
      </w:pPr>
    </w:p>
    <w:p w14:paraId="3E294EAD" w14:textId="51BC1AF6" w:rsidR="00F46280" w:rsidRDefault="00F46280" w:rsidP="00B43280">
      <w:pPr>
        <w:spacing w:line="400" w:lineRule="exact"/>
        <w:rPr>
          <w:rFonts w:ascii="標楷體" w:eastAsia="標楷體" w:hAnsi="標楷體"/>
          <w:sz w:val="28"/>
        </w:rPr>
      </w:pPr>
    </w:p>
    <w:p w14:paraId="38634096" w14:textId="52B17F93" w:rsidR="00F46280" w:rsidRDefault="00F46280" w:rsidP="00B43280">
      <w:pPr>
        <w:spacing w:line="400" w:lineRule="exact"/>
        <w:rPr>
          <w:rFonts w:ascii="標楷體" w:eastAsia="標楷體" w:hAnsi="標楷體"/>
          <w:sz w:val="28"/>
        </w:rPr>
      </w:pPr>
    </w:p>
    <w:p w14:paraId="7E78165F" w14:textId="5FFF30E6" w:rsidR="00F46280" w:rsidRDefault="00F46280" w:rsidP="00B43280">
      <w:pPr>
        <w:spacing w:line="400" w:lineRule="exact"/>
        <w:rPr>
          <w:rFonts w:ascii="標楷體" w:eastAsia="標楷體" w:hAnsi="標楷體"/>
          <w:sz w:val="28"/>
        </w:rPr>
      </w:pPr>
    </w:p>
    <w:p w14:paraId="5C03C118" w14:textId="171391E2" w:rsidR="00F46280" w:rsidRDefault="00F46280" w:rsidP="00B43280">
      <w:pPr>
        <w:spacing w:line="400" w:lineRule="exact"/>
        <w:rPr>
          <w:rFonts w:ascii="標楷體" w:eastAsia="標楷體" w:hAnsi="標楷體"/>
          <w:sz w:val="28"/>
        </w:rPr>
      </w:pPr>
    </w:p>
    <w:p w14:paraId="4558BCEB"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lastRenderedPageBreak/>
        <w:t>南投縣110學年度戶外教育增能研討及專業社群研習實施計畫</w:t>
      </w:r>
    </w:p>
    <w:p w14:paraId="78545E68"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子計畫</w:t>
      </w:r>
      <w:proofErr w:type="gramStart"/>
      <w:r w:rsidRPr="00F46280">
        <w:rPr>
          <w:rFonts w:ascii="標楷體" w:eastAsia="標楷體" w:hAnsi="標楷體" w:hint="eastAsia"/>
          <w:sz w:val="28"/>
        </w:rPr>
        <w:t>一</w:t>
      </w:r>
      <w:proofErr w:type="gramEnd"/>
      <w:r w:rsidRPr="00F46280">
        <w:rPr>
          <w:rFonts w:ascii="標楷體" w:eastAsia="標楷體" w:hAnsi="標楷體" w:hint="eastAsia"/>
          <w:sz w:val="28"/>
        </w:rPr>
        <w:t>~溪頭森林野外探索</w:t>
      </w:r>
      <w:proofErr w:type="gramStart"/>
      <w:r w:rsidRPr="00F46280">
        <w:rPr>
          <w:rFonts w:ascii="標楷體" w:eastAsia="標楷體" w:hAnsi="標楷體" w:hint="eastAsia"/>
          <w:sz w:val="28"/>
        </w:rPr>
        <w:t>趣</w:t>
      </w:r>
      <w:proofErr w:type="gramEnd"/>
    </w:p>
    <w:p w14:paraId="57B6B038"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搭車一覽表</w:t>
      </w:r>
    </w:p>
    <w:tbl>
      <w:tblPr>
        <w:tblStyle w:val="a8"/>
        <w:tblW w:w="7797" w:type="dxa"/>
        <w:jc w:val="center"/>
        <w:tblLook w:val="04A0" w:firstRow="1" w:lastRow="0" w:firstColumn="1" w:lastColumn="0" w:noHBand="0" w:noVBand="1"/>
      </w:tblPr>
      <w:tblGrid>
        <w:gridCol w:w="1696"/>
        <w:gridCol w:w="1701"/>
        <w:gridCol w:w="1927"/>
        <w:gridCol w:w="1764"/>
        <w:gridCol w:w="709"/>
      </w:tblGrid>
      <w:tr w:rsidR="00F46280" w:rsidRPr="00F46280" w14:paraId="559AB6E8" w14:textId="77777777" w:rsidTr="00680610">
        <w:trPr>
          <w:trHeight w:val="348"/>
          <w:jc w:val="center"/>
        </w:trPr>
        <w:tc>
          <w:tcPr>
            <w:tcW w:w="3397" w:type="dxa"/>
            <w:gridSpan w:val="2"/>
          </w:tcPr>
          <w:p w14:paraId="169338AD" w14:textId="77777777" w:rsidR="00F46280" w:rsidRPr="00F46280" w:rsidRDefault="00F46280" w:rsidP="00F46280">
            <w:pPr>
              <w:spacing w:line="400" w:lineRule="exact"/>
              <w:rPr>
                <w:rFonts w:ascii="標楷體" w:eastAsia="標楷體" w:hAnsi="標楷體"/>
                <w:sz w:val="28"/>
              </w:rPr>
            </w:pPr>
            <w:proofErr w:type="gramStart"/>
            <w:r w:rsidRPr="00F46280">
              <w:rPr>
                <w:rFonts w:ascii="標楷體" w:eastAsia="標楷體" w:hAnsi="標楷體" w:hint="eastAsia"/>
                <w:sz w:val="28"/>
              </w:rPr>
              <w:t>乙車</w:t>
            </w:r>
            <w:proofErr w:type="gramEnd"/>
          </w:p>
        </w:tc>
        <w:tc>
          <w:tcPr>
            <w:tcW w:w="3691" w:type="dxa"/>
            <w:gridSpan w:val="2"/>
          </w:tcPr>
          <w:p w14:paraId="28F200A4"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甲車</w:t>
            </w:r>
          </w:p>
        </w:tc>
        <w:tc>
          <w:tcPr>
            <w:tcW w:w="709" w:type="dxa"/>
          </w:tcPr>
          <w:p w14:paraId="670F6B78" w14:textId="77777777" w:rsidR="00F46280" w:rsidRPr="00F46280" w:rsidRDefault="00F46280" w:rsidP="00F46280">
            <w:pPr>
              <w:spacing w:line="400" w:lineRule="exact"/>
              <w:rPr>
                <w:rFonts w:ascii="標楷體" w:eastAsia="標楷體" w:hAnsi="標楷體"/>
                <w:sz w:val="28"/>
              </w:rPr>
            </w:pPr>
          </w:p>
        </w:tc>
      </w:tr>
      <w:tr w:rsidR="00F46280" w:rsidRPr="00F46280" w14:paraId="0799E1D3" w14:textId="77777777" w:rsidTr="00680610">
        <w:trPr>
          <w:jc w:val="center"/>
        </w:trPr>
        <w:tc>
          <w:tcPr>
            <w:tcW w:w="3397" w:type="dxa"/>
            <w:gridSpan w:val="2"/>
          </w:tcPr>
          <w:p w14:paraId="2B67B3BB"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埔里鎮</w:t>
            </w:r>
          </w:p>
          <w:p w14:paraId="4466D16B"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大成國小校門口</w:t>
            </w:r>
          </w:p>
        </w:tc>
        <w:tc>
          <w:tcPr>
            <w:tcW w:w="3691" w:type="dxa"/>
            <w:gridSpan w:val="2"/>
          </w:tcPr>
          <w:p w14:paraId="377CD076"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草屯鎮</w:t>
            </w:r>
          </w:p>
          <w:p w14:paraId="4A56097F"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草屯國小側門口(平等街)</w:t>
            </w:r>
          </w:p>
        </w:tc>
        <w:tc>
          <w:tcPr>
            <w:tcW w:w="709" w:type="dxa"/>
            <w:vMerge w:val="restart"/>
          </w:tcPr>
          <w:p w14:paraId="61B723AD" w14:textId="77777777" w:rsidR="00F46280" w:rsidRPr="00F46280" w:rsidRDefault="00F46280" w:rsidP="00F46280">
            <w:pPr>
              <w:spacing w:line="400" w:lineRule="exact"/>
              <w:rPr>
                <w:rFonts w:ascii="標楷體" w:eastAsia="標楷體" w:hAnsi="標楷體"/>
                <w:sz w:val="28"/>
              </w:rPr>
            </w:pPr>
          </w:p>
          <w:p w14:paraId="49E09C2F" w14:textId="77777777" w:rsidR="00F46280" w:rsidRPr="00F46280" w:rsidRDefault="00F46280" w:rsidP="00F46280">
            <w:pPr>
              <w:spacing w:line="400" w:lineRule="exact"/>
              <w:rPr>
                <w:rFonts w:ascii="標楷體" w:eastAsia="標楷體" w:hAnsi="標楷體"/>
                <w:sz w:val="28"/>
              </w:rPr>
            </w:pPr>
          </w:p>
          <w:p w14:paraId="48D485F9" w14:textId="77777777" w:rsidR="00F46280" w:rsidRPr="00F46280" w:rsidRDefault="00F46280" w:rsidP="00F46280">
            <w:pPr>
              <w:spacing w:line="400" w:lineRule="exact"/>
              <w:rPr>
                <w:rFonts w:ascii="標楷體" w:eastAsia="標楷體" w:hAnsi="標楷體"/>
                <w:sz w:val="28"/>
              </w:rPr>
            </w:pPr>
          </w:p>
          <w:p w14:paraId="1C248590"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上</w:t>
            </w:r>
          </w:p>
          <w:p w14:paraId="4024B290"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下</w:t>
            </w:r>
          </w:p>
          <w:p w14:paraId="5AE32291"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車</w:t>
            </w:r>
          </w:p>
          <w:p w14:paraId="56B1EFDD"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地</w:t>
            </w:r>
          </w:p>
          <w:p w14:paraId="034BCD4D"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點</w:t>
            </w:r>
          </w:p>
          <w:p w14:paraId="0E0FB88D"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及</w:t>
            </w:r>
          </w:p>
          <w:p w14:paraId="0C27A7D5"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時</w:t>
            </w:r>
          </w:p>
          <w:p w14:paraId="685E601B"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間</w:t>
            </w:r>
          </w:p>
        </w:tc>
      </w:tr>
      <w:tr w:rsidR="00F46280" w:rsidRPr="00F46280" w14:paraId="729DC655" w14:textId="77777777" w:rsidTr="00680610">
        <w:trPr>
          <w:jc w:val="center"/>
        </w:trPr>
        <w:tc>
          <w:tcPr>
            <w:tcW w:w="1696" w:type="dxa"/>
          </w:tcPr>
          <w:p w14:paraId="3579125A"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抵達</w:t>
            </w:r>
          </w:p>
          <w:p w14:paraId="00C1D11A"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18:15</w:t>
            </w:r>
          </w:p>
        </w:tc>
        <w:tc>
          <w:tcPr>
            <w:tcW w:w="1701" w:type="dxa"/>
          </w:tcPr>
          <w:p w14:paraId="267F9416"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上車</w:t>
            </w:r>
          </w:p>
          <w:p w14:paraId="0760C7F8"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07:10</w:t>
            </w:r>
          </w:p>
        </w:tc>
        <w:tc>
          <w:tcPr>
            <w:tcW w:w="1927" w:type="dxa"/>
          </w:tcPr>
          <w:p w14:paraId="26E42802"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抵達</w:t>
            </w:r>
          </w:p>
          <w:p w14:paraId="19DFABAF"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18:10</w:t>
            </w:r>
          </w:p>
        </w:tc>
        <w:tc>
          <w:tcPr>
            <w:tcW w:w="1764" w:type="dxa"/>
          </w:tcPr>
          <w:p w14:paraId="34CA1754"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上車</w:t>
            </w:r>
          </w:p>
          <w:p w14:paraId="47EDBCEE"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07:10</w:t>
            </w:r>
          </w:p>
        </w:tc>
        <w:tc>
          <w:tcPr>
            <w:tcW w:w="709" w:type="dxa"/>
            <w:vMerge/>
          </w:tcPr>
          <w:p w14:paraId="0675DCA1" w14:textId="77777777" w:rsidR="00F46280" w:rsidRPr="00F46280" w:rsidRDefault="00F46280" w:rsidP="00F46280">
            <w:pPr>
              <w:spacing w:line="400" w:lineRule="exact"/>
              <w:rPr>
                <w:rFonts w:ascii="標楷體" w:eastAsia="標楷體" w:hAnsi="標楷體"/>
                <w:sz w:val="28"/>
              </w:rPr>
            </w:pPr>
          </w:p>
        </w:tc>
      </w:tr>
      <w:tr w:rsidR="00F46280" w:rsidRPr="00F46280" w14:paraId="5997EFCB" w14:textId="77777777" w:rsidTr="00680610">
        <w:trPr>
          <w:jc w:val="center"/>
        </w:trPr>
        <w:tc>
          <w:tcPr>
            <w:tcW w:w="3397" w:type="dxa"/>
            <w:gridSpan w:val="2"/>
          </w:tcPr>
          <w:p w14:paraId="29CE8D69"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魚池鄉</w:t>
            </w:r>
          </w:p>
          <w:p w14:paraId="7413C996"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魚池國中校門口</w:t>
            </w:r>
          </w:p>
        </w:tc>
        <w:tc>
          <w:tcPr>
            <w:tcW w:w="3691" w:type="dxa"/>
            <w:gridSpan w:val="2"/>
          </w:tcPr>
          <w:p w14:paraId="36297488"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南投市</w:t>
            </w:r>
          </w:p>
          <w:p w14:paraId="6F6854C1"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南投縣政府側門(三和一路)</w:t>
            </w:r>
          </w:p>
        </w:tc>
        <w:tc>
          <w:tcPr>
            <w:tcW w:w="709" w:type="dxa"/>
            <w:vMerge/>
          </w:tcPr>
          <w:p w14:paraId="108857AB" w14:textId="77777777" w:rsidR="00F46280" w:rsidRPr="00F46280" w:rsidRDefault="00F46280" w:rsidP="00F46280">
            <w:pPr>
              <w:spacing w:line="400" w:lineRule="exact"/>
              <w:rPr>
                <w:rFonts w:ascii="標楷體" w:eastAsia="標楷體" w:hAnsi="標楷體"/>
                <w:sz w:val="28"/>
              </w:rPr>
            </w:pPr>
          </w:p>
        </w:tc>
      </w:tr>
      <w:tr w:rsidR="00F46280" w:rsidRPr="00F46280" w14:paraId="420FACC8" w14:textId="77777777" w:rsidTr="00680610">
        <w:trPr>
          <w:jc w:val="center"/>
        </w:trPr>
        <w:tc>
          <w:tcPr>
            <w:tcW w:w="1696" w:type="dxa"/>
          </w:tcPr>
          <w:p w14:paraId="34D73330"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抵達</w:t>
            </w:r>
          </w:p>
          <w:p w14:paraId="3ED37641"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17:55</w:t>
            </w:r>
          </w:p>
        </w:tc>
        <w:tc>
          <w:tcPr>
            <w:tcW w:w="1701" w:type="dxa"/>
          </w:tcPr>
          <w:p w14:paraId="516C6FD5"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上車</w:t>
            </w:r>
          </w:p>
          <w:p w14:paraId="480B1E83"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07:30</w:t>
            </w:r>
          </w:p>
        </w:tc>
        <w:tc>
          <w:tcPr>
            <w:tcW w:w="1927" w:type="dxa"/>
          </w:tcPr>
          <w:p w14:paraId="6D9E6326"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抵達</w:t>
            </w:r>
          </w:p>
          <w:p w14:paraId="704EA7A8"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17:40</w:t>
            </w:r>
          </w:p>
        </w:tc>
        <w:tc>
          <w:tcPr>
            <w:tcW w:w="1764" w:type="dxa"/>
          </w:tcPr>
          <w:p w14:paraId="1482C5CE"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上車</w:t>
            </w:r>
          </w:p>
          <w:p w14:paraId="77EB275B"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07:40</w:t>
            </w:r>
          </w:p>
        </w:tc>
        <w:tc>
          <w:tcPr>
            <w:tcW w:w="709" w:type="dxa"/>
            <w:vMerge/>
          </w:tcPr>
          <w:p w14:paraId="1351BEC1" w14:textId="77777777" w:rsidR="00F46280" w:rsidRPr="00F46280" w:rsidRDefault="00F46280" w:rsidP="00F46280">
            <w:pPr>
              <w:spacing w:line="400" w:lineRule="exact"/>
              <w:rPr>
                <w:rFonts w:ascii="標楷體" w:eastAsia="標楷體" w:hAnsi="標楷體"/>
                <w:sz w:val="28"/>
              </w:rPr>
            </w:pPr>
          </w:p>
        </w:tc>
      </w:tr>
      <w:tr w:rsidR="00F46280" w:rsidRPr="00F46280" w14:paraId="5C6C4319" w14:textId="77777777" w:rsidTr="00680610">
        <w:trPr>
          <w:jc w:val="center"/>
        </w:trPr>
        <w:tc>
          <w:tcPr>
            <w:tcW w:w="3397" w:type="dxa"/>
            <w:gridSpan w:val="2"/>
          </w:tcPr>
          <w:p w14:paraId="6E64571C"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水里鄉</w:t>
            </w:r>
          </w:p>
          <w:p w14:paraId="1A6EC0F0"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玉山國家管理處門口</w:t>
            </w:r>
          </w:p>
        </w:tc>
        <w:tc>
          <w:tcPr>
            <w:tcW w:w="3691" w:type="dxa"/>
            <w:gridSpan w:val="2"/>
          </w:tcPr>
          <w:p w14:paraId="25EC8317"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名間鄉</w:t>
            </w:r>
          </w:p>
          <w:p w14:paraId="7D6DE344"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sz w:val="28"/>
              </w:rPr>
              <w:t>名間國小校門口</w:t>
            </w:r>
          </w:p>
        </w:tc>
        <w:tc>
          <w:tcPr>
            <w:tcW w:w="709" w:type="dxa"/>
            <w:vMerge/>
          </w:tcPr>
          <w:p w14:paraId="7BB4A6B4" w14:textId="77777777" w:rsidR="00F46280" w:rsidRPr="00F46280" w:rsidRDefault="00F46280" w:rsidP="00F46280">
            <w:pPr>
              <w:spacing w:line="400" w:lineRule="exact"/>
              <w:rPr>
                <w:rFonts w:ascii="標楷體" w:eastAsia="標楷體" w:hAnsi="標楷體"/>
                <w:sz w:val="28"/>
              </w:rPr>
            </w:pPr>
          </w:p>
        </w:tc>
      </w:tr>
      <w:tr w:rsidR="00F46280" w:rsidRPr="00F46280" w14:paraId="195B4A2E" w14:textId="77777777" w:rsidTr="00680610">
        <w:trPr>
          <w:jc w:val="center"/>
        </w:trPr>
        <w:tc>
          <w:tcPr>
            <w:tcW w:w="1696" w:type="dxa"/>
          </w:tcPr>
          <w:p w14:paraId="4056EBBA"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抵達</w:t>
            </w:r>
          </w:p>
          <w:p w14:paraId="619E09A6"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17:20</w:t>
            </w:r>
          </w:p>
        </w:tc>
        <w:tc>
          <w:tcPr>
            <w:tcW w:w="1701" w:type="dxa"/>
          </w:tcPr>
          <w:p w14:paraId="06E4FF4C"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上車</w:t>
            </w:r>
          </w:p>
          <w:p w14:paraId="1A22BFDB"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08:00</w:t>
            </w:r>
          </w:p>
        </w:tc>
        <w:tc>
          <w:tcPr>
            <w:tcW w:w="1927" w:type="dxa"/>
          </w:tcPr>
          <w:p w14:paraId="422705B5"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抵達</w:t>
            </w:r>
          </w:p>
          <w:p w14:paraId="6E12BFBA"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17:30</w:t>
            </w:r>
          </w:p>
        </w:tc>
        <w:tc>
          <w:tcPr>
            <w:tcW w:w="1764" w:type="dxa"/>
          </w:tcPr>
          <w:p w14:paraId="60522DA4"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上車</w:t>
            </w:r>
          </w:p>
          <w:p w14:paraId="4BADDC25"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08:00</w:t>
            </w:r>
          </w:p>
        </w:tc>
        <w:tc>
          <w:tcPr>
            <w:tcW w:w="709" w:type="dxa"/>
            <w:vMerge/>
          </w:tcPr>
          <w:p w14:paraId="67E36309" w14:textId="77777777" w:rsidR="00F46280" w:rsidRPr="00F46280" w:rsidRDefault="00F46280" w:rsidP="00F46280">
            <w:pPr>
              <w:spacing w:line="400" w:lineRule="exact"/>
              <w:rPr>
                <w:rFonts w:ascii="標楷體" w:eastAsia="標楷體" w:hAnsi="標楷體"/>
                <w:sz w:val="28"/>
              </w:rPr>
            </w:pPr>
          </w:p>
        </w:tc>
      </w:tr>
      <w:tr w:rsidR="00F46280" w:rsidRPr="00F46280" w14:paraId="2F2E2717" w14:textId="77777777" w:rsidTr="00680610">
        <w:trPr>
          <w:jc w:val="center"/>
        </w:trPr>
        <w:tc>
          <w:tcPr>
            <w:tcW w:w="3397" w:type="dxa"/>
            <w:gridSpan w:val="2"/>
          </w:tcPr>
          <w:p w14:paraId="5E398E7E"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集集鎮</w:t>
            </w:r>
          </w:p>
          <w:p w14:paraId="611C520F"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金燕子餐廳門口(</w:t>
            </w:r>
            <w:proofErr w:type="gramStart"/>
            <w:r w:rsidRPr="00F46280">
              <w:rPr>
                <w:rFonts w:ascii="標楷體" w:eastAsia="標楷體" w:hAnsi="標楷體" w:hint="eastAsia"/>
                <w:sz w:val="28"/>
              </w:rPr>
              <w:t>集鹿路</w:t>
            </w:r>
            <w:proofErr w:type="gramEnd"/>
            <w:r w:rsidRPr="00F46280">
              <w:rPr>
                <w:rFonts w:ascii="標楷體" w:eastAsia="標楷體" w:hAnsi="標楷體" w:hint="eastAsia"/>
                <w:sz w:val="28"/>
              </w:rPr>
              <w:t>)</w:t>
            </w:r>
          </w:p>
        </w:tc>
        <w:tc>
          <w:tcPr>
            <w:tcW w:w="3691" w:type="dxa"/>
            <w:gridSpan w:val="2"/>
          </w:tcPr>
          <w:p w14:paraId="168504EF"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竹山鎮</w:t>
            </w:r>
          </w:p>
          <w:p w14:paraId="081B057E"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延平國小校門口</w:t>
            </w:r>
          </w:p>
        </w:tc>
        <w:tc>
          <w:tcPr>
            <w:tcW w:w="709" w:type="dxa"/>
            <w:vMerge/>
          </w:tcPr>
          <w:p w14:paraId="0FAE5CE3" w14:textId="77777777" w:rsidR="00F46280" w:rsidRPr="00F46280" w:rsidRDefault="00F46280" w:rsidP="00F46280">
            <w:pPr>
              <w:spacing w:line="400" w:lineRule="exact"/>
              <w:rPr>
                <w:rFonts w:ascii="標楷體" w:eastAsia="標楷體" w:hAnsi="標楷體"/>
                <w:sz w:val="28"/>
              </w:rPr>
            </w:pPr>
          </w:p>
        </w:tc>
      </w:tr>
      <w:tr w:rsidR="00F46280" w:rsidRPr="00F46280" w14:paraId="127EB626" w14:textId="77777777" w:rsidTr="00680610">
        <w:trPr>
          <w:jc w:val="center"/>
        </w:trPr>
        <w:tc>
          <w:tcPr>
            <w:tcW w:w="1696" w:type="dxa"/>
          </w:tcPr>
          <w:p w14:paraId="189E60CB"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抵達</w:t>
            </w:r>
          </w:p>
          <w:p w14:paraId="0EF41182"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17:10</w:t>
            </w:r>
          </w:p>
        </w:tc>
        <w:tc>
          <w:tcPr>
            <w:tcW w:w="1701" w:type="dxa"/>
          </w:tcPr>
          <w:p w14:paraId="44505FD3"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上車</w:t>
            </w:r>
          </w:p>
          <w:p w14:paraId="5A78F2F3"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08:20</w:t>
            </w:r>
          </w:p>
        </w:tc>
        <w:tc>
          <w:tcPr>
            <w:tcW w:w="1927" w:type="dxa"/>
          </w:tcPr>
          <w:p w14:paraId="6D0D3130"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抵達</w:t>
            </w:r>
          </w:p>
          <w:p w14:paraId="2E24E145"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17:10</w:t>
            </w:r>
          </w:p>
        </w:tc>
        <w:tc>
          <w:tcPr>
            <w:tcW w:w="1764" w:type="dxa"/>
          </w:tcPr>
          <w:p w14:paraId="57E2DE05"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上車</w:t>
            </w:r>
          </w:p>
          <w:p w14:paraId="356C4A5F"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08:20</w:t>
            </w:r>
          </w:p>
        </w:tc>
        <w:tc>
          <w:tcPr>
            <w:tcW w:w="709" w:type="dxa"/>
            <w:vMerge/>
          </w:tcPr>
          <w:p w14:paraId="166DEF36" w14:textId="77777777" w:rsidR="00F46280" w:rsidRPr="00F46280" w:rsidRDefault="00F46280" w:rsidP="00F46280">
            <w:pPr>
              <w:spacing w:line="400" w:lineRule="exact"/>
              <w:rPr>
                <w:rFonts w:ascii="標楷體" w:eastAsia="標楷體" w:hAnsi="標楷體"/>
                <w:sz w:val="28"/>
              </w:rPr>
            </w:pPr>
          </w:p>
        </w:tc>
      </w:tr>
    </w:tbl>
    <w:p w14:paraId="221E86E1" w14:textId="77777777" w:rsidR="00F46280" w:rsidRPr="00F46280" w:rsidRDefault="00F46280" w:rsidP="00F46280">
      <w:pPr>
        <w:spacing w:line="400" w:lineRule="exact"/>
        <w:rPr>
          <w:rFonts w:ascii="標楷體" w:eastAsia="標楷體" w:hAnsi="標楷體"/>
          <w:sz w:val="28"/>
        </w:rPr>
      </w:pPr>
      <w:proofErr w:type="gramStart"/>
      <w:r w:rsidRPr="00F46280">
        <w:rPr>
          <w:rFonts w:ascii="標楷體" w:eastAsia="標楷體" w:hAnsi="標楷體" w:hint="eastAsia"/>
          <w:sz w:val="28"/>
        </w:rPr>
        <w:t>＊</w:t>
      </w:r>
      <w:proofErr w:type="gramEnd"/>
      <w:r w:rsidRPr="00F46280">
        <w:rPr>
          <w:rFonts w:ascii="標楷體" w:eastAsia="標楷體" w:hAnsi="標楷體" w:hint="eastAsia"/>
          <w:sz w:val="28"/>
        </w:rPr>
        <w:t>請參加人員務必提前10分鐘到搭車地點，回程請斟酌</w:t>
      </w:r>
    </w:p>
    <w:p w14:paraId="08292CA0" w14:textId="77777777" w:rsidR="00F46280" w:rsidRPr="00F46280" w:rsidRDefault="00F46280" w:rsidP="00F46280">
      <w:pPr>
        <w:spacing w:line="400" w:lineRule="exact"/>
        <w:rPr>
          <w:rFonts w:ascii="標楷體" w:eastAsia="標楷體" w:hAnsi="標楷體"/>
          <w:sz w:val="28"/>
        </w:rPr>
      </w:pPr>
      <w:r w:rsidRPr="00F46280">
        <w:rPr>
          <w:rFonts w:ascii="標楷體" w:eastAsia="標楷體" w:hAnsi="標楷體" w:hint="eastAsia"/>
          <w:sz w:val="28"/>
        </w:rPr>
        <w:t xml:space="preserve">   下班放學塞車時間。</w:t>
      </w:r>
    </w:p>
    <w:p w14:paraId="2EA1A329" w14:textId="77777777" w:rsidR="00F46280" w:rsidRPr="00F46280" w:rsidRDefault="00F46280" w:rsidP="00F46280">
      <w:pPr>
        <w:spacing w:line="400" w:lineRule="exact"/>
        <w:rPr>
          <w:rFonts w:ascii="標楷體" w:eastAsia="標楷體" w:hAnsi="標楷體"/>
          <w:sz w:val="28"/>
        </w:rPr>
      </w:pPr>
    </w:p>
    <w:p w14:paraId="64D04E9C" w14:textId="77777777" w:rsidR="00F46280" w:rsidRPr="00F46280" w:rsidRDefault="00F46280" w:rsidP="00B43280">
      <w:pPr>
        <w:spacing w:line="400" w:lineRule="exact"/>
        <w:rPr>
          <w:rFonts w:ascii="標楷體" w:eastAsia="標楷體" w:hAnsi="標楷體" w:hint="eastAsia"/>
          <w:sz w:val="28"/>
        </w:rPr>
      </w:pPr>
      <w:bookmarkStart w:id="0" w:name="_GoBack"/>
      <w:bookmarkEnd w:id="0"/>
    </w:p>
    <w:sectPr w:rsidR="00F46280" w:rsidRPr="00F46280" w:rsidSect="003B783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10056" w14:textId="77777777" w:rsidR="00490A2A" w:rsidRDefault="00490A2A" w:rsidP="001A0C95">
      <w:r>
        <w:separator/>
      </w:r>
    </w:p>
  </w:endnote>
  <w:endnote w:type="continuationSeparator" w:id="0">
    <w:p w14:paraId="26BB9901" w14:textId="77777777" w:rsidR="00490A2A" w:rsidRDefault="00490A2A" w:rsidP="001A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88940" w14:textId="77777777" w:rsidR="00490A2A" w:rsidRDefault="00490A2A" w:rsidP="001A0C95">
      <w:r>
        <w:separator/>
      </w:r>
    </w:p>
  </w:footnote>
  <w:footnote w:type="continuationSeparator" w:id="0">
    <w:p w14:paraId="430F7625" w14:textId="77777777" w:rsidR="00490A2A" w:rsidRDefault="00490A2A" w:rsidP="001A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A3"/>
    <w:rsid w:val="00023C6D"/>
    <w:rsid w:val="000B2B10"/>
    <w:rsid w:val="00123FC0"/>
    <w:rsid w:val="001A0C95"/>
    <w:rsid w:val="001B696D"/>
    <w:rsid w:val="001F156E"/>
    <w:rsid w:val="00221513"/>
    <w:rsid w:val="0029698A"/>
    <w:rsid w:val="002C016C"/>
    <w:rsid w:val="003174C3"/>
    <w:rsid w:val="003B7832"/>
    <w:rsid w:val="0041288B"/>
    <w:rsid w:val="004637AB"/>
    <w:rsid w:val="00490A2A"/>
    <w:rsid w:val="004B2699"/>
    <w:rsid w:val="00564497"/>
    <w:rsid w:val="005D48B0"/>
    <w:rsid w:val="006366A3"/>
    <w:rsid w:val="00657200"/>
    <w:rsid w:val="007078BD"/>
    <w:rsid w:val="00752223"/>
    <w:rsid w:val="00763FA6"/>
    <w:rsid w:val="007D3FB3"/>
    <w:rsid w:val="008B1D27"/>
    <w:rsid w:val="00902C2D"/>
    <w:rsid w:val="00A8296A"/>
    <w:rsid w:val="00A84208"/>
    <w:rsid w:val="00B06947"/>
    <w:rsid w:val="00B120EA"/>
    <w:rsid w:val="00B20810"/>
    <w:rsid w:val="00B25684"/>
    <w:rsid w:val="00B43280"/>
    <w:rsid w:val="00B95AD0"/>
    <w:rsid w:val="00C50754"/>
    <w:rsid w:val="00CD6BDF"/>
    <w:rsid w:val="00D03EE1"/>
    <w:rsid w:val="00E248C4"/>
    <w:rsid w:val="00E2741E"/>
    <w:rsid w:val="00E27E73"/>
    <w:rsid w:val="00E52DD8"/>
    <w:rsid w:val="00E5706A"/>
    <w:rsid w:val="00E579B6"/>
    <w:rsid w:val="00E75BB7"/>
    <w:rsid w:val="00E94C51"/>
    <w:rsid w:val="00F46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3108B"/>
  <w15:chartTrackingRefBased/>
  <w15:docId w15:val="{C83A0375-FDF0-4636-9A52-86993B1C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66A3"/>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96A"/>
    <w:pPr>
      <w:ind w:leftChars="200" w:left="480"/>
    </w:pPr>
  </w:style>
  <w:style w:type="paragraph" w:styleId="a4">
    <w:name w:val="header"/>
    <w:basedOn w:val="a"/>
    <w:link w:val="a5"/>
    <w:uiPriority w:val="99"/>
    <w:unhideWhenUsed/>
    <w:rsid w:val="001A0C95"/>
    <w:pPr>
      <w:tabs>
        <w:tab w:val="center" w:pos="4153"/>
        <w:tab w:val="right" w:pos="8306"/>
      </w:tabs>
      <w:snapToGrid w:val="0"/>
    </w:pPr>
    <w:rPr>
      <w:sz w:val="20"/>
      <w:szCs w:val="20"/>
    </w:rPr>
  </w:style>
  <w:style w:type="character" w:customStyle="1" w:styleId="a5">
    <w:name w:val="頁首 字元"/>
    <w:basedOn w:val="a0"/>
    <w:link w:val="a4"/>
    <w:uiPriority w:val="99"/>
    <w:rsid w:val="001A0C95"/>
    <w:rPr>
      <w:rFonts w:ascii="Times New Roman" w:eastAsia="新細明體" w:hAnsi="Times New Roman" w:cs="Times New Roman"/>
      <w:sz w:val="20"/>
      <w:szCs w:val="20"/>
    </w:rPr>
  </w:style>
  <w:style w:type="paragraph" w:styleId="a6">
    <w:name w:val="footer"/>
    <w:basedOn w:val="a"/>
    <w:link w:val="a7"/>
    <w:uiPriority w:val="99"/>
    <w:unhideWhenUsed/>
    <w:rsid w:val="001A0C95"/>
    <w:pPr>
      <w:tabs>
        <w:tab w:val="center" w:pos="4153"/>
        <w:tab w:val="right" w:pos="8306"/>
      </w:tabs>
      <w:snapToGrid w:val="0"/>
    </w:pPr>
    <w:rPr>
      <w:sz w:val="20"/>
      <w:szCs w:val="20"/>
    </w:rPr>
  </w:style>
  <w:style w:type="character" w:customStyle="1" w:styleId="a7">
    <w:name w:val="頁尾 字元"/>
    <w:basedOn w:val="a0"/>
    <w:link w:val="a6"/>
    <w:uiPriority w:val="99"/>
    <w:rsid w:val="001A0C95"/>
    <w:rPr>
      <w:rFonts w:ascii="Times New Roman" w:eastAsia="新細明體" w:hAnsi="Times New Roman" w:cs="Times New Roman"/>
      <w:sz w:val="20"/>
      <w:szCs w:val="20"/>
    </w:rPr>
  </w:style>
  <w:style w:type="table" w:styleId="a8">
    <w:name w:val="Table Grid"/>
    <w:basedOn w:val="a1"/>
    <w:uiPriority w:val="39"/>
    <w:rsid w:val="00F4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2022-02-25T08:04:00Z</dcterms:created>
  <dcterms:modified xsi:type="dcterms:W3CDTF">2022-02-25T08:04:00Z</dcterms:modified>
</cp:coreProperties>
</file>