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96" w:rsidRPr="00A97096" w:rsidRDefault="00A97096" w:rsidP="00A97096">
      <w:r>
        <w:rPr>
          <w:rFonts w:hint="eastAsia"/>
        </w:rPr>
        <w:t>南投縣立鳳鳴國民中學</w:t>
      </w:r>
      <w:r w:rsidRPr="00A97096">
        <w:t>108</w:t>
      </w:r>
      <w:r w:rsidRPr="00A97096">
        <w:t>學年度</w:t>
      </w:r>
      <w:r w:rsidRPr="00A97096">
        <w:rPr>
          <w:b/>
        </w:rPr>
        <w:t>學校辦理</w:t>
      </w:r>
      <w:r w:rsidRPr="00A97096">
        <w:t>「</w:t>
      </w:r>
      <w:r w:rsidRPr="00A97096">
        <w:rPr>
          <w:b/>
        </w:rPr>
        <w:t>戶外教育自主學習課程</w:t>
      </w:r>
      <w:r w:rsidRPr="00A97096">
        <w:t>」計畫摘要表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62"/>
        <w:gridCol w:w="843"/>
        <w:gridCol w:w="3507"/>
        <w:gridCol w:w="45"/>
        <w:gridCol w:w="1123"/>
        <w:gridCol w:w="2934"/>
      </w:tblGrid>
      <w:tr w:rsidR="00A97096" w:rsidRPr="00A97096" w:rsidTr="00A97096">
        <w:trPr>
          <w:trHeight w:val="743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 xml:space="preserve"> </w:t>
            </w:r>
            <w:r w:rsidRPr="00A97096">
              <w:t>學校名稱</w:t>
            </w:r>
          </w:p>
        </w:tc>
        <w:tc>
          <w:tcPr>
            <w:tcW w:w="45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pPr>
              <w:rPr>
                <w:b/>
              </w:rPr>
            </w:pPr>
            <w:r>
              <w:rPr>
                <w:rFonts w:hint="eastAsia"/>
                <w:b/>
              </w:rPr>
              <w:t>南投縣立鳳鳴國民中學</w:t>
            </w:r>
          </w:p>
        </w:tc>
        <w:tc>
          <w:tcPr>
            <w:tcW w:w="40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A97096" w:rsidP="00A97096">
            <w:r w:rsidRPr="00A97096">
              <w:t>所處地區：</w:t>
            </w:r>
            <w:r w:rsidRPr="00A97096">
              <w:rPr>
                <w:b/>
              </w:rPr>
              <w:t>□</w:t>
            </w:r>
            <w:r w:rsidRPr="00A97096">
              <w:t>離島地區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特偏地區</w:t>
            </w:r>
          </w:p>
          <w:p w:rsidR="00A97096" w:rsidRPr="00A97096" w:rsidRDefault="00A97096" w:rsidP="00A97096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97096">
              <w:t>偏遠地區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都會地區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一般地區</w:t>
            </w:r>
            <w:r w:rsidRPr="00A97096">
              <w:t xml:space="preserve">  </w:t>
            </w:r>
            <w:r w:rsidRPr="00A97096">
              <w:t xml:space="preserve">　</w:t>
            </w:r>
          </w:p>
        </w:tc>
      </w:tr>
      <w:tr w:rsidR="00A97096" w:rsidRPr="00A97096" w:rsidTr="00A97096">
        <w:trPr>
          <w:trHeight w:val="442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計畫名稱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FF51AD" w:rsidRDefault="00FF51AD" w:rsidP="00FF51AD">
            <w:r w:rsidRPr="00FF51AD">
              <w:rPr>
                <w:rFonts w:ascii="標楷體" w:eastAsia="標楷體" w:hAnsi="標楷體" w:hint="eastAsia"/>
                <w:color w:val="000000" w:themeColor="text1"/>
                <w:szCs w:val="40"/>
              </w:rPr>
              <w:t>鳳兒追風壯遊 輪霸南臺灣</w:t>
            </w:r>
          </w:p>
        </w:tc>
      </w:tr>
      <w:tr w:rsidR="00A97096" w:rsidRPr="00A97096" w:rsidTr="00A97096">
        <w:trPr>
          <w:trHeight w:val="476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計畫班級</w:t>
            </w:r>
            <w:r w:rsidRPr="00A97096">
              <w:t>/</w:t>
            </w:r>
            <w:r w:rsidRPr="00A97096">
              <w:t>班群</w:t>
            </w:r>
            <w:r w:rsidRPr="00A97096">
              <w:t>/</w:t>
            </w:r>
            <w:r w:rsidRPr="00A97096">
              <w:t>學年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FF51AD" w:rsidP="00A97096">
            <w:r>
              <w:rPr>
                <w:rFonts w:hint="eastAsia"/>
              </w:rPr>
              <w:t>童軍團成員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計畫人數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FF51AD" w:rsidP="00A97096">
            <w:r>
              <w:rPr>
                <w:rFonts w:hint="eastAsia"/>
              </w:rPr>
              <w:t>15</w:t>
            </w:r>
          </w:p>
        </w:tc>
      </w:tr>
      <w:tr w:rsidR="00A97096" w:rsidRPr="00A97096" w:rsidTr="00A97096">
        <w:trPr>
          <w:trHeight w:val="520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自主學習課程歷程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9200F9">
            <w:r w:rsidRPr="00A97096">
              <w:t>研發與實施年度：</w:t>
            </w:r>
            <w:r w:rsidRPr="00A97096">
              <w:t xml:space="preserve"> </w:t>
            </w:r>
            <w:r w:rsidR="009200F9">
              <w:rPr>
                <w:rFonts w:hint="eastAsia"/>
              </w:rPr>
              <w:t xml:space="preserve">108 </w:t>
            </w:r>
            <w:r w:rsidRPr="00A97096">
              <w:t>年至</w:t>
            </w:r>
            <w:r w:rsidRPr="00A97096">
              <w:t xml:space="preserve"> </w:t>
            </w:r>
            <w:r w:rsidR="009200F9">
              <w:rPr>
                <w:rFonts w:hint="eastAsia"/>
              </w:rPr>
              <w:t xml:space="preserve">109 </w:t>
            </w:r>
            <w:r w:rsidR="005218D7">
              <w:t xml:space="preserve">年　</w:t>
            </w:r>
            <w:r w:rsidRPr="00A97096">
              <w:t>共</w:t>
            </w:r>
            <w:r w:rsidR="009200F9">
              <w:rPr>
                <w:rFonts w:hint="eastAsia"/>
              </w:rPr>
              <w:t xml:space="preserve"> 1 </w:t>
            </w:r>
            <w:r w:rsidRPr="00A97096">
              <w:t>年</w:t>
            </w:r>
          </w:p>
        </w:tc>
      </w:tr>
      <w:tr w:rsidR="00A97096" w:rsidRPr="00A97096" w:rsidTr="00A97096">
        <w:trPr>
          <w:trHeight w:val="1829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校本願景</w:t>
            </w:r>
          </w:p>
          <w:p w:rsidR="00A97096" w:rsidRPr="00A97096" w:rsidRDefault="00A97096" w:rsidP="00A97096">
            <w:r w:rsidRPr="00A97096">
              <w:t>與學校特色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b/>
                <w:bCs/>
                <w:szCs w:val="24"/>
              </w:rPr>
              <w:t>學校願景：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(1)優質</w:t>
            </w:r>
            <w:r w:rsidRPr="00737F9C">
              <w:rPr>
                <w:rFonts w:ascii="標楷體" w:eastAsia="標楷體" w:hAnsi="標楷體" w:hint="eastAsia"/>
                <w:szCs w:val="24"/>
              </w:rPr>
              <w:t>鳳</w:t>
            </w:r>
            <w:r w:rsidRPr="00737F9C">
              <w:rPr>
                <w:rFonts w:ascii="標楷體" w:eastAsia="標楷體" w:hAnsi="標楷體"/>
                <w:szCs w:val="24"/>
              </w:rPr>
              <w:t>中人人愛</w:t>
            </w:r>
            <w:r w:rsidRPr="00737F9C">
              <w:rPr>
                <w:rFonts w:ascii="標楷體" w:eastAsia="標楷體" w:hAnsi="標楷體" w:hint="eastAsia"/>
                <w:szCs w:val="24"/>
              </w:rPr>
              <w:t>─</w:t>
            </w:r>
            <w:r w:rsidRPr="00737F9C">
              <w:rPr>
                <w:rFonts w:ascii="標楷體" w:eastAsia="標楷體" w:hAnsi="標楷體"/>
                <w:szCs w:val="24"/>
              </w:rPr>
              <w:t>學生喜歡學校、員工投入學校、社區肯定學校。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(2)學校行政積極</w:t>
            </w:r>
            <w:r w:rsidRPr="00737F9C">
              <w:rPr>
                <w:rFonts w:ascii="標楷體" w:eastAsia="標楷體" w:hAnsi="標楷體" w:hint="eastAsia"/>
                <w:szCs w:val="24"/>
              </w:rPr>
              <w:t>主動</w:t>
            </w:r>
            <w:r w:rsidRPr="00737F9C">
              <w:rPr>
                <w:rFonts w:ascii="標楷體" w:eastAsia="標楷體" w:hAnsi="標楷體"/>
                <w:szCs w:val="24"/>
              </w:rPr>
              <w:t>、效率</w:t>
            </w:r>
            <w:r w:rsidRPr="00737F9C">
              <w:rPr>
                <w:rFonts w:ascii="標楷體" w:eastAsia="標楷體" w:hAnsi="標楷體" w:hint="eastAsia"/>
                <w:szCs w:val="24"/>
              </w:rPr>
              <w:t>高</w:t>
            </w:r>
            <w:r w:rsidRPr="00737F9C">
              <w:rPr>
                <w:rFonts w:ascii="標楷體" w:eastAsia="標楷體" w:hAnsi="標楷體"/>
                <w:szCs w:val="24"/>
              </w:rPr>
              <w:t>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(3)教師專業、熱忱、善協同。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(4)學生優質成長、五育並重。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(5)學風優良、書香滿校園。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(6)校園文化充滿活力與創新。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(7)社區及家長以</w:t>
            </w:r>
            <w:r w:rsidRPr="00737F9C">
              <w:rPr>
                <w:rFonts w:ascii="標楷體" w:eastAsia="標楷體" w:hAnsi="標楷體" w:hint="eastAsia"/>
                <w:szCs w:val="24"/>
              </w:rPr>
              <w:t>鳳</w:t>
            </w:r>
            <w:r w:rsidRPr="00737F9C">
              <w:rPr>
                <w:rFonts w:ascii="標楷體" w:eastAsia="標楷體" w:hAnsi="標楷體"/>
                <w:szCs w:val="24"/>
              </w:rPr>
              <w:t>中為榮。</w:t>
            </w:r>
          </w:p>
          <w:p w:rsidR="00737F9C" w:rsidRPr="00737F9C" w:rsidRDefault="00737F9C" w:rsidP="00CB5D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37F9C">
              <w:rPr>
                <w:rFonts w:ascii="標楷體" w:eastAsia="標楷體" w:hAnsi="標楷體" w:hint="eastAsia"/>
                <w:szCs w:val="24"/>
              </w:rPr>
              <w:t>(8)</w:t>
            </w:r>
            <w:r w:rsidRPr="00737F9C">
              <w:rPr>
                <w:rFonts w:ascii="標楷體" w:eastAsia="標楷體" w:hAnsi="標楷體"/>
                <w:color w:val="000000"/>
                <w:szCs w:val="24"/>
              </w:rPr>
              <w:t>不放棄每一位孩子，培養未來競爭能力的有品少年</w:t>
            </w:r>
            <w:r w:rsidRPr="00737F9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737F9C" w:rsidRPr="00737F9C" w:rsidRDefault="00737F9C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 w:hint="eastAsia"/>
                <w:color w:val="000000"/>
                <w:szCs w:val="24"/>
              </w:rPr>
              <w:t>(9)</w:t>
            </w:r>
            <w:r w:rsidRPr="00737F9C">
              <w:rPr>
                <w:rFonts w:ascii="標楷體" w:eastAsia="標楷體" w:hAnsi="標楷體" w:hint="eastAsia"/>
                <w:szCs w:val="24"/>
              </w:rPr>
              <w:t>精緻學習、優勢智慧、宏觀未來、感恩惜福。</w:t>
            </w:r>
            <w:r w:rsidRPr="00737F9C">
              <w:rPr>
                <w:rFonts w:ascii="標楷體" w:eastAsia="標楷體" w:hAnsi="標楷體"/>
                <w:szCs w:val="24"/>
              </w:rPr>
              <w:t> </w:t>
            </w:r>
          </w:p>
          <w:p w:rsidR="00FB5F0F" w:rsidRDefault="00737F9C" w:rsidP="004756B3">
            <w:pPr>
              <w:rPr>
                <w:rFonts w:ascii="標楷體" w:eastAsia="標楷體" w:hAnsi="標楷體"/>
                <w:b/>
              </w:rPr>
            </w:pPr>
            <w:r w:rsidRPr="00737F9C">
              <w:rPr>
                <w:rFonts w:ascii="標楷體" w:eastAsia="標楷體" w:hAnsi="標楷體" w:hint="eastAsia"/>
                <w:b/>
              </w:rPr>
              <w:t>課程</w:t>
            </w:r>
            <w:r w:rsidR="00FB5F0F" w:rsidRPr="00737F9C">
              <w:rPr>
                <w:rFonts w:ascii="標楷體" w:eastAsia="標楷體" w:hAnsi="標楷體" w:hint="eastAsia"/>
                <w:b/>
              </w:rPr>
              <w:t>特色：</w:t>
            </w:r>
          </w:p>
          <w:p w:rsidR="00FB5F0F" w:rsidRPr="00FF51AD" w:rsidRDefault="00FF51AD" w:rsidP="00AC07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過往</w:t>
            </w:r>
            <w:r w:rsidRPr="00FF51AD">
              <w:rPr>
                <w:rFonts w:ascii="標楷體" w:eastAsia="標楷體" w:hAnsi="標楷體" w:hint="eastAsia"/>
              </w:rPr>
              <w:t>總認為八卦山只有大佛</w:t>
            </w:r>
            <w:r>
              <w:rPr>
                <w:rFonts w:ascii="標楷體" w:eastAsia="標楷體" w:hAnsi="標楷體" w:hint="eastAsia"/>
              </w:rPr>
              <w:t>，在自行車日益盛行的狀態下</w:t>
            </w:r>
            <w:r w:rsidRPr="00FF51AD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民眾</w:t>
            </w:r>
            <w:r w:rsidRPr="00FF51AD">
              <w:rPr>
                <w:rFonts w:ascii="標楷體" w:eastAsia="標楷體" w:hAnsi="標楷體" w:hint="eastAsia"/>
              </w:rPr>
              <w:t>開始騎車旅行後，才漸漸對八卦山有了新的看法。八卦山的單車路線成魚骨狀的分布，中央的脊骨是沿稜線而行的139縣道，西側彰化縣境內的137縣道與東側南投縣境內的台14省道是兩條鰭骨，在脊骨與鰭骨間是無數縱橫在山谷間的魚骨路徑，這些魚骨有的是鄉道、有的是農路與產業道路、也有自行車道與登山路徑，多樣性的組合讓八卦山成為適合各種單車活動的路線。</w:t>
            </w:r>
            <w:r w:rsidR="00AC0754">
              <w:rPr>
                <w:rFonts w:ascii="標楷體" w:eastAsia="標楷體" w:hAnsi="標楷體" w:hint="eastAsia"/>
              </w:rPr>
              <w:t>本課程</w:t>
            </w:r>
            <w:r w:rsidR="00AC0754" w:rsidRPr="00AC0754">
              <w:rPr>
                <w:rFonts w:ascii="標楷體" w:eastAsia="標楷體" w:hAnsi="標楷體" w:hint="eastAsia"/>
              </w:rPr>
              <w:t>不單只注重自行車相關的技能。更重要的學生堅忍不拔的態度，面對任何問題覺不退縮勇於面對，積極尋求解決方</w:t>
            </w:r>
            <w:r w:rsidR="00AC0754" w:rsidRPr="00AC0754">
              <w:rPr>
                <w:rFonts w:ascii="標楷體" w:eastAsia="標楷體" w:hAnsi="標楷體" w:hint="eastAsia"/>
              </w:rPr>
              <w:lastRenderedPageBreak/>
              <w:t>法，教導學生學習規劃未來目標，鼓勵學生繼續在課業上努力學習。現在學校雖然只有3個班，學校正面臨著嚴苛的考驗，學校希望透過種種資源的投入，讓學生維持良好的品格，讓學生懂得遵守規範進而提升品德表現，亦增加學生到校學習的樂趣孩子們漸變得喜歡熱愛學校生活，讓學生有目標、有自信，慢慢營造同儕間自學風氣，擁有自學的能力，擁有解決問題的能力，擁有帶著走的能力。</w:t>
            </w:r>
          </w:p>
        </w:tc>
      </w:tr>
      <w:tr w:rsidR="00A97096" w:rsidRPr="00A97096" w:rsidTr="00A97096">
        <w:trPr>
          <w:trHeight w:val="2266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lastRenderedPageBreak/>
              <w:t>戶外教育自主學習課程原則與亮點說明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1.跨域連結&amp;深度體驗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時常聽到這樣一句話：「讀萬卷書不如行萬里路，行萬里路不如閱人無數，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閱人無數不如名師指路，名師指路不如自己去悟」。古語說要「學以致用」。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行萬里路就是指的行動、實踐，只有多做，才能建立自己的信心，才能真正的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掌握學到的這些技能和方法。依據《中華民國戶外教育宣言》，戶外教育泛指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「走出課室外」的學習，包括校園角落、社區部落、社教機構、特色場館、休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閒場所、山林溪流、海洋水域、自然探索、社會踏查、文化交流之體驗學習。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透過走讀、操作、觀察、探索、互動、反思等歷程，結合五感體驗的融合學習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，讓學習更貼近學習者的生活經驗。過去的傳統教學，基本上是「老師主動灌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輸，學生被動接受」。學生的學習方式基本上是「聽講—練習—再現教師傳授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的知識」。學生完全處在一種被動接受知識的狀態。而自主學習是一種主動學</w:t>
            </w:r>
          </w:p>
          <w:p w:rsid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習，是一種獨立學習，是一種無知監控的學習。</w:t>
            </w:r>
            <w:r w:rsidR="00FF51AD" w:rsidRPr="00FF51AD">
              <w:rPr>
                <w:rFonts w:ascii="標楷體" w:eastAsia="標楷體" w:hAnsi="標楷體" w:hint="eastAsia"/>
              </w:rPr>
              <w:t>本校學生由於成長環境，普遍遇到挫折就容易放棄，無法吃苦耐勞面對任何挑戰總是認為自己不行不可以，態度消極不夠積極進取是學生現有的缺點，因此期望透過騎單車活動，培養學生毅力及容忍力，秉持著不到最後關頭絕不輕言放棄的信念完成每一趟路程</w:t>
            </w:r>
            <w:r w:rsidR="005218D7">
              <w:rPr>
                <w:rFonts w:ascii="標楷體" w:eastAsia="標楷體" w:hAnsi="標楷體" w:hint="eastAsia"/>
              </w:rPr>
              <w:t>。</w:t>
            </w:r>
          </w:p>
          <w:p w:rsidR="005F42EB" w:rsidRPr="005F42EB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2. 課程深化&amp;amp;素養實踐</w:t>
            </w:r>
          </w:p>
          <w:p w:rsidR="00A97096" w:rsidRDefault="005F42EB" w:rsidP="005F42EB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本課程運用「學習共同體」的理念與「</w:t>
            </w:r>
            <w:r w:rsidR="00AC0754">
              <w:rPr>
                <w:rFonts w:ascii="標楷體" w:eastAsia="標楷體" w:hAnsi="標楷體" w:hint="eastAsia"/>
              </w:rPr>
              <w:t>健康體位</w:t>
            </w:r>
            <w:r w:rsidRPr="005F42EB">
              <w:rPr>
                <w:rFonts w:ascii="標楷體" w:eastAsia="標楷體" w:hAnsi="標楷體" w:hint="eastAsia"/>
              </w:rPr>
              <w:t>」結合，融入相關國語文、自然、社會、藝文、健體與綜合活動學習課程，也充分展現</w:t>
            </w:r>
            <w:r w:rsidR="00AC0754">
              <w:rPr>
                <w:rFonts w:ascii="標楷體" w:eastAsia="標楷體" w:hAnsi="標楷體" w:hint="eastAsia"/>
              </w:rPr>
              <w:t>健康生活目標</w:t>
            </w:r>
            <w:r w:rsidRPr="005F42E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扣住12國教總綱之核心素養，本課程含有:</w:t>
            </w:r>
          </w:p>
          <w:p w:rsidR="005F42EB" w:rsidRPr="000B3F33" w:rsidRDefault="005F42EB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hint="eastAsia"/>
              </w:rPr>
              <w:lastRenderedPageBreak/>
              <w:t>系統思考與解決問題：</w:t>
            </w:r>
            <w:r w:rsidR="000B3F33" w:rsidRPr="000B3F33">
              <w:rPr>
                <w:rFonts w:ascii="標楷體" w:eastAsia="標楷體" w:hAnsi="標楷體" w:hint="eastAsia"/>
              </w:rPr>
              <w:t>主動搜尋資料，尋求解決方法，付出實際行動。</w:t>
            </w:r>
          </w:p>
          <w:p w:rsidR="000B3F33" w:rsidRDefault="000B3F33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規劃執行與創新應變：妥善運用資源擬訂計畫，有效執行完成最大成效。</w:t>
            </w:r>
          </w:p>
          <w:p w:rsidR="000B3F33" w:rsidRPr="000B3F33" w:rsidRDefault="000B3F33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cs="微軟正黑體" w:hint="eastAsia"/>
                <w:kern w:val="0"/>
              </w:rPr>
              <w:t>科技資訊與媒體素養</w:t>
            </w:r>
            <w:r>
              <w:rPr>
                <w:rFonts w:ascii="標楷體" w:eastAsia="標楷體" w:hAnsi="標楷體" w:cs="微軟正黑體" w:hint="eastAsia"/>
                <w:kern w:val="0"/>
              </w:rPr>
              <w:t>：透過網路資運、報章雜誌的訊息，</w:t>
            </w:r>
            <w:r w:rsidR="00CC161D">
              <w:rPr>
                <w:rFonts w:ascii="標楷體" w:eastAsia="標楷體" w:hAnsi="標楷體" w:cs="微軟正黑體" w:hint="eastAsia"/>
                <w:kern w:val="0"/>
              </w:rPr>
              <w:t>了解</w:t>
            </w:r>
            <w:r w:rsidR="00AC0754">
              <w:rPr>
                <w:rFonts w:ascii="標楷體" w:eastAsia="標楷體" w:hAnsi="標楷體" w:cs="微軟正黑體" w:hint="eastAsia"/>
                <w:kern w:val="0"/>
              </w:rPr>
              <w:t>自行車道</w:t>
            </w:r>
            <w:r w:rsidR="00CC161D">
              <w:rPr>
                <w:rFonts w:ascii="標楷體" w:eastAsia="標楷體" w:hAnsi="標楷體" w:cs="微軟正黑體" w:hint="eastAsia"/>
                <w:kern w:val="0"/>
              </w:rPr>
              <w:t>的現況</w:t>
            </w:r>
            <w:r>
              <w:rPr>
                <w:rFonts w:ascii="標楷體" w:eastAsia="標楷體" w:hAnsi="標楷體" w:cs="微軟正黑體" w:hint="eastAsia"/>
                <w:kern w:val="0"/>
              </w:rPr>
              <w:t>。</w:t>
            </w:r>
          </w:p>
          <w:p w:rsidR="00CC161D" w:rsidRPr="000B3F33" w:rsidRDefault="00AC0754" w:rsidP="00520423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  <w:r w:rsidR="00CC161D" w:rsidRPr="00CC161D">
              <w:rPr>
                <w:rFonts w:ascii="標楷體" w:eastAsia="標楷體" w:hAnsi="標楷體" w:hint="eastAsia"/>
              </w:rPr>
              <w:t>際關係與團隊合作</w:t>
            </w:r>
            <w:r w:rsidR="00CC161D">
              <w:rPr>
                <w:rFonts w:ascii="標楷體" w:eastAsia="標楷體" w:hAnsi="標楷體" w:hint="eastAsia"/>
              </w:rPr>
              <w:t>：相互合作，目標一致實際付出行動。</w:t>
            </w:r>
          </w:p>
        </w:tc>
      </w:tr>
      <w:tr w:rsidR="00A97096" w:rsidRPr="00A97096" w:rsidTr="00A97096">
        <w:trPr>
          <w:trHeight w:val="2114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lastRenderedPageBreak/>
              <w:t>戶外教育自主學習課程預期效益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提升學生</w:t>
            </w:r>
            <w:r w:rsidR="00AC0754">
              <w:rPr>
                <w:rFonts w:hint="eastAsia"/>
              </w:rPr>
              <w:t>永不放棄</w:t>
            </w:r>
            <w:r>
              <w:rPr>
                <w:rFonts w:hint="eastAsia"/>
              </w:rPr>
              <w:t>的能力</w:t>
            </w:r>
          </w:p>
          <w:p w:rsidR="00CC161D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使學生能對日常生活中的事物，有系統的觀察與探究、發現及解決問題。</w:t>
            </w:r>
          </w:p>
          <w:p w:rsidR="00CC161D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讓孩子用最直接的方式，</w:t>
            </w:r>
            <w:r w:rsidR="00AC0754">
              <w:rPr>
                <w:rFonts w:hint="eastAsia"/>
              </w:rPr>
              <w:t>挑戰自行車道，</w:t>
            </w:r>
            <w:r>
              <w:rPr>
                <w:rFonts w:hint="eastAsia"/>
              </w:rPr>
              <w:t>不斷自我挑戰。</w:t>
            </w:r>
          </w:p>
          <w:p w:rsidR="00CC161D" w:rsidRPr="00A97096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發揮團隊合作精神，培養人際關係能力。</w:t>
            </w:r>
          </w:p>
        </w:tc>
      </w:tr>
      <w:tr w:rsidR="00A97096" w:rsidRPr="00A97096" w:rsidTr="00A97096">
        <w:trPr>
          <w:trHeight w:val="83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課程網址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CC161D" w:rsidP="00CC161D">
            <w:r w:rsidRPr="00CC161D">
              <w:t>https://sites.google.com/view/outdooreducation/</w:t>
            </w:r>
          </w:p>
        </w:tc>
      </w:tr>
      <w:tr w:rsidR="00A97096" w:rsidRPr="00A97096" w:rsidTr="00A97096">
        <w:trPr>
          <w:trHeight w:val="39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計畫附件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6B140A" w:rsidP="00302CC8">
            <w:pPr>
              <w:pStyle w:val="a3"/>
              <w:numPr>
                <w:ilvl w:val="0"/>
                <w:numId w:val="5"/>
              </w:numPr>
            </w:pPr>
            <w:r>
              <w:t>W</w:t>
            </w:r>
            <w:r>
              <w:rPr>
                <w:rFonts w:hint="eastAsia"/>
              </w:rPr>
              <w:t>ord-</w:t>
            </w:r>
            <w:r w:rsidR="00302CC8" w:rsidRPr="00302CC8">
              <w:rPr>
                <w:rFonts w:ascii="標楷體" w:eastAsia="標楷體" w:hAnsi="標楷體" w:hint="eastAsia"/>
                <w:color w:val="000000" w:themeColor="text1"/>
                <w:sz w:val="28"/>
                <w:szCs w:val="40"/>
              </w:rPr>
              <w:t>追風壯遊 輪霸南臺灣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學習單</w:t>
            </w:r>
            <w:r w:rsidR="00A97096" w:rsidRPr="00A97096">
              <w:t xml:space="preserve">                 </w:t>
            </w:r>
            <w:r w:rsidR="00302CC8" w:rsidRPr="00A97096">
              <w:t>件數：</w:t>
            </w:r>
            <w:r w:rsidR="00302CC8">
              <w:rPr>
                <w:rFonts w:hint="eastAsia"/>
              </w:rPr>
              <w:t>1</w:t>
            </w:r>
            <w:r w:rsidR="00A97096" w:rsidRPr="00A97096">
              <w:t xml:space="preserve">                </w:t>
            </w:r>
          </w:p>
        </w:tc>
      </w:tr>
      <w:tr w:rsidR="00A97096" w:rsidRPr="00A97096" w:rsidTr="00A97096">
        <w:trPr>
          <w:trHeight w:val="82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主要聯絡人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A97096" w:rsidP="00A97096">
            <w:r w:rsidRPr="00A97096">
              <w:t>姓名：</w:t>
            </w:r>
            <w:r w:rsidR="004C5812">
              <w:rPr>
                <w:rFonts w:hint="eastAsia"/>
              </w:rPr>
              <w:t>紀志良</w:t>
            </w:r>
            <w:r w:rsidRPr="00A97096">
              <w:t xml:space="preserve">　　　　　</w:t>
            </w:r>
            <w:r w:rsidRPr="00A97096">
              <w:t xml:space="preserve"> </w:t>
            </w:r>
            <w:r w:rsidRPr="00A97096">
              <w:t>職稱：</w:t>
            </w:r>
            <w:r w:rsidR="004C5812">
              <w:rPr>
                <w:rFonts w:hint="eastAsia"/>
              </w:rPr>
              <w:t>訓導組長</w:t>
            </w:r>
            <w:r w:rsidRPr="00A97096">
              <w:t xml:space="preserve">         </w:t>
            </w:r>
            <w:r w:rsidRPr="00A97096">
              <w:t>電話：</w:t>
            </w:r>
            <w:r w:rsidR="004C5812">
              <w:rPr>
                <w:rFonts w:hint="eastAsia"/>
              </w:rPr>
              <w:t>049-2291831#20</w:t>
            </w:r>
          </w:p>
          <w:p w:rsidR="00A97096" w:rsidRPr="00A97096" w:rsidRDefault="00A97096" w:rsidP="00A97096">
            <w:r w:rsidRPr="00A97096">
              <w:t>手機：</w:t>
            </w:r>
            <w:r w:rsidR="004C5812">
              <w:rPr>
                <w:rFonts w:hint="eastAsia"/>
              </w:rPr>
              <w:t>0921695639</w:t>
            </w:r>
            <w:r w:rsidRPr="00A97096">
              <w:t xml:space="preserve">           E-mail</w:t>
            </w:r>
            <w:r w:rsidRPr="00A97096">
              <w:t>：</w:t>
            </w:r>
            <w:r w:rsidR="004C5812">
              <w:rPr>
                <w:rFonts w:hint="eastAsia"/>
              </w:rPr>
              <w:t>chibay310728@gmail.com</w:t>
            </w:r>
          </w:p>
        </w:tc>
      </w:tr>
    </w:tbl>
    <w:p w:rsidR="00A97096" w:rsidRPr="00A97096" w:rsidRDefault="00A97096" w:rsidP="00A97096">
      <w:r w:rsidRPr="00A97096">
        <w:rPr>
          <w:b/>
          <w:bCs/>
        </w:rPr>
        <w:t>承辦人：</w:t>
      </w:r>
      <w:r w:rsidRPr="00A97096">
        <w:rPr>
          <w:b/>
          <w:bCs/>
        </w:rPr>
        <w:t xml:space="preserve"> </w:t>
      </w:r>
      <w:r w:rsidRPr="00A97096">
        <w:t xml:space="preserve">          </w:t>
      </w:r>
      <w:r w:rsidRPr="00A97096">
        <w:rPr>
          <w:b/>
        </w:rPr>
        <w:t>校長：</w:t>
      </w:r>
      <w:r w:rsidRPr="00A97096">
        <w:rPr>
          <w:b/>
        </w:rPr>
        <w:t xml:space="preserve">               </w:t>
      </w:r>
      <w:r w:rsidRPr="00A97096">
        <w:t>申請日期：</w:t>
      </w:r>
      <w:r w:rsidR="004C5812">
        <w:rPr>
          <w:rFonts w:hint="eastAsia"/>
        </w:rPr>
        <w:t>108</w:t>
      </w:r>
      <w:r w:rsidRPr="00A97096">
        <w:t xml:space="preserve"> </w:t>
      </w:r>
      <w:r w:rsidRPr="00A97096">
        <w:t>年</w:t>
      </w:r>
      <w:r w:rsidR="004C5812">
        <w:rPr>
          <w:rFonts w:hint="eastAsia"/>
        </w:rPr>
        <w:t>6</w:t>
      </w:r>
      <w:r w:rsidRPr="00A97096">
        <w:t>月</w:t>
      </w:r>
      <w:r w:rsidR="004C5812">
        <w:rPr>
          <w:rFonts w:hint="eastAsia"/>
        </w:rPr>
        <w:t>17</w:t>
      </w:r>
      <w:r w:rsidRPr="00A97096">
        <w:t>日</w:t>
      </w:r>
    </w:p>
    <w:p w:rsidR="00A97096" w:rsidRPr="00A97096" w:rsidRDefault="00A97096" w:rsidP="00A97096">
      <w:pPr>
        <w:rPr>
          <w:b/>
        </w:rPr>
      </w:pPr>
    </w:p>
    <w:p w:rsidR="00A97096" w:rsidRPr="00A97096" w:rsidRDefault="00A97096" w:rsidP="00A97096">
      <w:pPr>
        <w:rPr>
          <w:b/>
        </w:rPr>
      </w:pPr>
    </w:p>
    <w:p w:rsidR="00A97096" w:rsidRPr="00A97096" w:rsidRDefault="00A97096" w:rsidP="00A97096">
      <w:pPr>
        <w:rPr>
          <w:b/>
        </w:rPr>
      </w:pPr>
    </w:p>
    <w:p w:rsidR="00A97096" w:rsidRDefault="00A97096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302CC8" w:rsidRDefault="00302CC8" w:rsidP="00A97096">
      <w:pPr>
        <w:rPr>
          <w:rFonts w:hint="eastAsia"/>
          <w:b/>
        </w:rPr>
      </w:pPr>
      <w:bookmarkStart w:id="0" w:name="_GoBack"/>
      <w:bookmarkEnd w:id="0"/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9200F9" w:rsidRDefault="009200F9" w:rsidP="00A97096">
      <w:pPr>
        <w:rPr>
          <w:b/>
        </w:rPr>
      </w:pPr>
    </w:p>
    <w:p w:rsidR="00302CC8" w:rsidRDefault="00302CC8" w:rsidP="00A97096">
      <w:pPr>
        <w:rPr>
          <w:rFonts w:hint="eastAsia"/>
          <w:b/>
        </w:rPr>
      </w:pPr>
    </w:p>
    <w:p w:rsidR="00A97096" w:rsidRPr="009200F9" w:rsidRDefault="009200F9" w:rsidP="009200F9">
      <w:pPr>
        <w:jc w:val="center"/>
        <w:rPr>
          <w:rFonts w:ascii="標楷體" w:eastAsia="標楷體" w:hAnsi="標楷體"/>
          <w:b/>
          <w:sz w:val="28"/>
        </w:rPr>
      </w:pPr>
      <w:r w:rsidRPr="009200F9">
        <w:rPr>
          <w:rFonts w:ascii="標楷體" w:eastAsia="標楷體" w:hAnsi="標楷體" w:hint="eastAsia"/>
          <w:b/>
          <w:sz w:val="28"/>
        </w:rPr>
        <w:lastRenderedPageBreak/>
        <w:t>鳳鳴國中戶外教育自主學習計畫書</w:t>
      </w:r>
    </w:p>
    <w:tbl>
      <w:tblPr>
        <w:tblW w:w="1063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2"/>
      </w:tblGrid>
      <w:tr w:rsidR="00A97096" w:rsidRPr="00A97096" w:rsidTr="00302CC8">
        <w:trPr>
          <w:trHeight w:val="112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812" w:rsidRPr="009200F9" w:rsidRDefault="00A97096" w:rsidP="00520423">
            <w:pPr>
              <w:pStyle w:val="a3"/>
              <w:numPr>
                <w:ilvl w:val="0"/>
                <w:numId w:val="6"/>
              </w:numPr>
              <w:spacing w:line="400" w:lineRule="exact"/>
              <w:ind w:left="0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計畫名稱</w:t>
            </w:r>
            <w:r w:rsidR="004C5812" w:rsidRPr="009200F9">
              <w:rPr>
                <w:rFonts w:ascii="標楷體" w:eastAsia="標楷體" w:hAnsi="標楷體" w:hint="eastAsia"/>
                <w:b/>
              </w:rPr>
              <w:t>：</w:t>
            </w:r>
          </w:p>
          <w:p w:rsidR="00A97096" w:rsidRPr="009200F9" w:rsidRDefault="005218D7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FF51AD">
              <w:rPr>
                <w:rFonts w:ascii="標楷體" w:eastAsia="標楷體" w:hAnsi="標楷體" w:hint="eastAsia"/>
                <w:color w:val="000000" w:themeColor="text1"/>
                <w:szCs w:val="40"/>
              </w:rPr>
              <w:t>鳳兒追風壯遊 輪霸南臺灣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  <w:b/>
              </w:rPr>
              <w:t>二、理念目的</w:t>
            </w:r>
          </w:p>
          <w:p w:rsidR="00A97096" w:rsidRPr="009200F9" w:rsidRDefault="00701D08" w:rsidP="0061365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 xml:space="preserve">    </w:t>
            </w:r>
            <w:r w:rsidR="004C5812" w:rsidRPr="009200F9">
              <w:rPr>
                <w:rFonts w:ascii="標楷體" w:eastAsia="標楷體" w:hAnsi="標楷體" w:hint="eastAsia"/>
              </w:rPr>
              <w:t>本校位於本校位於南投縣南投市八卦山脈上，班級數 3 班，全校教職員 12 人，學生 74 人，雖隸屬於南投市 但地處於八卦山上，故定位 為偏遠學校。由於家長社經地位普遍不高，外配社經地位普遍不高，外配子女、隔代教養、單親子女、隔代教養、單親比率也不低比率也不低，佔校內學生約佔校內學生約50%</w:t>
            </w:r>
            <w:r w:rsidRPr="009200F9">
              <w:rPr>
                <w:rFonts w:ascii="標楷體" w:eastAsia="標楷體" w:hAnsi="標楷體" w:hint="eastAsia"/>
              </w:rPr>
              <w:t>，對學校教育考驗越來越嚴苛</w:t>
            </w:r>
            <w:r w:rsidR="004C5812" w:rsidRPr="009200F9">
              <w:rPr>
                <w:rFonts w:ascii="標楷體" w:eastAsia="標楷體" w:hAnsi="標楷體" w:hint="eastAsia"/>
              </w:rPr>
              <w:t>。家長也忙於工作顯少假日帶學生外出旅</w:t>
            </w:r>
            <w:r w:rsidRPr="009200F9">
              <w:rPr>
                <w:rFonts w:ascii="標楷體" w:eastAsia="標楷體" w:hAnsi="標楷體" w:hint="eastAsia"/>
              </w:rPr>
              <w:t>遊增廣見聞，</w:t>
            </w:r>
            <w:r w:rsidR="00050AF1" w:rsidRPr="009200F9">
              <w:rPr>
                <w:rFonts w:ascii="標楷體" w:eastAsia="標楷體" w:hAnsi="標楷體" w:hint="eastAsia"/>
              </w:rPr>
              <w:t>依據《中華民國戶外教育宣言》，戶外教育鼓勵走出教室，透過實際情境，啟發學生探索本能</w:t>
            </w:r>
            <w:r w:rsidR="002117C2">
              <w:rPr>
                <w:rFonts w:ascii="標楷體" w:eastAsia="標楷體" w:hAnsi="標楷體" w:hint="eastAsia"/>
              </w:rPr>
              <w:t>。</w:t>
            </w:r>
            <w:r w:rsidR="002117C2">
              <w:rPr>
                <w:rFonts w:ascii="標楷體" w:eastAsia="標楷體" w:hAnsi="標楷體" w:hint="eastAsia"/>
                <w:kern w:val="0"/>
                <w:szCs w:val="24"/>
              </w:rPr>
              <w:t>本校學生由於成長環境，普遍遇到挫折就容易放棄，無法吃苦耐勞面對任何挑戰總是認為自己不行不可以，態度消極不夠積極進取是學生現有的缺點，因此期望透過騎單車活動，培養學生毅力及容忍力，秉持著不到最後關頭絕不輕言放棄的信念完成每一趟路程</w:t>
            </w:r>
            <w:r w:rsidR="00050AF1" w:rsidRPr="009200F9">
              <w:rPr>
                <w:rFonts w:ascii="標楷體" w:eastAsia="標楷體" w:hAnsi="標楷體" w:hint="eastAsia"/>
              </w:rPr>
              <w:t>。</w:t>
            </w:r>
          </w:p>
          <w:p w:rsidR="00A97096" w:rsidRPr="002117C2" w:rsidRDefault="00A97096" w:rsidP="002117C2">
            <w:pPr>
              <w:pStyle w:val="a3"/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  <w:b/>
              </w:rPr>
            </w:pPr>
            <w:r w:rsidRPr="002117C2">
              <w:rPr>
                <w:rFonts w:ascii="標楷體" w:eastAsia="標楷體" w:hAnsi="標楷體"/>
                <w:b/>
              </w:rPr>
              <w:t>計畫目標</w:t>
            </w:r>
          </w:p>
          <w:p w:rsidR="002117C2" w:rsidRPr="005218D7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5218D7">
              <w:rPr>
                <w:rFonts w:ascii="標楷體" w:eastAsia="標楷體" w:hAnsi="標楷體" w:hint="eastAsia"/>
              </w:rPr>
              <w:t>（一）發展學校「自行車」之體育特色，樹立獨幟一格的體育風格。</w:t>
            </w:r>
          </w:p>
          <w:p w:rsidR="002117C2" w:rsidRPr="005218D7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5218D7">
              <w:rPr>
                <w:rFonts w:ascii="標楷體" w:eastAsia="標楷體" w:hAnsi="標楷體" w:hint="eastAsia"/>
              </w:rPr>
              <w:t>（二）鍛鍊強健體魄，養成積極進取的精神促成學生身心正常發展。</w:t>
            </w:r>
          </w:p>
          <w:p w:rsidR="002117C2" w:rsidRPr="005218D7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5218D7">
              <w:rPr>
                <w:rFonts w:ascii="標楷體" w:eastAsia="標楷體" w:hAnsi="標楷體" w:hint="eastAsia"/>
              </w:rPr>
              <w:t>（三）培養低學業成就及無心向學學生多元學習。</w:t>
            </w:r>
          </w:p>
          <w:p w:rsidR="002117C2" w:rsidRPr="005218D7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5218D7">
              <w:rPr>
                <w:rFonts w:ascii="標楷體" w:eastAsia="標楷體" w:hAnsi="標楷體" w:hint="eastAsia"/>
              </w:rPr>
              <w:t>（四）潛移默化學生養成自律力、自動自發之團體規範。</w:t>
            </w:r>
          </w:p>
          <w:p w:rsidR="002117C2" w:rsidRPr="005218D7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5218D7">
              <w:rPr>
                <w:rFonts w:ascii="標楷體" w:eastAsia="標楷體" w:hAnsi="標楷體" w:hint="eastAsia"/>
              </w:rPr>
              <w:t>（五）藉由參與自行車隊，增加成功機會提升其自信心建立我效能。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四、校訂課程之內涵</w:t>
            </w:r>
          </w:p>
          <w:p w:rsidR="005218D7" w:rsidRPr="005218D7" w:rsidRDefault="00EE6865" w:rsidP="0061365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9200F9">
              <w:rPr>
                <w:rFonts w:ascii="標楷體" w:eastAsia="標楷體" w:hAnsi="標楷體" w:hint="eastAsia"/>
              </w:rPr>
              <w:t xml:space="preserve">    因為本校位於八卦山山上，校定課程已在地產業為主軸(農業、觀光、自行車</w:t>
            </w:r>
            <w:r w:rsidRPr="009200F9">
              <w:rPr>
                <w:rFonts w:ascii="標楷體" w:eastAsia="標楷體" w:hAnsi="標楷體"/>
              </w:rPr>
              <w:t>…</w:t>
            </w:r>
            <w:r w:rsidRPr="009200F9">
              <w:rPr>
                <w:rFonts w:ascii="標楷體" w:eastAsia="標楷體" w:hAnsi="標楷體" w:hint="eastAsia"/>
              </w:rPr>
              <w:t>等)，課程理念環繞在地產業，產生一個同心圓，向外擴展加深加廣，實際從做中學面臨問題解決問題。本課</w:t>
            </w:r>
            <w:r w:rsidR="006E4468" w:rsidRPr="009200F9">
              <w:rPr>
                <w:rFonts w:ascii="標楷體" w:eastAsia="標楷體" w:hAnsi="標楷體" w:hint="eastAsia"/>
              </w:rPr>
              <w:t>程設計以融入並結合各領域學習(語文、社會、自然科技、健康與體育和綜合)和七大領域(資訊科技、環境教育、人權教育、海洋教育)為主，自編教材為輔。</w:t>
            </w:r>
            <w:r w:rsidR="00D07DD0">
              <w:rPr>
                <w:rFonts w:ascii="標楷體" w:eastAsia="標楷體" w:hAnsi="標楷體" w:hint="eastAsia"/>
              </w:rPr>
              <w:t>本課程配合本校健體領域課程，以運動家精神為主軸，期待學生能夠在騎乘過程中，展現積極的態度、</w:t>
            </w:r>
            <w:r w:rsidR="00D07DD0">
              <w:rPr>
                <w:rFonts w:ascii="標楷體" w:eastAsia="標楷體" w:hAnsi="標楷體" w:hint="eastAsia"/>
                <w:kern w:val="0"/>
                <w:szCs w:val="24"/>
              </w:rPr>
              <w:t>毅力及容忍力，秉持著不到最後關頭絕不輕言放棄的信念完成每一趟路程</w:t>
            </w:r>
            <w:r w:rsidR="00D07DD0" w:rsidRPr="009200F9">
              <w:rPr>
                <w:rFonts w:ascii="標楷體" w:eastAsia="標楷體" w:hAnsi="標楷體" w:hint="eastAsia"/>
              </w:rPr>
              <w:t>。</w:t>
            </w:r>
          </w:p>
          <w:p w:rsidR="00A97096" w:rsidRDefault="00A97096" w:rsidP="00A97096">
            <w:pPr>
              <w:rPr>
                <w:rFonts w:ascii="標楷體" w:eastAsia="標楷體" w:hAnsi="標楷體"/>
                <w:b/>
              </w:rPr>
            </w:pPr>
            <w:r w:rsidRPr="00D07DD0">
              <w:rPr>
                <w:rFonts w:ascii="標楷體" w:eastAsia="標楷體" w:hAnsi="標楷體"/>
                <w:b/>
              </w:rPr>
              <w:t>五、戶外教育自主學習課程實施計畫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>活動計畫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Pr="0061365E">
              <w:rPr>
                <w:rFonts w:ascii="標楷體" w:eastAsia="標楷體" w:hAnsi="標楷體" w:hint="eastAsia"/>
                <w:b/>
              </w:rPr>
              <w:t>目的</w:t>
            </w:r>
            <w:r w:rsidRPr="0061365E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</w:t>
            </w:r>
            <w:bookmarkStart w:id="1" w:name="_Hlk484777584"/>
            <w:r w:rsidRPr="0061365E">
              <w:rPr>
                <w:rFonts w:ascii="標楷體" w:eastAsia="標楷體" w:hAnsi="標楷體" w:hint="eastAsia"/>
                <w:b/>
              </w:rPr>
              <w:t>（一）</w:t>
            </w:r>
            <w:r w:rsidRPr="0061365E">
              <w:rPr>
                <w:rFonts w:ascii="標楷體" w:eastAsia="標楷體" w:hAnsi="標楷體"/>
                <w:b/>
              </w:rPr>
              <w:t>引導青少年從事正當休閒活動</w:t>
            </w:r>
            <w:r w:rsidRPr="0061365E">
              <w:rPr>
                <w:rFonts w:ascii="標楷體" w:eastAsia="標楷體" w:hAnsi="標楷體" w:hint="eastAsia"/>
                <w:b/>
              </w:rPr>
              <w:t>，</w:t>
            </w:r>
            <w:r w:rsidRPr="0061365E">
              <w:rPr>
                <w:rFonts w:ascii="標楷體" w:eastAsia="標楷體" w:hAnsi="標楷體"/>
                <w:b/>
              </w:rPr>
              <w:t>協助其身心</w:t>
            </w:r>
            <w:r w:rsidRPr="0061365E">
              <w:rPr>
                <w:rFonts w:ascii="標楷體" w:eastAsia="標楷體" w:hAnsi="標楷體" w:hint="eastAsia"/>
                <w:b/>
              </w:rPr>
              <w:t>健</w:t>
            </w:r>
            <w:r w:rsidRPr="0061365E">
              <w:rPr>
                <w:rFonts w:ascii="標楷體" w:eastAsia="標楷體" w:hAnsi="標楷體"/>
                <w:b/>
              </w:rPr>
              <w:t>全發展</w:t>
            </w:r>
            <w:r w:rsidRPr="0061365E">
              <w:rPr>
                <w:rFonts w:ascii="標楷體" w:eastAsia="標楷體" w:hAnsi="標楷體" w:hint="eastAsia"/>
                <w:b/>
              </w:rPr>
              <w:t>，</w:t>
            </w:r>
            <w:r w:rsidRPr="0061365E">
              <w:rPr>
                <w:rFonts w:ascii="標楷體" w:eastAsia="標楷體" w:hAnsi="標楷體"/>
                <w:b/>
              </w:rPr>
              <w:t>建立正確人生觀。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（二） </w:t>
            </w:r>
            <w:r w:rsidRPr="0061365E">
              <w:rPr>
                <w:rFonts w:ascii="標楷體" w:eastAsia="標楷體" w:hAnsi="標楷體"/>
                <w:b/>
              </w:rPr>
              <w:t>增強青少年社會適應能力</w:t>
            </w:r>
            <w:r w:rsidRPr="0061365E">
              <w:rPr>
                <w:rFonts w:ascii="標楷體" w:eastAsia="標楷體" w:hAnsi="標楷體" w:hint="eastAsia"/>
                <w:b/>
              </w:rPr>
              <w:t>，</w:t>
            </w:r>
            <w:r w:rsidRPr="0061365E">
              <w:rPr>
                <w:rFonts w:ascii="標楷體" w:eastAsia="標楷體" w:hAnsi="標楷體"/>
                <w:b/>
              </w:rPr>
              <w:t>並減少其涉足不良場所機率</w:t>
            </w:r>
            <w:r w:rsidRPr="0061365E">
              <w:rPr>
                <w:rFonts w:ascii="標楷體" w:eastAsia="標楷體" w:hAnsi="標楷體" w:hint="eastAsia"/>
                <w:b/>
              </w:rPr>
              <w:t>，</w:t>
            </w:r>
            <w:r w:rsidRPr="0061365E">
              <w:rPr>
                <w:rFonts w:ascii="標楷體" w:eastAsia="標楷體" w:hAnsi="標楷體"/>
                <w:b/>
              </w:rPr>
              <w:t>以達預防犯罪效果。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（三）將體驗學習拓展於生活化，認識鄉土與在地特色。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（四）提升青少年自信心，發現自我興趣及能力，擴展人際關係。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lastRenderedPageBreak/>
              <w:t xml:space="preserve">  （五）落實生涯發展教育，參訪特色產業，體驗職場生活。</w:t>
            </w:r>
            <w:bookmarkEnd w:id="1"/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（六）藉由生態探索實施戶外活動教育，使青少年得以親近大自然。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/>
                <w:b/>
              </w:rPr>
              <w:t xml:space="preserve">  （七）訓練學生恆毅力，增加成功經驗。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2.</w:t>
            </w:r>
            <w:r w:rsidRPr="0061365E">
              <w:rPr>
                <w:rFonts w:ascii="標楷體" w:eastAsia="標楷體" w:hAnsi="標楷體" w:hint="eastAsia"/>
                <w:b/>
                <w:bCs/>
              </w:rPr>
              <w:t>主辦單位：南投縣立鳳鳴國中學教導處。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3.</w:t>
            </w:r>
            <w:r w:rsidRPr="0061365E">
              <w:rPr>
                <w:rFonts w:ascii="標楷體" w:eastAsia="標楷體" w:hAnsi="標楷體" w:hint="eastAsia"/>
                <w:b/>
                <w:bCs/>
              </w:rPr>
              <w:t>協辦單位：南投縣立鳳鳴國民中學童軍團。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4.</w:t>
            </w:r>
            <w:r w:rsidRPr="0061365E">
              <w:rPr>
                <w:rFonts w:ascii="標楷體" w:eastAsia="標楷體" w:hAnsi="標楷體" w:hint="eastAsia"/>
                <w:b/>
                <w:bCs/>
              </w:rPr>
              <w:t>辦理時間：109年1月27日（一）至 1月29日（三），進行三天兩夜挑戰活動。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5.</w:t>
            </w:r>
            <w:r w:rsidRPr="0061365E">
              <w:rPr>
                <w:rFonts w:ascii="標楷體" w:eastAsia="標楷體" w:hAnsi="標楷體" w:hint="eastAsia"/>
                <w:b/>
                <w:bCs/>
              </w:rPr>
              <w:t>辦理方式：採用單車移動式活動，循台1線及台19線往西、南方向移動，並於雲林及嘉義兩地分別停留一宿，用腳踩踏出每個人成長視角。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  <w:r w:rsidRPr="0061365E">
              <w:rPr>
                <w:rFonts w:ascii="標楷體" w:eastAsia="標楷體" w:hAnsi="標楷體" w:hint="eastAsia"/>
                <w:b/>
              </w:rPr>
              <w:t>參加人員：師生合計約15人。</w:t>
            </w:r>
          </w:p>
          <w:p w:rsidR="0061365E" w:rsidRPr="0061365E" w:rsidRDefault="00EA1AF2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(一)</w:t>
            </w:r>
            <w:r w:rsidR="0061365E" w:rsidRPr="0061365E">
              <w:rPr>
                <w:rFonts w:ascii="標楷體" w:eastAsia="標楷體" w:hAnsi="標楷體" w:hint="eastAsia"/>
                <w:b/>
              </w:rPr>
              <w:t>童軍團員約10人。</w:t>
            </w:r>
          </w:p>
          <w:p w:rsidR="0061365E" w:rsidRPr="0061365E" w:rsidRDefault="00EA1AF2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(二)</w:t>
            </w:r>
            <w:r w:rsidR="0061365E" w:rsidRPr="0061365E">
              <w:rPr>
                <w:rFonts w:ascii="標楷體" w:eastAsia="標楷體" w:hAnsi="標楷體" w:hint="eastAsia"/>
                <w:b/>
              </w:rPr>
              <w:t>帶隊教師(鳳鳴國中童軍團長、教師及隨隊保母車)共5人。</w:t>
            </w:r>
          </w:p>
          <w:p w:rsidR="0061365E" w:rsidRPr="0061365E" w:rsidRDefault="00EA1AF2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(三)</w:t>
            </w:r>
            <w:r w:rsidR="0061365E" w:rsidRPr="0061365E">
              <w:rPr>
                <w:rFonts w:ascii="標楷體" w:eastAsia="標楷體" w:hAnsi="標楷體" w:hint="eastAsia"/>
                <w:b/>
              </w:rPr>
              <w:t>鳳鳴國中學生參加上限為10人，人數超過時以先繳回家長同意書及活動費用者優先。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Pr="0061365E">
              <w:rPr>
                <w:rFonts w:ascii="標楷體" w:eastAsia="標楷體" w:hAnsi="標楷體" w:hint="eastAsia"/>
                <w:b/>
              </w:rPr>
              <w:t>活動費用：每人3500元。（含住宿、行進間補給品、保險；未含三餐費用）。不足部分由童軍團費支付，若有盈餘均分退還學生補貼三餐費用。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8.</w:t>
            </w:r>
            <w:r w:rsidRPr="0061365E">
              <w:rPr>
                <w:rFonts w:ascii="標楷體" w:eastAsia="標楷體" w:hAnsi="標楷體"/>
                <w:b/>
              </w:rPr>
              <w:t>實施方式</w:t>
            </w:r>
            <w:r w:rsidRPr="0061365E">
              <w:rPr>
                <w:rFonts w:ascii="標楷體" w:eastAsia="標楷體" w:hAnsi="標楷體" w:hint="eastAsia"/>
                <w:b/>
              </w:rPr>
              <w:t>與內容</w:t>
            </w:r>
            <w:r w:rsidRPr="0061365E">
              <w:rPr>
                <w:rFonts w:ascii="標楷體" w:eastAsia="標楷體" w:hAnsi="標楷體"/>
                <w:b/>
              </w:rPr>
              <w:t>：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  三天二夜單車騎乘，沿途安排各鄉鎮之特色產業，並體驗臺灣本地特殊自然地理環境，參與者除進行參訪學習之外，並且掌鏡記錄沿途所見之臺灣特色之美，單車騎乘挑戰結束後，參與者須撰寫個人省思日誌。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>【108鐵馬勇士行預定行程表】</w:t>
            </w:r>
          </w:p>
          <w:tbl>
            <w:tblPr>
              <w:tblW w:w="103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5431"/>
              <w:gridCol w:w="3718"/>
            </w:tblGrid>
            <w:tr w:rsidR="0061365E" w:rsidRPr="0061365E" w:rsidTr="009F502B">
              <w:trPr>
                <w:jc w:val="center"/>
              </w:trPr>
              <w:tc>
                <w:tcPr>
                  <w:tcW w:w="1235" w:type="dxa"/>
                  <w:vAlign w:val="center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</w:p>
              </w:tc>
              <w:tc>
                <w:tcPr>
                  <w:tcW w:w="5431" w:type="dxa"/>
                  <w:vAlign w:val="center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路線安排</w:t>
                  </w:r>
                </w:p>
              </w:tc>
              <w:tc>
                <w:tcPr>
                  <w:tcW w:w="3718" w:type="dxa"/>
                  <w:vAlign w:val="center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體驗教育點</w:t>
                  </w:r>
                </w:p>
              </w:tc>
            </w:tr>
            <w:tr w:rsidR="0061365E" w:rsidRPr="0061365E" w:rsidTr="009F502B">
              <w:trPr>
                <w:jc w:val="center"/>
              </w:trPr>
              <w:tc>
                <w:tcPr>
                  <w:tcW w:w="1235" w:type="dxa"/>
                  <w:vAlign w:val="center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第一天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(01/27)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總里程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約62K</w:t>
                  </w:r>
                </w:p>
              </w:tc>
              <w:tc>
                <w:tcPr>
                  <w:tcW w:w="5431" w:type="dxa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/>
                      <w:b/>
                    </w:rPr>
                    <w:t>搭乘公車</w:t>
                  </w:r>
                  <w:r w:rsidRPr="0061365E">
                    <w:rPr>
                      <w:rFonts w:ascii="標楷體" w:eastAsia="標楷體" w:hAnsi="標楷體" w:hint="eastAsia"/>
                      <w:b/>
                    </w:rPr>
                    <w:t>至員林火車站集合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(10.2K)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—溪湖糖廠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(與線西國中會合)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(26.7K)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—千巧谷牛樂園牧場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(崙背鄉午餐)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(24.7K)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—北港朝天宮</w:t>
                  </w:r>
                </w:p>
              </w:tc>
              <w:tc>
                <w:tcPr>
                  <w:tcW w:w="3718" w:type="dxa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古蹟尋訪：北港朝天宮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環境教育：千巧谷牛樂園牧場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 xml:space="preserve"> </w:t>
                  </w:r>
                </w:p>
              </w:tc>
            </w:tr>
            <w:tr w:rsidR="0061365E" w:rsidRPr="0061365E" w:rsidTr="009F502B">
              <w:trPr>
                <w:jc w:val="center"/>
              </w:trPr>
              <w:tc>
                <w:tcPr>
                  <w:tcW w:w="1235" w:type="dxa"/>
                  <w:vAlign w:val="center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lastRenderedPageBreak/>
                    <w:t>第二天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(01/28)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總里程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約62K</w:t>
                  </w:r>
                </w:p>
              </w:tc>
              <w:tc>
                <w:tcPr>
                  <w:tcW w:w="5431" w:type="dxa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北港朝天宮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(3K)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—新港板陶村─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(3.1K)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 xml:space="preserve"> ─新港奉天宮─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(21K)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小南海風景區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(1.7K+9.6K)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─東山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(午餐)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(17.7K)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─北回歸線紀念碑─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(6K)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─救國團嘉義學苑</w:t>
                  </w:r>
                </w:p>
              </w:tc>
              <w:tc>
                <w:tcPr>
                  <w:tcW w:w="3718" w:type="dxa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社區營造：新港板頭陶藝社區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古蹟尋訪：新港奉天宮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環境教育：小南海風景區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天文教育：北迴歸線太陽館。</w:t>
                  </w:r>
                </w:p>
              </w:tc>
            </w:tr>
            <w:tr w:rsidR="0061365E" w:rsidRPr="0061365E" w:rsidTr="009F502B">
              <w:trPr>
                <w:jc w:val="center"/>
              </w:trPr>
              <w:tc>
                <w:tcPr>
                  <w:tcW w:w="1235" w:type="dxa"/>
                  <w:vAlign w:val="center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第三天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(01/29)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總里程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約66K</w:t>
                  </w:r>
                </w:p>
              </w:tc>
              <w:tc>
                <w:tcPr>
                  <w:tcW w:w="5431" w:type="dxa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救國團嘉義學苑─(29.5K)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─貓咪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小學堂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(9K)─西螺福興宮(午餐)─(17.6K) ─溪湖糖廠</w:t>
                  </w:r>
                  <w:r w:rsidRPr="0061365E">
                    <w:rPr>
                      <w:rFonts w:ascii="標楷體" w:eastAsia="標楷體" w:hAnsi="標楷體"/>
                      <w:b/>
                      <w:bCs/>
                    </w:rPr>
                    <w:t>─</w:t>
                  </w: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(10.2K)─員林火車站</w:t>
                  </w:r>
                </w:p>
              </w:tc>
              <w:tc>
                <w:tcPr>
                  <w:tcW w:w="3718" w:type="dxa"/>
                </w:tcPr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社區營造：貓咪小學堂</w:t>
                  </w:r>
                </w:p>
                <w:p w:rsidR="0061365E" w:rsidRPr="0061365E" w:rsidRDefault="0061365E" w:rsidP="0061365E">
                  <w:pPr>
                    <w:rPr>
                      <w:rFonts w:ascii="標楷體" w:eastAsia="標楷體" w:hAnsi="標楷體"/>
                      <w:b/>
                      <w:bCs/>
                    </w:rPr>
                  </w:pPr>
                  <w:r w:rsidRPr="0061365E">
                    <w:rPr>
                      <w:rFonts w:ascii="標楷體" w:eastAsia="標楷體" w:hAnsi="標楷體" w:hint="eastAsia"/>
                      <w:b/>
                      <w:bCs/>
                    </w:rPr>
                    <w:t>古蹟尋訪：西螺福興宮</w:t>
                  </w:r>
                </w:p>
              </w:tc>
            </w:tr>
          </w:tbl>
          <w:p w:rsidR="0061365E" w:rsidRPr="0061365E" w:rsidRDefault="00302CC8" w:rsidP="0061365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9.</w:t>
            </w:r>
            <w:r w:rsidR="0061365E" w:rsidRPr="0061365E">
              <w:rPr>
                <w:rFonts w:ascii="標楷體" w:eastAsia="標楷體" w:hAnsi="標楷體" w:hint="eastAsia"/>
                <w:b/>
              </w:rPr>
              <w:t>預期效益 ：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   （一）預計辦理1梯次，共計3天，冒險體驗挑戰，從心出發邁向騎跡。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>（二）有效提升青少年人際關係和諧及其自信心。</w:t>
            </w:r>
          </w:p>
          <w:p w:rsidR="0061365E" w:rsidRPr="0061365E" w:rsidRDefault="0061365E" w:rsidP="0061365E">
            <w:pPr>
              <w:rPr>
                <w:rFonts w:ascii="標楷體" w:eastAsia="標楷體" w:hAnsi="標楷體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>（三）有效提升青少年身心健康以及自我管理能力。</w:t>
            </w:r>
          </w:p>
          <w:p w:rsidR="0061365E" w:rsidRPr="0061365E" w:rsidRDefault="0061365E" w:rsidP="00A97096">
            <w:pPr>
              <w:rPr>
                <w:rFonts w:ascii="標楷體" w:eastAsia="標楷體" w:hAnsi="標楷體" w:hint="eastAsia"/>
                <w:b/>
              </w:rPr>
            </w:pPr>
            <w:r w:rsidRPr="0061365E">
              <w:rPr>
                <w:rFonts w:ascii="標楷體" w:eastAsia="標楷體" w:hAnsi="標楷體" w:hint="eastAsia"/>
                <w:b/>
              </w:rPr>
              <w:t xml:space="preserve">（四）結合各類特色教育，身心靈的普遍提升，轉化思維自我成長。                                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  <w:b/>
              </w:rPr>
              <w:t>六、預期效益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（一）量的效益</w:t>
            </w:r>
          </w:p>
          <w:p w:rsidR="008066C9" w:rsidRPr="005F7EAA" w:rsidRDefault="008066C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1.行程活動滿意度達90%</w:t>
            </w:r>
            <w:r w:rsidR="009200F9" w:rsidRPr="005F7EAA">
              <w:rPr>
                <w:rFonts w:ascii="標楷體" w:eastAsia="標楷體" w:hAnsi="標楷體" w:hint="eastAsia"/>
              </w:rPr>
              <w:t>以上</w:t>
            </w:r>
            <w:r w:rsidRPr="005F7EAA">
              <w:rPr>
                <w:rFonts w:ascii="標楷體" w:eastAsia="標楷體" w:hAnsi="標楷體" w:hint="eastAsia"/>
              </w:rPr>
              <w:t>。</w:t>
            </w:r>
          </w:p>
          <w:p w:rsidR="008066C9" w:rsidRPr="005F7EAA" w:rsidRDefault="008066C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2.戶外教育參與心得完成度100%</w:t>
            </w:r>
            <w:r w:rsidR="009200F9" w:rsidRPr="005F7EAA">
              <w:rPr>
                <w:rFonts w:ascii="標楷體" w:eastAsia="標楷體" w:hAnsi="標楷體" w:hint="eastAsia"/>
              </w:rPr>
              <w:t>。</w:t>
            </w:r>
          </w:p>
          <w:p w:rsidR="009200F9" w:rsidRPr="005F7EAA" w:rsidRDefault="009200F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3.</w:t>
            </w:r>
            <w:r w:rsidR="00093645">
              <w:rPr>
                <w:rFonts w:ascii="標楷體" w:eastAsia="標楷體" w:hAnsi="標楷體" w:hint="eastAsia"/>
              </w:rPr>
              <w:t>單車路線完成率</w:t>
            </w:r>
            <w:r w:rsidRPr="005F7EAA">
              <w:rPr>
                <w:rFonts w:ascii="標楷體" w:eastAsia="標楷體" w:hAnsi="標楷體" w:hint="eastAsia"/>
              </w:rPr>
              <w:t>達100%以上。</w:t>
            </w:r>
          </w:p>
          <w:p w:rsidR="00A97096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（二）質的效益</w:t>
            </w:r>
          </w:p>
          <w:p w:rsidR="002117C2" w:rsidRPr="002117C2" w:rsidRDefault="00093645" w:rsidP="002117C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117C2" w:rsidRPr="002117C2">
              <w:rPr>
                <w:rFonts w:ascii="標楷體" w:eastAsia="標楷體" w:hAnsi="標楷體" w:hint="eastAsia"/>
              </w:rPr>
              <w:t>落實學生永不放棄的態度</w:t>
            </w:r>
          </w:p>
          <w:p w:rsidR="002117C2" w:rsidRPr="002117C2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2117C2">
              <w:rPr>
                <w:rFonts w:ascii="標楷體" w:eastAsia="標楷體" w:hAnsi="標楷體" w:hint="eastAsia"/>
              </w:rPr>
              <w:t>每一趟的單車路程都在累積學生對自己的信心，並逐漸養成他們不輕易放棄的態度，且我們未來將面對的目標是環島台灣一圈的里程碑，所面臨的挑戰更是艱鉅；藉由平時的訓練培養學生刻苦耐勞的精神，秉持著不到最後關頭絕不輕言放棄的信念，如此一來，完成單車環島一周絕不是夢想而是勢在必行。</w:t>
            </w:r>
          </w:p>
          <w:p w:rsidR="002117C2" w:rsidRPr="002117C2" w:rsidRDefault="00093645" w:rsidP="002117C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117C2" w:rsidRPr="002117C2">
              <w:rPr>
                <w:rFonts w:ascii="標楷體" w:eastAsia="標楷體" w:hAnsi="標楷體" w:hint="eastAsia"/>
              </w:rPr>
              <w:t>提昇學習興趣與動機，協助學生提高挫折忍受力</w:t>
            </w:r>
          </w:p>
          <w:p w:rsidR="002117C2" w:rsidRPr="002117C2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2117C2">
              <w:rPr>
                <w:rFonts w:ascii="標楷體" w:eastAsia="標楷體" w:hAnsi="標楷體" w:hint="eastAsia"/>
              </w:rPr>
              <w:t>校內學生普遍學生意願低落，期望透過自行車活動，能夠讓學生主動積極，面對挫折不氣餒，勇敢面對積極尋求成功方法。</w:t>
            </w:r>
          </w:p>
          <w:p w:rsidR="002117C2" w:rsidRPr="002117C2" w:rsidRDefault="00093645" w:rsidP="002117C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2117C2" w:rsidRPr="002117C2">
              <w:rPr>
                <w:rFonts w:ascii="標楷體" w:eastAsia="標楷體" w:hAnsi="標楷體" w:hint="eastAsia"/>
              </w:rPr>
              <w:t>培養學生面對問題、解決及獨立思考能力，建立自信心與提升自我價值感。</w:t>
            </w:r>
          </w:p>
          <w:p w:rsidR="002117C2" w:rsidRPr="002117C2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2117C2">
              <w:rPr>
                <w:rFonts w:ascii="標楷體" w:eastAsia="標楷體" w:hAnsi="標楷體" w:hint="eastAsia"/>
              </w:rPr>
              <w:t>未來環島過程中勢必會遇到種種可能的考驗，透過平常的訓練，學生未來在面對問題時能夠盡快冷靜並討論出解決方案；且藉由完成一個里程碑，給予學生課業外的高峰經驗，提升學生的自信心與</w:t>
            </w:r>
            <w:r w:rsidRPr="002117C2">
              <w:rPr>
                <w:rFonts w:ascii="標楷體" w:eastAsia="標楷體" w:hAnsi="標楷體" w:hint="eastAsia"/>
              </w:rPr>
              <w:lastRenderedPageBreak/>
              <w:t>自我價值感。</w:t>
            </w:r>
          </w:p>
          <w:p w:rsidR="002117C2" w:rsidRPr="002117C2" w:rsidRDefault="00093645" w:rsidP="002117C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2117C2" w:rsidRPr="002117C2">
              <w:rPr>
                <w:rFonts w:ascii="標楷體" w:eastAsia="標楷體" w:hAnsi="標楷體" w:hint="eastAsia"/>
              </w:rPr>
              <w:t>藉由體能訓練，強健體魄進而培養學生良好的運動習慣。</w:t>
            </w:r>
          </w:p>
          <w:p w:rsidR="002117C2" w:rsidRPr="005F7EAA" w:rsidRDefault="002117C2" w:rsidP="002117C2">
            <w:pPr>
              <w:spacing w:line="400" w:lineRule="exact"/>
              <w:rPr>
                <w:rFonts w:ascii="標楷體" w:eastAsia="標楷體" w:hAnsi="標楷體"/>
              </w:rPr>
            </w:pPr>
            <w:r w:rsidRPr="002117C2">
              <w:rPr>
                <w:rFonts w:ascii="標楷體" w:eastAsia="標楷體" w:hAnsi="標楷體" w:hint="eastAsia"/>
              </w:rPr>
              <w:t>環島所須擁有的體力是非常大的，每天實施晨跑鍛鍊體力，同時希望學生能夠在課餘時間主動往戶外活動，養成良好的運動習慣，維持健康的體魄。</w:t>
            </w:r>
          </w:p>
          <w:p w:rsidR="00A97096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F7EAA">
              <w:rPr>
                <w:rFonts w:ascii="標楷體" w:eastAsia="標楷體" w:hAnsi="標楷體"/>
                <w:b/>
              </w:rPr>
              <w:t>七、風險評估與安全管理機制</w:t>
            </w:r>
          </w:p>
          <w:p w:rsidR="00434224" w:rsidRPr="00216894" w:rsidRDefault="00216894" w:rsidP="00216894">
            <w:pPr>
              <w:spacing w:line="400" w:lineRule="exact"/>
              <w:rPr>
                <w:rFonts w:ascii="標楷體" w:eastAsia="標楷體" w:hAnsi="標楷體"/>
              </w:rPr>
            </w:pPr>
            <w:r w:rsidRPr="00216894">
              <w:rPr>
                <w:rFonts w:ascii="標楷體" w:eastAsia="標楷體" w:hAnsi="標楷體" w:hint="eastAsia"/>
              </w:rPr>
              <w:t>推動戶外教育時</w:t>
            </w:r>
            <w:r w:rsidR="00434224">
              <w:rPr>
                <w:rFonts w:ascii="標楷體" w:eastAsia="標楷體" w:hAnsi="標楷體" w:hint="eastAsia"/>
              </w:rPr>
              <w:t>學生安全是學校</w:t>
            </w:r>
            <w:r w:rsidRPr="00216894">
              <w:rPr>
                <w:rFonts w:ascii="標楷體" w:eastAsia="標楷體" w:hAnsi="標楷體" w:hint="eastAsia"/>
              </w:rPr>
              <w:t>必須面臨的一個重要課題，因為沒有安全的風險管理與急難處理機制，就沒有高品質的戶外教學活動，更無法讓學校、教師與家長願意投注時間和經費讓孩子到戶外進行學習。</w:t>
            </w:r>
            <w:r w:rsidR="00434224">
              <w:rPr>
                <w:rFonts w:ascii="標楷體" w:eastAsia="標楷體" w:hAnsi="標楷體" w:hint="eastAsia"/>
              </w:rPr>
              <w:t>因此學校將尋求各界資源讓學生獲得妥善保護。</w:t>
            </w:r>
          </w:p>
          <w:p w:rsidR="00A97096" w:rsidRPr="00A97096" w:rsidRDefault="00D439E5" w:rsidP="00A97096">
            <w:pPr>
              <w:rPr>
                <w:b/>
              </w:rPr>
            </w:pPr>
            <w:r w:rsidRPr="00D439E5">
              <w:rPr>
                <w:b/>
                <w:noProof/>
              </w:rPr>
              <w:drawing>
                <wp:inline distT="0" distB="0" distL="0" distR="0">
                  <wp:extent cx="6092456" cy="496570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809" cy="4969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096" w:rsidRPr="00A97096" w:rsidRDefault="00A97096" w:rsidP="00A97096">
            <w:pPr>
              <w:rPr>
                <w:b/>
              </w:rPr>
            </w:pPr>
            <w:r w:rsidRPr="00A97096">
              <w:rPr>
                <w:b/>
              </w:rPr>
              <w:t>八、戶外課程與教學相關成果</w:t>
            </w:r>
          </w:p>
          <w:p w:rsidR="00A97096" w:rsidRPr="009200F9" w:rsidRDefault="009200F9" w:rsidP="005F7EA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200F9">
              <w:rPr>
                <w:rFonts w:ascii="標楷體" w:eastAsia="標楷體" w:hAnsi="標楷體" w:hint="eastAsia"/>
                <w:szCs w:val="24"/>
              </w:rPr>
              <w:t>1.鳳凰遨遊過境之南</w:t>
            </w:r>
          </w:p>
          <w:p w:rsidR="00A97096" w:rsidRPr="00A97096" w:rsidRDefault="009200F9" w:rsidP="005F7EAA">
            <w:pPr>
              <w:spacing w:line="400" w:lineRule="exact"/>
            </w:pPr>
            <w:r w:rsidRPr="009200F9">
              <w:rPr>
                <w:rFonts w:ascii="標楷體" w:eastAsia="標楷體" w:hAnsi="標楷體" w:hint="eastAsia"/>
                <w:szCs w:val="24"/>
              </w:rPr>
              <w:t>2.脫離鄉下土包子，拓展視野都識人</w:t>
            </w:r>
            <w:r w:rsidRPr="009200F9">
              <w:rPr>
                <w:rFonts w:ascii="標楷體" w:eastAsia="標楷體" w:hAnsi="標楷體"/>
                <w:szCs w:val="24"/>
              </w:rPr>
              <w:t>~</w:t>
            </w:r>
            <w:r w:rsidRPr="009200F9">
              <w:rPr>
                <w:rFonts w:ascii="標楷體" w:eastAsia="標楷體" w:hAnsi="標楷體" w:hint="eastAsia"/>
                <w:szCs w:val="24"/>
              </w:rPr>
              <w:t>鳳凰蛻變、破繭而出</w:t>
            </w:r>
          </w:p>
        </w:tc>
      </w:tr>
    </w:tbl>
    <w:p w:rsidR="00AA3258" w:rsidRPr="00A97096" w:rsidRDefault="00AA3258" w:rsidP="00302CC8">
      <w:pPr>
        <w:spacing w:line="400" w:lineRule="exact"/>
      </w:pPr>
    </w:p>
    <w:sectPr w:rsidR="00AA3258" w:rsidRPr="00A97096">
      <w:headerReference w:type="default" r:id="rId9"/>
      <w:footerReference w:type="default" r:id="rId10"/>
      <w:pgSz w:w="11906" w:h="16838"/>
      <w:pgMar w:top="1021" w:right="1077" w:bottom="907" w:left="1021" w:header="851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41" w:rsidRDefault="00957941" w:rsidP="00A97096">
      <w:r>
        <w:separator/>
      </w:r>
    </w:p>
  </w:endnote>
  <w:endnote w:type="continuationSeparator" w:id="0">
    <w:p w:rsidR="00957941" w:rsidRDefault="00957941" w:rsidP="00A9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C9" w:rsidRDefault="008066C9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02CC8">
      <w:rPr>
        <w:noProof/>
        <w:lang w:val="zh-TW"/>
      </w:rPr>
      <w:t>4</w:t>
    </w:r>
    <w:r>
      <w:rPr>
        <w:lang w:val="zh-TW"/>
      </w:rPr>
      <w:fldChar w:fldCharType="end"/>
    </w:r>
  </w:p>
  <w:p w:rsidR="008066C9" w:rsidRDefault="008066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41" w:rsidRDefault="00957941" w:rsidP="00A97096">
      <w:r>
        <w:separator/>
      </w:r>
    </w:p>
  </w:footnote>
  <w:footnote w:type="continuationSeparator" w:id="0">
    <w:p w:rsidR="00957941" w:rsidRDefault="00957941" w:rsidP="00A9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C9" w:rsidRDefault="008066C9">
    <w:pPr>
      <w:pStyle w:val="a4"/>
    </w:pPr>
    <w:r>
      <w:rPr>
        <w:rFonts w:ascii="新細明體" w:hAnsi="新細明體"/>
      </w:rPr>
      <w:t>5/7版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5DD"/>
    <w:multiLevelType w:val="hybridMultilevel"/>
    <w:tmpl w:val="B0589D8C"/>
    <w:lvl w:ilvl="0" w:tplc="9EE6862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44D2C"/>
    <w:multiLevelType w:val="hybridMultilevel"/>
    <w:tmpl w:val="536846B8"/>
    <w:lvl w:ilvl="0" w:tplc="3F72840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B51EF"/>
    <w:multiLevelType w:val="hybridMultilevel"/>
    <w:tmpl w:val="42D42A14"/>
    <w:lvl w:ilvl="0" w:tplc="144C01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55487"/>
    <w:multiLevelType w:val="hybridMultilevel"/>
    <w:tmpl w:val="CE24F23A"/>
    <w:lvl w:ilvl="0" w:tplc="69986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940255"/>
    <w:multiLevelType w:val="hybridMultilevel"/>
    <w:tmpl w:val="103E5D10"/>
    <w:lvl w:ilvl="0" w:tplc="D2BE3FB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C350522C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869CAA0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964D36"/>
    <w:multiLevelType w:val="hybridMultilevel"/>
    <w:tmpl w:val="8DEACD9C"/>
    <w:lvl w:ilvl="0" w:tplc="63180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1718A"/>
    <w:multiLevelType w:val="hybridMultilevel"/>
    <w:tmpl w:val="6CB0F688"/>
    <w:lvl w:ilvl="0" w:tplc="DB1E9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A013E2"/>
    <w:multiLevelType w:val="hybridMultilevel"/>
    <w:tmpl w:val="228EF114"/>
    <w:lvl w:ilvl="0" w:tplc="2DD25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FA0277"/>
    <w:multiLevelType w:val="hybridMultilevel"/>
    <w:tmpl w:val="42D42A14"/>
    <w:lvl w:ilvl="0" w:tplc="144C01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7C0BC9"/>
    <w:multiLevelType w:val="hybridMultilevel"/>
    <w:tmpl w:val="5EB6D376"/>
    <w:lvl w:ilvl="0" w:tplc="2D58FE5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96"/>
    <w:rsid w:val="00050AF1"/>
    <w:rsid w:val="00093645"/>
    <w:rsid w:val="000B3F33"/>
    <w:rsid w:val="000D0770"/>
    <w:rsid w:val="002117C2"/>
    <w:rsid w:val="00216894"/>
    <w:rsid w:val="00302CC8"/>
    <w:rsid w:val="00434224"/>
    <w:rsid w:val="004756B3"/>
    <w:rsid w:val="004C5812"/>
    <w:rsid w:val="00520423"/>
    <w:rsid w:val="005218D7"/>
    <w:rsid w:val="005F42EB"/>
    <w:rsid w:val="005F7EAA"/>
    <w:rsid w:val="0061365E"/>
    <w:rsid w:val="006B140A"/>
    <w:rsid w:val="006E4468"/>
    <w:rsid w:val="00701D08"/>
    <w:rsid w:val="00737F9C"/>
    <w:rsid w:val="008066C9"/>
    <w:rsid w:val="009200F9"/>
    <w:rsid w:val="00957941"/>
    <w:rsid w:val="009F2981"/>
    <w:rsid w:val="009F502B"/>
    <w:rsid w:val="00A97096"/>
    <w:rsid w:val="00AA3258"/>
    <w:rsid w:val="00AC0754"/>
    <w:rsid w:val="00BD7CBE"/>
    <w:rsid w:val="00CA42CC"/>
    <w:rsid w:val="00CB5D25"/>
    <w:rsid w:val="00CC161D"/>
    <w:rsid w:val="00CE714C"/>
    <w:rsid w:val="00D07DD0"/>
    <w:rsid w:val="00D439E5"/>
    <w:rsid w:val="00EA1AF2"/>
    <w:rsid w:val="00EE6865"/>
    <w:rsid w:val="00EF4C3E"/>
    <w:rsid w:val="00FB5F0F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6BCA2"/>
  <w15:chartTrackingRefBased/>
  <w15:docId w15:val="{CDA95A71-E09E-45B5-806D-9D667A8E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link w:val="10"/>
    <w:rsid w:val="00A97096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97096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customStyle="1" w:styleId="Standard">
    <w:name w:val="Standard"/>
    <w:rsid w:val="00A9709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Heading">
    <w:name w:val="Heading"/>
    <w:basedOn w:val="Standard"/>
    <w:next w:val="Textbody"/>
    <w:rsid w:val="00A97096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A9709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A97096"/>
    <w:pPr>
      <w:ind w:left="480"/>
    </w:pPr>
  </w:style>
  <w:style w:type="paragraph" w:styleId="a4">
    <w:name w:val="header"/>
    <w:basedOn w:val="Textbody"/>
    <w:link w:val="a5"/>
    <w:rsid w:val="00A9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97096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Textbody"/>
    <w:link w:val="a7"/>
    <w:rsid w:val="00A9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97096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Textbody"/>
    <w:link w:val="a9"/>
    <w:rsid w:val="00A97096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rsid w:val="00A97096"/>
    <w:rPr>
      <w:rFonts w:ascii="Calibri Light" w:eastAsia="新細明體" w:hAnsi="Calibri Light" w:cs="Times New Roman"/>
      <w:kern w:val="3"/>
      <w:sz w:val="18"/>
      <w:szCs w:val="18"/>
    </w:rPr>
  </w:style>
  <w:style w:type="paragraph" w:styleId="HTML">
    <w:name w:val="HTML Preformatted"/>
    <w:basedOn w:val="Textbody"/>
    <w:link w:val="HTML0"/>
    <w:rsid w:val="00A970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A97096"/>
    <w:rPr>
      <w:rFonts w:ascii="細明體" w:eastAsia="細明體" w:hAnsi="細明體" w:cs="細明體"/>
      <w:kern w:val="0"/>
      <w:szCs w:val="24"/>
    </w:rPr>
  </w:style>
  <w:style w:type="paragraph" w:styleId="aa">
    <w:name w:val="Body Text"/>
    <w:basedOn w:val="Textbody"/>
    <w:link w:val="ab"/>
    <w:rsid w:val="00A97096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b">
    <w:name w:val="本文 字元"/>
    <w:basedOn w:val="a0"/>
    <w:link w:val="aa"/>
    <w:rsid w:val="00A97096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text"/>
    <w:basedOn w:val="Textbody"/>
    <w:link w:val="ad"/>
    <w:rsid w:val="00A97096"/>
  </w:style>
  <w:style w:type="character" w:customStyle="1" w:styleId="ad">
    <w:name w:val="註解文字 字元"/>
    <w:basedOn w:val="a0"/>
    <w:link w:val="ac"/>
    <w:rsid w:val="00A97096"/>
    <w:rPr>
      <w:rFonts w:ascii="Calibri" w:eastAsia="新細明體" w:hAnsi="Calibri" w:cs="Times New Roman"/>
      <w:kern w:val="3"/>
    </w:rPr>
  </w:style>
  <w:style w:type="paragraph" w:styleId="ae">
    <w:name w:val="annotation subject"/>
    <w:basedOn w:val="ac"/>
    <w:next w:val="ac"/>
    <w:link w:val="af"/>
    <w:rsid w:val="00A97096"/>
    <w:rPr>
      <w:b/>
      <w:bCs/>
    </w:rPr>
  </w:style>
  <w:style w:type="character" w:customStyle="1" w:styleId="af">
    <w:name w:val="註解主旨 字元"/>
    <w:basedOn w:val="ad"/>
    <w:link w:val="ae"/>
    <w:rsid w:val="00A97096"/>
    <w:rPr>
      <w:rFonts w:ascii="Calibri" w:eastAsia="新細明體" w:hAnsi="Calibri" w:cs="Times New Roman"/>
      <w:b/>
      <w:bCs/>
      <w:kern w:val="3"/>
    </w:rPr>
  </w:style>
  <w:style w:type="paragraph" w:styleId="af0">
    <w:name w:val="Body Text Indent"/>
    <w:basedOn w:val="Textbody"/>
    <w:link w:val="af1"/>
    <w:rsid w:val="00A97096"/>
    <w:pPr>
      <w:spacing w:after="120"/>
      <w:ind w:left="480"/>
    </w:pPr>
  </w:style>
  <w:style w:type="character" w:customStyle="1" w:styleId="af1">
    <w:name w:val="本文縮排 字元"/>
    <w:basedOn w:val="a0"/>
    <w:link w:val="af0"/>
    <w:rsid w:val="00A97096"/>
    <w:rPr>
      <w:rFonts w:ascii="Calibri" w:eastAsia="新細明體" w:hAnsi="Calibri" w:cs="Times New Roman"/>
      <w:kern w:val="3"/>
    </w:rPr>
  </w:style>
  <w:style w:type="paragraph" w:styleId="3">
    <w:name w:val="Body Text Indent 3"/>
    <w:basedOn w:val="Textbody"/>
    <w:link w:val="30"/>
    <w:rsid w:val="00A97096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A97096"/>
    <w:rPr>
      <w:rFonts w:ascii="Calibri" w:eastAsia="新細明體" w:hAnsi="Calibri" w:cs="Times New Roman"/>
      <w:kern w:val="3"/>
      <w:sz w:val="16"/>
      <w:szCs w:val="16"/>
    </w:rPr>
  </w:style>
  <w:style w:type="paragraph" w:customStyle="1" w:styleId="Default">
    <w:name w:val="Default"/>
    <w:rsid w:val="00A9709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Index">
    <w:name w:val="Index"/>
    <w:basedOn w:val="Standard"/>
    <w:rsid w:val="00A97096"/>
    <w:pPr>
      <w:suppressLineNumbers/>
    </w:pPr>
  </w:style>
  <w:style w:type="paragraph" w:customStyle="1" w:styleId="Contents1">
    <w:name w:val="Contents 1"/>
    <w:basedOn w:val="Textbody"/>
    <w:next w:val="Textbody"/>
    <w:autoRedefine/>
    <w:rsid w:val="00A97096"/>
    <w:pPr>
      <w:spacing w:before="120" w:after="120"/>
    </w:pPr>
    <w:rPr>
      <w:rFonts w:cs="Calibri"/>
      <w:b/>
      <w:bCs/>
      <w:caps/>
      <w:sz w:val="20"/>
      <w:szCs w:val="20"/>
    </w:rPr>
  </w:style>
  <w:style w:type="paragraph" w:customStyle="1" w:styleId="ContentsHeading">
    <w:name w:val="Contents Heading"/>
    <w:basedOn w:val="1"/>
    <w:next w:val="Textbody"/>
    <w:rsid w:val="00A97096"/>
    <w:pPr>
      <w:keepLines/>
      <w:widowControl/>
      <w:spacing w:before="240" w:after="0" w:line="256" w:lineRule="auto"/>
    </w:pPr>
    <w:rPr>
      <w:b w:val="0"/>
      <w:bCs w:val="0"/>
      <w:color w:val="2E74B5"/>
      <w:kern w:val="0"/>
      <w:sz w:val="32"/>
      <w:szCs w:val="32"/>
    </w:rPr>
  </w:style>
  <w:style w:type="paragraph" w:customStyle="1" w:styleId="TableContents">
    <w:name w:val="Table Contents"/>
    <w:basedOn w:val="Standard"/>
    <w:rsid w:val="00A97096"/>
    <w:pPr>
      <w:suppressLineNumbers/>
    </w:pPr>
  </w:style>
  <w:style w:type="paragraph" w:customStyle="1" w:styleId="Framecontents">
    <w:name w:val="Frame contents"/>
    <w:basedOn w:val="Standard"/>
    <w:rsid w:val="00A97096"/>
  </w:style>
  <w:style w:type="character" w:styleId="af2">
    <w:name w:val="Hyperlink"/>
    <w:basedOn w:val="a0"/>
    <w:rsid w:val="00A970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096"/>
  </w:style>
  <w:style w:type="character" w:customStyle="1" w:styleId="af3">
    <w:name w:val="清單段落 字元"/>
    <w:rsid w:val="00A97096"/>
  </w:style>
  <w:style w:type="character" w:styleId="af4">
    <w:name w:val="FollowedHyperlink"/>
    <w:basedOn w:val="a0"/>
    <w:rsid w:val="00A97096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0B3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1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4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9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6717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5" w:color="BBBBBB"/>
                                                                    <w:left w:val="single" w:sz="6" w:space="5" w:color="BBBBBB"/>
                                                                    <w:bottom w:val="single" w:sz="6" w:space="5" w:color="BBBBBB"/>
                                                                    <w:right w:val="single" w:sz="6" w:space="5" w:color="BBBBB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DC0B-9B00-4250-8D97-9A7D6ACB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2019-06-18T06:33:00Z</cp:lastPrinted>
  <dcterms:created xsi:type="dcterms:W3CDTF">2019-06-18T03:48:00Z</dcterms:created>
  <dcterms:modified xsi:type="dcterms:W3CDTF">2019-06-18T06:35:00Z</dcterms:modified>
</cp:coreProperties>
</file>