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C6" w:rsidRPr="00C44CC6" w:rsidRDefault="00C44CC6" w:rsidP="00717E71">
      <w:pPr>
        <w:pStyle w:val="Textbody"/>
        <w:snapToGrid w:val="0"/>
        <w:spacing w:beforeLines="50" w:before="180" w:afterLines="50" w:after="180"/>
        <w:ind w:firstLine="480"/>
        <w:rPr>
          <w:rFonts w:ascii="標楷體" w:eastAsia="標楷體" w:hAnsi="標楷體"/>
          <w:sz w:val="28"/>
          <w:szCs w:val="28"/>
        </w:rPr>
      </w:pPr>
      <w:r>
        <w:rPr>
          <w:rFonts w:ascii="標楷體" w:eastAsia="標楷體" w:hAnsi="標楷體" w:hint="eastAsia"/>
          <w:sz w:val="28"/>
          <w:szCs w:val="28"/>
        </w:rPr>
        <w:t xml:space="preserve">                  </w:t>
      </w:r>
      <w:r w:rsidRPr="00C44CC6">
        <w:rPr>
          <w:rFonts w:ascii="標楷體" w:eastAsia="標楷體" w:hAnsi="標楷體" w:hint="eastAsia"/>
          <w:sz w:val="28"/>
          <w:szCs w:val="28"/>
        </w:rPr>
        <w:t>南投</w:t>
      </w:r>
      <w:r w:rsidRPr="00C44CC6">
        <w:rPr>
          <w:rFonts w:ascii="標楷體" w:eastAsia="標楷體" w:hAnsi="標楷體"/>
          <w:sz w:val="28"/>
          <w:szCs w:val="28"/>
        </w:rPr>
        <w:t>縣</w:t>
      </w:r>
      <w:r w:rsidRPr="00C44CC6">
        <w:rPr>
          <w:rFonts w:ascii="標楷體" w:eastAsia="標楷體" w:hAnsi="標楷體" w:hint="eastAsia"/>
          <w:sz w:val="28"/>
          <w:szCs w:val="28"/>
        </w:rPr>
        <w:t>廣興</w:t>
      </w:r>
      <w:r w:rsidRPr="00C44CC6">
        <w:rPr>
          <w:rFonts w:ascii="標楷體" w:eastAsia="標楷體" w:hAnsi="標楷體"/>
          <w:sz w:val="28"/>
          <w:szCs w:val="28"/>
        </w:rPr>
        <w:t>國</w:t>
      </w:r>
      <w:r w:rsidRPr="00C44CC6">
        <w:rPr>
          <w:rFonts w:ascii="標楷體" w:eastAsia="標楷體" w:hAnsi="標楷體" w:hint="eastAsia"/>
          <w:sz w:val="28"/>
          <w:szCs w:val="28"/>
        </w:rPr>
        <w:t>民</w:t>
      </w:r>
      <w:r w:rsidRPr="00C44CC6">
        <w:rPr>
          <w:rFonts w:ascii="標楷體" w:eastAsia="標楷體" w:hAnsi="標楷體"/>
          <w:sz w:val="28"/>
          <w:szCs w:val="28"/>
        </w:rPr>
        <w:t>小</w:t>
      </w:r>
      <w:r w:rsidRPr="00C44CC6">
        <w:rPr>
          <w:rFonts w:ascii="標楷體" w:eastAsia="標楷體" w:hAnsi="標楷體" w:hint="eastAsia"/>
          <w:sz w:val="28"/>
          <w:szCs w:val="28"/>
        </w:rPr>
        <w:t>學</w:t>
      </w:r>
    </w:p>
    <w:p w:rsidR="00C44CC6" w:rsidRPr="00C44CC6" w:rsidRDefault="00C44CC6" w:rsidP="00717E71">
      <w:pPr>
        <w:pStyle w:val="Textbody"/>
        <w:snapToGrid w:val="0"/>
        <w:spacing w:beforeLines="50" w:before="180" w:afterLines="50" w:after="180"/>
        <w:ind w:firstLine="480"/>
        <w:rPr>
          <w:sz w:val="28"/>
          <w:szCs w:val="28"/>
        </w:rPr>
      </w:pPr>
      <w:r>
        <w:rPr>
          <w:rFonts w:ascii="標楷體" w:eastAsia="標楷體" w:hAnsi="標楷體" w:hint="eastAsia"/>
          <w:sz w:val="28"/>
          <w:szCs w:val="28"/>
        </w:rPr>
        <w:t xml:space="preserve">  </w:t>
      </w:r>
      <w:r w:rsidRPr="00C44CC6">
        <w:rPr>
          <w:rFonts w:ascii="標楷體" w:eastAsia="標楷體" w:hAnsi="標楷體"/>
          <w:sz w:val="28"/>
          <w:szCs w:val="28"/>
        </w:rPr>
        <w:t>108學年度</w:t>
      </w:r>
      <w:r w:rsidRPr="00C44CC6">
        <w:rPr>
          <w:rFonts w:ascii="標楷體" w:eastAsia="標楷體" w:hAnsi="標楷體"/>
          <w:b/>
          <w:sz w:val="28"/>
          <w:szCs w:val="28"/>
        </w:rPr>
        <w:t>學校辦理</w:t>
      </w:r>
      <w:r w:rsidRPr="00C44CC6">
        <w:rPr>
          <w:rFonts w:ascii="標楷體" w:eastAsia="標楷體" w:hAnsi="標楷體"/>
          <w:sz w:val="28"/>
          <w:szCs w:val="28"/>
        </w:rPr>
        <w:t>「</w:t>
      </w:r>
      <w:r w:rsidRPr="00C44CC6">
        <w:rPr>
          <w:rFonts w:ascii="標楷體" w:eastAsia="標楷體" w:hAnsi="標楷體"/>
          <w:b/>
          <w:sz w:val="28"/>
          <w:szCs w:val="28"/>
        </w:rPr>
        <w:t>戶外教育自主學習課程」</w:t>
      </w:r>
      <w:r w:rsidRPr="00C44CC6">
        <w:rPr>
          <w:rFonts w:ascii="標楷體" w:eastAsia="標楷體" w:hAnsi="標楷體"/>
          <w:sz w:val="28"/>
          <w:szCs w:val="28"/>
        </w:rPr>
        <w:t>計畫書</w:t>
      </w:r>
    </w:p>
    <w:p w:rsidR="00C44CC6" w:rsidRDefault="00C44CC6" w:rsidP="00717E71">
      <w:pPr>
        <w:pStyle w:val="Textbody"/>
        <w:snapToGrid w:val="0"/>
        <w:spacing w:beforeLines="50" w:before="180" w:afterLines="50" w:after="180"/>
        <w:jc w:val="center"/>
        <w:rPr>
          <w:rFonts w:ascii="標楷體" w:eastAsia="標楷體" w:hAnsi="標楷體" w:hint="eastAsia"/>
          <w:b/>
          <w:sz w:val="40"/>
          <w:szCs w:val="40"/>
        </w:rPr>
      </w:pPr>
      <w:r>
        <w:rPr>
          <w:rFonts w:ascii="標楷體" w:eastAsia="標楷體" w:hAnsi="標楷體"/>
          <w:sz w:val="40"/>
          <w:szCs w:val="40"/>
        </w:rPr>
        <w:t>計畫名稱：</w:t>
      </w:r>
      <w:r>
        <w:rPr>
          <w:rFonts w:ascii="標楷體" w:eastAsia="標楷體" w:hAnsi="標楷體" w:hint="eastAsia"/>
          <w:b/>
          <w:sz w:val="40"/>
          <w:szCs w:val="40"/>
        </w:rPr>
        <w:t>樂活在廣興，雪山健身心</w:t>
      </w:r>
    </w:p>
    <w:p w:rsidR="00C44CC6" w:rsidRDefault="00717E71" w:rsidP="00C44CC6">
      <w:pPr>
        <w:pStyle w:val="Textbody"/>
        <w:spacing w:line="340" w:lineRule="exact"/>
      </w:pPr>
      <w:r>
        <w:rPr>
          <w:noProof/>
        </w:rPr>
        <w:drawing>
          <wp:anchor distT="0" distB="0" distL="114300" distR="114300" simplePos="0" relativeHeight="251658240" behindDoc="0" locked="0" layoutInCell="1" allowOverlap="1" wp14:anchorId="7A10B119" wp14:editId="6D66FD39">
            <wp:simplePos x="0" y="0"/>
            <wp:positionH relativeFrom="margin">
              <wp:posOffset>-635</wp:posOffset>
            </wp:positionH>
            <wp:positionV relativeFrom="margin">
              <wp:posOffset>1400810</wp:posOffset>
            </wp:positionV>
            <wp:extent cx="5034915" cy="3652520"/>
            <wp:effectExtent l="0" t="0" r="0" b="508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4915" cy="3652520"/>
                    </a:xfrm>
                    <a:prstGeom prst="rect">
                      <a:avLst/>
                    </a:prstGeom>
                    <a:noFill/>
                  </pic:spPr>
                </pic:pic>
              </a:graphicData>
            </a:graphic>
          </wp:anchor>
        </w:drawing>
      </w: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717E71" w:rsidRDefault="00717E71" w:rsidP="00C44CC6">
      <w:pPr>
        <w:rPr>
          <w:rFonts w:hint="eastAsia"/>
          <w:noProof/>
        </w:rPr>
      </w:pPr>
    </w:p>
    <w:p w:rsidR="00C44CC6" w:rsidRDefault="00C44CC6" w:rsidP="00C44CC6">
      <w:pPr>
        <w:rPr>
          <w:rFonts w:hint="eastAsia"/>
          <w:noProof/>
        </w:rPr>
      </w:pPr>
      <w:r>
        <w:rPr>
          <w:rFonts w:hint="eastAsia"/>
          <w:noProof/>
        </w:rPr>
        <w:t>※計畫期程：自訂，但應於</w:t>
      </w:r>
      <w:r>
        <w:rPr>
          <w:rFonts w:hint="eastAsia"/>
          <w:noProof/>
        </w:rPr>
        <w:t>108</w:t>
      </w:r>
      <w:r>
        <w:rPr>
          <w:rFonts w:hint="eastAsia"/>
          <w:noProof/>
        </w:rPr>
        <w:t>年</w:t>
      </w:r>
      <w:r>
        <w:rPr>
          <w:rFonts w:hint="eastAsia"/>
          <w:noProof/>
        </w:rPr>
        <w:t>8</w:t>
      </w:r>
      <w:r>
        <w:rPr>
          <w:rFonts w:hint="eastAsia"/>
          <w:noProof/>
        </w:rPr>
        <w:t>月</w:t>
      </w:r>
      <w:r>
        <w:rPr>
          <w:rFonts w:hint="eastAsia"/>
          <w:noProof/>
        </w:rPr>
        <w:t>1</w:t>
      </w:r>
      <w:r>
        <w:rPr>
          <w:rFonts w:hint="eastAsia"/>
          <w:noProof/>
        </w:rPr>
        <w:t>日～</w:t>
      </w:r>
      <w:r>
        <w:rPr>
          <w:rFonts w:hint="eastAsia"/>
          <w:noProof/>
        </w:rPr>
        <w:t>109</w:t>
      </w:r>
      <w:r>
        <w:rPr>
          <w:rFonts w:hint="eastAsia"/>
          <w:noProof/>
        </w:rPr>
        <w:t>年</w:t>
      </w:r>
      <w:r>
        <w:rPr>
          <w:rFonts w:hint="eastAsia"/>
          <w:noProof/>
        </w:rPr>
        <w:t>7</w:t>
      </w:r>
      <w:r>
        <w:rPr>
          <w:rFonts w:hint="eastAsia"/>
          <w:noProof/>
        </w:rPr>
        <w:t>月</w:t>
      </w:r>
      <w:r>
        <w:rPr>
          <w:rFonts w:hint="eastAsia"/>
          <w:noProof/>
        </w:rPr>
        <w:t>31</w:t>
      </w:r>
      <w:r>
        <w:rPr>
          <w:rFonts w:hint="eastAsia"/>
          <w:noProof/>
        </w:rPr>
        <w:t>日期限內。</w:t>
      </w:r>
    </w:p>
    <w:p w:rsidR="00C44CC6" w:rsidRDefault="00C44CC6" w:rsidP="00C44CC6">
      <w:pPr>
        <w:rPr>
          <w:rFonts w:hint="eastAsia"/>
          <w:noProof/>
        </w:rPr>
      </w:pPr>
      <w:r>
        <w:rPr>
          <w:rFonts w:hint="eastAsia"/>
          <w:noProof/>
        </w:rPr>
        <w:t>※申請學校：南投縣</w:t>
      </w:r>
      <w:r>
        <w:rPr>
          <w:rFonts w:hint="eastAsia"/>
          <w:noProof/>
        </w:rPr>
        <w:t>(</w:t>
      </w:r>
      <w:r>
        <w:rPr>
          <w:rFonts w:hint="eastAsia"/>
          <w:noProof/>
        </w:rPr>
        <w:t>市</w:t>
      </w:r>
      <w:r>
        <w:rPr>
          <w:rFonts w:hint="eastAsia"/>
          <w:noProof/>
        </w:rPr>
        <w:t xml:space="preserve">) </w:t>
      </w:r>
      <w:r>
        <w:rPr>
          <w:rFonts w:hint="eastAsia"/>
          <w:noProof/>
        </w:rPr>
        <w:t>廣興國中（小）</w:t>
      </w:r>
    </w:p>
    <w:p w:rsidR="00C44CC6" w:rsidRDefault="00C44CC6" w:rsidP="00C44CC6">
      <w:pPr>
        <w:rPr>
          <w:rFonts w:hint="eastAsia"/>
          <w:noProof/>
        </w:rPr>
      </w:pPr>
      <w:r>
        <w:rPr>
          <w:rFonts w:hint="eastAsia"/>
          <w:noProof/>
        </w:rPr>
        <w:t>※申請日期：中華民國</w:t>
      </w:r>
      <w:r>
        <w:rPr>
          <w:rFonts w:hint="eastAsia"/>
          <w:noProof/>
        </w:rPr>
        <w:t>108</w:t>
      </w:r>
      <w:r>
        <w:rPr>
          <w:rFonts w:hint="eastAsia"/>
          <w:noProof/>
        </w:rPr>
        <w:t>年</w:t>
      </w:r>
      <w:r>
        <w:rPr>
          <w:rFonts w:hint="eastAsia"/>
          <w:noProof/>
        </w:rPr>
        <w:t>6</w:t>
      </w:r>
      <w:r>
        <w:rPr>
          <w:rFonts w:hint="eastAsia"/>
          <w:noProof/>
        </w:rPr>
        <w:t>月</w:t>
      </w:r>
      <w:r>
        <w:rPr>
          <w:rFonts w:hint="eastAsia"/>
          <w:noProof/>
        </w:rPr>
        <w:t>18</w:t>
      </w:r>
      <w:r>
        <w:rPr>
          <w:rFonts w:hint="eastAsia"/>
          <w:noProof/>
        </w:rPr>
        <w:t>日</w:t>
      </w:r>
    </w:p>
    <w:p w:rsidR="00C44CC6" w:rsidRDefault="00C44CC6" w:rsidP="00C44CC6">
      <w:pPr>
        <w:rPr>
          <w:rFonts w:hint="eastAsia"/>
          <w:noProof/>
        </w:rPr>
      </w:pPr>
    </w:p>
    <w:p w:rsidR="00717E71" w:rsidRDefault="00717E71">
      <w:pPr>
        <w:widowControl/>
        <w:rPr>
          <w:rFonts w:ascii="標楷體" w:eastAsia="標楷體" w:hAnsi="標楷體" w:cs="Times New Roman"/>
          <w:b/>
          <w:kern w:val="3"/>
          <w:sz w:val="28"/>
          <w:szCs w:val="28"/>
        </w:rPr>
      </w:pPr>
      <w:r>
        <w:rPr>
          <w:rFonts w:ascii="標楷體" w:eastAsia="標楷體" w:hAnsi="標楷體" w:cs="Times New Roman"/>
          <w:b/>
          <w:kern w:val="3"/>
          <w:sz w:val="28"/>
          <w:szCs w:val="28"/>
        </w:rPr>
        <w:br w:type="page"/>
      </w:r>
    </w:p>
    <w:p w:rsidR="00717E71" w:rsidRPr="00717E71" w:rsidRDefault="00717E71" w:rsidP="00717E71">
      <w:pPr>
        <w:suppressAutoHyphens/>
        <w:autoSpaceDN w:val="0"/>
        <w:jc w:val="center"/>
        <w:textAlignment w:val="baseline"/>
        <w:rPr>
          <w:rFonts w:ascii="Calibri" w:eastAsia="新細明體" w:hAnsi="Calibri" w:cs="Times New Roman"/>
          <w:kern w:val="3"/>
        </w:rPr>
      </w:pPr>
      <w:r w:rsidRPr="00717E71">
        <w:rPr>
          <w:rFonts w:ascii="標楷體" w:eastAsia="標楷體" w:hAnsi="標楷體" w:cs="Times New Roman" w:hint="eastAsia"/>
          <w:b/>
          <w:kern w:val="3"/>
          <w:sz w:val="28"/>
          <w:szCs w:val="28"/>
        </w:rPr>
        <w:lastRenderedPageBreak/>
        <w:t>南投</w:t>
      </w:r>
      <w:r w:rsidRPr="00717E71">
        <w:rPr>
          <w:rFonts w:ascii="標楷體" w:eastAsia="標楷體" w:hAnsi="標楷體" w:cs="Times New Roman"/>
          <w:b/>
          <w:kern w:val="3"/>
          <w:sz w:val="28"/>
          <w:szCs w:val="28"/>
        </w:rPr>
        <w:t>縣</w:t>
      </w:r>
      <w:r w:rsidRPr="00717E71">
        <w:rPr>
          <w:rFonts w:ascii="標楷體" w:eastAsia="標楷體" w:hAnsi="標楷體" w:cs="Times New Roman" w:hint="eastAsia"/>
          <w:b/>
          <w:kern w:val="3"/>
          <w:sz w:val="28"/>
          <w:szCs w:val="28"/>
        </w:rPr>
        <w:t>廣興</w:t>
      </w:r>
      <w:r w:rsidRPr="00717E71">
        <w:rPr>
          <w:rFonts w:ascii="標楷體" w:eastAsia="標楷體" w:hAnsi="標楷體" w:cs="Times New Roman"/>
          <w:b/>
          <w:kern w:val="3"/>
          <w:sz w:val="28"/>
          <w:szCs w:val="28"/>
        </w:rPr>
        <w:t>國小108學年度「學校辦理戶外教育自主學習課程」</w:t>
      </w:r>
    </w:p>
    <w:p w:rsidR="00717E71" w:rsidRPr="00717E71" w:rsidRDefault="00717E71" w:rsidP="00717E71">
      <w:pPr>
        <w:suppressAutoHyphens/>
        <w:autoSpaceDN w:val="0"/>
        <w:spacing w:line="500" w:lineRule="exact"/>
        <w:jc w:val="center"/>
        <w:textAlignment w:val="baseline"/>
        <w:rPr>
          <w:rFonts w:ascii="標楷體" w:eastAsia="標楷體" w:hAnsi="標楷體" w:cs="Times New Roman"/>
          <w:b/>
          <w:kern w:val="3"/>
          <w:sz w:val="32"/>
        </w:rPr>
      </w:pPr>
      <w:r w:rsidRPr="00717E71">
        <w:rPr>
          <w:rFonts w:ascii="標楷體" w:eastAsia="標楷體" w:hAnsi="標楷體" w:cs="Times New Roman"/>
          <w:b/>
          <w:kern w:val="3"/>
          <w:sz w:val="32"/>
        </w:rPr>
        <w:t>申請資料檢核表</w:t>
      </w:r>
    </w:p>
    <w:p w:rsidR="00717E71" w:rsidRPr="00717E71" w:rsidRDefault="00717E71" w:rsidP="00717E71">
      <w:pPr>
        <w:suppressAutoHyphens/>
        <w:autoSpaceDN w:val="0"/>
        <w:spacing w:line="500" w:lineRule="exact"/>
        <w:jc w:val="center"/>
        <w:textAlignment w:val="baseline"/>
        <w:rPr>
          <w:rFonts w:ascii="標楷體" w:eastAsia="標楷體" w:hAnsi="標楷體" w:cs="Times New Roman"/>
          <w:b/>
          <w:kern w:val="3"/>
          <w:sz w:val="32"/>
        </w:rPr>
      </w:pPr>
    </w:p>
    <w:p w:rsidR="00717E71" w:rsidRPr="00717E71" w:rsidRDefault="00717E71" w:rsidP="00717E71">
      <w:pPr>
        <w:suppressAutoHyphens/>
        <w:autoSpaceDN w:val="0"/>
        <w:snapToGrid w:val="0"/>
        <w:spacing w:beforeLines="50" w:before="180" w:afterLines="50" w:after="180"/>
        <w:ind w:left="848" w:hangingChars="303" w:hanging="848"/>
        <w:textAlignment w:val="baseline"/>
        <w:rPr>
          <w:rFonts w:ascii="標楷體" w:eastAsia="標楷體" w:hAnsi="標楷體" w:cs="Times New Roman"/>
          <w:kern w:val="3"/>
          <w:sz w:val="28"/>
          <w:szCs w:val="28"/>
        </w:rPr>
      </w:pPr>
      <w:r w:rsidRPr="00717E71">
        <w:rPr>
          <w:rFonts w:ascii="標楷體" w:eastAsia="標楷體" w:hAnsi="標楷體" w:cs="Times New Roman"/>
          <w:kern w:val="3"/>
          <w:sz w:val="28"/>
          <w:szCs w:val="28"/>
        </w:rPr>
        <w:t>說明：本清單茲提供申請教育部國教署108學年度補助實施戶外教育計畫之申請檢核表，必須所有內容均滿足要求，方能完成繳交程序。</w:t>
      </w:r>
      <w:r>
        <w:rPr>
          <w:rFonts w:ascii="標楷體" w:eastAsia="標楷體" w:hAnsi="標楷體" w:cs="Times New Roman" w:hint="eastAsia"/>
          <w:kern w:val="3"/>
          <w:sz w:val="28"/>
          <w:szCs w:val="28"/>
        </w:rPr>
        <w:br/>
      </w:r>
      <w:r>
        <w:rPr>
          <w:rFonts w:ascii="標楷體" w:eastAsia="標楷體" w:hAnsi="標楷體" w:cs="Times New Roman"/>
          <w:kern w:val="3"/>
          <w:sz w:val="28"/>
          <w:szCs w:val="28"/>
        </w:rPr>
        <w:br/>
      </w:r>
      <w:r w:rsidRPr="00717E71">
        <w:rPr>
          <w:rFonts w:ascii="標楷體" w:eastAsia="標楷體" w:hAnsi="標楷體" w:cs="Times New Roman"/>
          <w:kern w:val="3"/>
          <w:sz w:val="28"/>
          <w:szCs w:val="28"/>
        </w:rPr>
        <w:t>以下資料均應1式2份</w:t>
      </w:r>
    </w:p>
    <w:p w:rsidR="00717E71" w:rsidRPr="00717E71" w:rsidRDefault="00717E71" w:rsidP="00717E71">
      <w:pPr>
        <w:suppressAutoHyphens/>
        <w:autoSpaceDN w:val="0"/>
        <w:snapToGrid w:val="0"/>
        <w:spacing w:beforeLines="50" w:before="180" w:afterLines="50" w:after="180"/>
        <w:textAlignment w:val="baseline"/>
        <w:rPr>
          <w:rFonts w:ascii="標楷體" w:eastAsia="標楷體" w:hAnsi="標楷體" w:cs="Times New Roman"/>
          <w:kern w:val="3"/>
          <w:sz w:val="28"/>
          <w:szCs w:val="28"/>
        </w:rPr>
      </w:pPr>
      <w:r w:rsidRPr="00717E71">
        <w:rPr>
          <w:rFonts w:ascii="標楷體" w:eastAsia="標楷體" w:hAnsi="標楷體" w:cs="Times New Roman"/>
          <w:kern w:val="3"/>
          <w:sz w:val="28"/>
          <w:szCs w:val="28"/>
        </w:rPr>
        <w:t>申請單位自我檢核</w:t>
      </w:r>
    </w:p>
    <w:p w:rsidR="00717E71" w:rsidRPr="00717E71" w:rsidRDefault="00717E71" w:rsidP="00717E71">
      <w:pPr>
        <w:suppressAutoHyphens/>
        <w:autoSpaceDN w:val="0"/>
        <w:snapToGrid w:val="0"/>
        <w:spacing w:beforeLines="50" w:before="180" w:afterLines="50" w:after="180"/>
        <w:ind w:leftChars="400" w:left="960"/>
        <w:textAlignment w:val="baseline"/>
        <w:rPr>
          <w:rFonts w:ascii="標楷體" w:eastAsia="標楷體" w:hAnsi="標楷體" w:cs="Times New Roman"/>
          <w:kern w:val="3"/>
          <w:sz w:val="28"/>
          <w:szCs w:val="28"/>
        </w:rPr>
      </w:pPr>
      <w:r w:rsidRPr="00717E71">
        <w:sym w:font="Wingdings" w:char="F06E"/>
      </w:r>
      <w:r w:rsidRPr="00717E71">
        <w:rPr>
          <w:rFonts w:ascii="標楷體" w:eastAsia="標楷體" w:hAnsi="標楷體" w:cs="Times New Roman"/>
          <w:kern w:val="3"/>
          <w:sz w:val="28"/>
          <w:szCs w:val="28"/>
        </w:rPr>
        <w:t>計畫摘要表</w:t>
      </w:r>
    </w:p>
    <w:p w:rsidR="00717E71" w:rsidRPr="00717E71" w:rsidRDefault="00717E71" w:rsidP="00717E71">
      <w:pPr>
        <w:suppressAutoHyphens/>
        <w:autoSpaceDN w:val="0"/>
        <w:snapToGrid w:val="0"/>
        <w:spacing w:beforeLines="50" w:before="180" w:afterLines="50" w:after="180"/>
        <w:ind w:leftChars="400" w:left="960"/>
        <w:textAlignment w:val="baseline"/>
        <w:rPr>
          <w:rFonts w:ascii="Calibri" w:eastAsia="新細明體" w:hAnsi="Calibri" w:cs="Times New Roman"/>
          <w:kern w:val="3"/>
        </w:rPr>
      </w:pPr>
      <w:r w:rsidRPr="00717E71">
        <w:rPr>
          <w:rFonts w:hint="eastAsia"/>
        </w:rPr>
        <w:sym w:font="Wingdings" w:char="F06E"/>
      </w:r>
      <w:r w:rsidRPr="00717E71">
        <w:rPr>
          <w:rFonts w:ascii="標楷體" w:eastAsia="標楷體" w:hAnsi="標楷體" w:cs="Times New Roman"/>
          <w:kern w:val="3"/>
          <w:sz w:val="28"/>
          <w:szCs w:val="28"/>
          <w:lang w:eastAsia="zh-CN"/>
        </w:rPr>
        <w:t>計畫書</w:t>
      </w:r>
    </w:p>
    <w:p w:rsidR="00717E71" w:rsidRPr="00717E71" w:rsidRDefault="00717E71" w:rsidP="00717E71">
      <w:pPr>
        <w:suppressAutoHyphens/>
        <w:autoSpaceDN w:val="0"/>
        <w:snapToGrid w:val="0"/>
        <w:spacing w:beforeLines="50" w:before="180" w:afterLines="50" w:after="180"/>
        <w:textAlignment w:val="baseline"/>
        <w:rPr>
          <w:rFonts w:ascii="標楷體" w:eastAsia="標楷體" w:hAnsi="標楷體" w:cs="Times New Roman"/>
          <w:kern w:val="3"/>
          <w:sz w:val="28"/>
          <w:szCs w:val="28"/>
        </w:rPr>
      </w:pPr>
      <w:r w:rsidRPr="00717E71">
        <w:rPr>
          <w:rFonts w:ascii="標楷體" w:eastAsia="標楷體" w:hAnsi="標楷體" w:cs="Times New Roman"/>
          <w:kern w:val="3"/>
          <w:sz w:val="28"/>
          <w:szCs w:val="28"/>
        </w:rPr>
        <w:t>計畫書內容</w:t>
      </w:r>
    </w:p>
    <w:p w:rsidR="00717E71" w:rsidRPr="00717E71" w:rsidRDefault="00717E71" w:rsidP="00717E71">
      <w:pPr>
        <w:tabs>
          <w:tab w:val="left" w:pos="426"/>
        </w:tabs>
        <w:suppressAutoHyphens/>
        <w:autoSpaceDN w:val="0"/>
        <w:snapToGrid w:val="0"/>
        <w:spacing w:beforeLines="50" w:before="180" w:afterLines="50" w:after="180"/>
        <w:ind w:leftChars="400" w:left="960"/>
        <w:textAlignment w:val="baseline"/>
        <w:rPr>
          <w:rFonts w:ascii="Calibri" w:eastAsia="新細明體" w:hAnsi="Calibri" w:cs="Times New Roman"/>
          <w:kern w:val="3"/>
        </w:rPr>
      </w:pPr>
      <w:r w:rsidRPr="00717E71">
        <w:sym w:font="Wingdings" w:char="F06E"/>
      </w:r>
      <w:r w:rsidRPr="00717E71">
        <w:rPr>
          <w:rFonts w:ascii="標楷體" w:eastAsia="標楷體" w:hAnsi="標楷體" w:cs="Times New Roman"/>
          <w:kern w:val="3"/>
          <w:sz w:val="28"/>
          <w:szCs w:val="28"/>
          <w:lang w:eastAsia="zh-CN"/>
        </w:rPr>
        <w:t>計畫名稱</w:t>
      </w:r>
    </w:p>
    <w:p w:rsidR="00717E71" w:rsidRPr="00717E71" w:rsidRDefault="00717E71" w:rsidP="00717E71">
      <w:pPr>
        <w:suppressAutoHyphens/>
        <w:autoSpaceDN w:val="0"/>
        <w:snapToGrid w:val="0"/>
        <w:spacing w:beforeLines="50" w:before="180" w:afterLines="50" w:after="180"/>
        <w:ind w:leftChars="400" w:left="960"/>
        <w:textAlignment w:val="baseline"/>
        <w:rPr>
          <w:rFonts w:ascii="Calibri" w:eastAsia="新細明體" w:hAnsi="Calibri" w:cs="Times New Roman"/>
          <w:kern w:val="3"/>
        </w:rPr>
      </w:pPr>
      <w:r w:rsidRPr="00717E71">
        <w:sym w:font="Wingdings" w:char="F06E"/>
      </w:r>
      <w:r w:rsidRPr="00717E71">
        <w:rPr>
          <w:rFonts w:ascii="標楷體" w:eastAsia="標楷體" w:hAnsi="標楷體" w:cs="Times New Roman"/>
          <w:kern w:val="3"/>
          <w:sz w:val="28"/>
          <w:szCs w:val="28"/>
          <w:lang w:eastAsia="zh-CN"/>
        </w:rPr>
        <w:t>理念目的</w:t>
      </w:r>
    </w:p>
    <w:p w:rsidR="00717E71" w:rsidRPr="00717E71" w:rsidRDefault="00717E71" w:rsidP="00717E71">
      <w:pPr>
        <w:tabs>
          <w:tab w:val="left" w:pos="426"/>
        </w:tabs>
        <w:autoSpaceDN w:val="0"/>
        <w:snapToGrid w:val="0"/>
        <w:spacing w:beforeLines="50" w:before="180" w:afterLines="50" w:after="180"/>
        <w:ind w:leftChars="400" w:left="960"/>
        <w:textAlignment w:val="baseline"/>
        <w:rPr>
          <w:rFonts w:ascii="標楷體" w:eastAsia="標楷體" w:hAnsi="標楷體" w:cs="Times New Roman"/>
          <w:kern w:val="3"/>
          <w:sz w:val="28"/>
          <w:szCs w:val="28"/>
        </w:rPr>
      </w:pPr>
      <w:r w:rsidRPr="00717E71">
        <w:sym w:font="Wingdings" w:char="F06E"/>
      </w:r>
      <w:r w:rsidRPr="00717E71">
        <w:rPr>
          <w:rFonts w:ascii="標楷體" w:eastAsia="標楷體" w:hAnsi="標楷體" w:cs="Times New Roman"/>
          <w:kern w:val="3"/>
          <w:sz w:val="28"/>
          <w:szCs w:val="28"/>
        </w:rPr>
        <w:t>計畫目標</w:t>
      </w:r>
    </w:p>
    <w:p w:rsidR="00717E71" w:rsidRPr="00717E71" w:rsidRDefault="00717E71" w:rsidP="00717E71">
      <w:pPr>
        <w:autoSpaceDN w:val="0"/>
        <w:snapToGrid w:val="0"/>
        <w:spacing w:beforeLines="50" w:before="180" w:afterLines="50" w:after="180"/>
        <w:ind w:leftChars="400" w:left="960"/>
        <w:textAlignment w:val="baseline"/>
        <w:rPr>
          <w:rFonts w:ascii="Calibri" w:eastAsia="新細明體" w:hAnsi="Calibri" w:cs="Times New Roman"/>
          <w:kern w:val="3"/>
        </w:rPr>
      </w:pPr>
      <w:r w:rsidRPr="00717E71">
        <w:rPr>
          <w:rFonts w:ascii="Calibri" w:eastAsia="新細明體" w:hAnsi="Calibri"/>
          <w:sz w:val="28"/>
          <w:szCs w:val="28"/>
        </w:rPr>
        <w:sym w:font="Wingdings" w:char="F06E"/>
      </w:r>
      <w:r w:rsidRPr="00717E71">
        <w:rPr>
          <w:rFonts w:ascii="標楷體" w:eastAsia="標楷體" w:hAnsi="標楷體" w:cs="Times New Roman"/>
          <w:kern w:val="3"/>
          <w:sz w:val="27"/>
          <w:szCs w:val="27"/>
        </w:rPr>
        <w:t>校訂課程之內涵</w:t>
      </w:r>
    </w:p>
    <w:p w:rsidR="00717E71" w:rsidRPr="00717E71" w:rsidRDefault="00717E71" w:rsidP="00717E71">
      <w:pPr>
        <w:autoSpaceDN w:val="0"/>
        <w:snapToGrid w:val="0"/>
        <w:spacing w:beforeLines="50" w:before="180" w:afterLines="50" w:after="180"/>
        <w:ind w:leftChars="400" w:left="960"/>
        <w:textAlignment w:val="baseline"/>
        <w:rPr>
          <w:rFonts w:ascii="Calibri" w:eastAsia="新細明體" w:hAnsi="Calibri" w:cs="Times New Roman"/>
          <w:kern w:val="3"/>
        </w:rPr>
      </w:pPr>
      <w:r w:rsidRPr="00717E71">
        <w:rPr>
          <w:rFonts w:ascii="Calibri" w:eastAsia="新細明體" w:hAnsi="Calibri"/>
          <w:sz w:val="28"/>
          <w:szCs w:val="28"/>
        </w:rPr>
        <w:sym w:font="Wingdings" w:char="F06E"/>
      </w:r>
      <w:r w:rsidRPr="00717E71">
        <w:rPr>
          <w:rFonts w:ascii="標楷體" w:eastAsia="標楷體" w:hAnsi="標楷體" w:cs="Times New Roman"/>
          <w:kern w:val="3"/>
          <w:sz w:val="27"/>
          <w:szCs w:val="27"/>
        </w:rPr>
        <w:t>戶外教育自主學習課程實施計畫</w:t>
      </w:r>
    </w:p>
    <w:p w:rsidR="00717E71" w:rsidRPr="00717E71" w:rsidRDefault="00717E71" w:rsidP="00717E71">
      <w:pPr>
        <w:autoSpaceDN w:val="0"/>
        <w:snapToGrid w:val="0"/>
        <w:spacing w:beforeLines="50" w:before="180" w:afterLines="50" w:after="180"/>
        <w:ind w:leftChars="400" w:left="960"/>
        <w:textAlignment w:val="baseline"/>
        <w:rPr>
          <w:rFonts w:ascii="Calibri" w:eastAsia="新細明體" w:hAnsi="Calibri" w:cs="Times New Roman" w:hint="eastAsia"/>
          <w:kern w:val="3"/>
        </w:rPr>
      </w:pPr>
      <w:r w:rsidRPr="00717E71">
        <w:rPr>
          <w:sz w:val="28"/>
          <w:szCs w:val="28"/>
        </w:rPr>
        <w:sym w:font="Wingdings" w:char="F06E"/>
      </w:r>
      <w:r w:rsidRPr="00717E71">
        <w:rPr>
          <w:rFonts w:ascii="標楷體" w:eastAsia="標楷體" w:hAnsi="標楷體" w:cs="Times New Roman"/>
          <w:kern w:val="3"/>
          <w:sz w:val="27"/>
          <w:szCs w:val="27"/>
        </w:rPr>
        <w:t>預期效益（請分項條列簡述）</w:t>
      </w:r>
    </w:p>
    <w:p w:rsidR="00717E71" w:rsidRPr="00717E71" w:rsidRDefault="00717E71" w:rsidP="00717E71">
      <w:pPr>
        <w:autoSpaceDN w:val="0"/>
        <w:snapToGrid w:val="0"/>
        <w:spacing w:beforeLines="50" w:before="180" w:afterLines="50" w:after="180"/>
        <w:ind w:leftChars="400" w:left="960"/>
        <w:textAlignment w:val="baseline"/>
        <w:rPr>
          <w:rFonts w:ascii="Calibri" w:eastAsia="新細明體" w:hAnsi="Calibri" w:cs="Times New Roman"/>
          <w:kern w:val="3"/>
        </w:rPr>
      </w:pPr>
      <w:r w:rsidRPr="00717E71">
        <w:rPr>
          <w:rFonts w:ascii="Calibri" w:eastAsia="新細明體" w:hAnsi="Calibri" w:hint="eastAsia"/>
        </w:rPr>
        <w:sym w:font="Wingdings" w:char="F06E"/>
      </w:r>
      <w:r w:rsidRPr="00717E71">
        <w:rPr>
          <w:rFonts w:ascii="標楷體" w:eastAsia="標楷體" w:hAnsi="標楷體" w:cs="Times New Roman"/>
          <w:kern w:val="3"/>
          <w:sz w:val="28"/>
          <w:szCs w:val="28"/>
        </w:rPr>
        <w:t>風險評估與安全管理機制</w:t>
      </w:r>
    </w:p>
    <w:p w:rsidR="00717E71" w:rsidRPr="00717E71" w:rsidRDefault="00717E71" w:rsidP="00717E71">
      <w:pPr>
        <w:autoSpaceDN w:val="0"/>
        <w:snapToGrid w:val="0"/>
        <w:spacing w:beforeLines="50" w:before="180" w:afterLines="50" w:after="180"/>
        <w:ind w:leftChars="400" w:left="960"/>
        <w:textAlignment w:val="baseline"/>
        <w:rPr>
          <w:rFonts w:ascii="Calibri" w:eastAsia="新細明體" w:hAnsi="Calibri" w:cs="Times New Roman"/>
          <w:kern w:val="3"/>
        </w:rPr>
      </w:pPr>
      <w:r w:rsidRPr="00717E71">
        <w:rPr>
          <w:sz w:val="28"/>
          <w:szCs w:val="28"/>
        </w:rPr>
        <w:sym w:font="Wingdings" w:char="F06E"/>
      </w:r>
      <w:r w:rsidRPr="00717E71">
        <w:rPr>
          <w:rFonts w:ascii="標楷體" w:eastAsia="標楷體" w:hAnsi="標楷體" w:cs="Times New Roman"/>
          <w:kern w:val="3"/>
          <w:sz w:val="27"/>
          <w:szCs w:val="27"/>
        </w:rPr>
        <w:t>戶外課程與教學相關成果</w:t>
      </w:r>
    </w:p>
    <w:p w:rsidR="00717E71" w:rsidRPr="00717E71" w:rsidRDefault="00717E71" w:rsidP="00717E71">
      <w:pPr>
        <w:autoSpaceDN w:val="0"/>
        <w:snapToGrid w:val="0"/>
        <w:spacing w:beforeLines="50" w:before="180" w:afterLines="50" w:after="180"/>
        <w:ind w:leftChars="400" w:left="960"/>
        <w:textAlignment w:val="baseline"/>
        <w:rPr>
          <w:rFonts w:ascii="標楷體" w:eastAsia="標楷體" w:hAnsi="標楷體" w:cs="Times New Roman"/>
          <w:kern w:val="3"/>
          <w:sz w:val="28"/>
          <w:szCs w:val="28"/>
        </w:rPr>
      </w:pPr>
      <w:r w:rsidRPr="00717E71">
        <w:sym w:font="Wingdings" w:char="F06E"/>
      </w:r>
      <w:r w:rsidRPr="00717E71">
        <w:rPr>
          <w:rFonts w:ascii="標楷體" w:eastAsia="標楷體" w:hAnsi="標楷體" w:cs="Times New Roman"/>
          <w:kern w:val="3"/>
          <w:sz w:val="28"/>
          <w:szCs w:val="28"/>
        </w:rPr>
        <w:t>其他補充說明或附件</w:t>
      </w:r>
    </w:p>
    <w:p w:rsidR="00717E71" w:rsidRPr="00717E71" w:rsidRDefault="00717E71" w:rsidP="00717E71">
      <w:pPr>
        <w:suppressAutoHyphens/>
        <w:autoSpaceDN w:val="0"/>
        <w:snapToGrid w:val="0"/>
        <w:spacing w:beforeLines="50" w:before="180" w:afterLines="50" w:after="180"/>
        <w:ind w:leftChars="400" w:left="960"/>
        <w:textAlignment w:val="baseline"/>
        <w:rPr>
          <w:rFonts w:ascii="標楷體" w:eastAsia="標楷體" w:hAnsi="標楷體" w:cs="Times New Roman"/>
          <w:kern w:val="3"/>
          <w:sz w:val="28"/>
          <w:szCs w:val="28"/>
        </w:rPr>
      </w:pPr>
      <w:r w:rsidRPr="00717E71">
        <w:sym w:font="Wingdings" w:char="F06E"/>
      </w:r>
      <w:r w:rsidRPr="00717E71">
        <w:rPr>
          <w:rFonts w:ascii="標楷體" w:eastAsia="標楷體" w:hAnsi="標楷體" w:cs="Times New Roman"/>
          <w:kern w:val="3"/>
          <w:sz w:val="28"/>
          <w:szCs w:val="28"/>
        </w:rPr>
        <w:t>計畫經費申請表</w:t>
      </w:r>
    </w:p>
    <w:p w:rsidR="00717E71" w:rsidRPr="00717E71" w:rsidRDefault="00717E71" w:rsidP="00717E71">
      <w:pPr>
        <w:suppressAutoHyphens/>
        <w:autoSpaceDN w:val="0"/>
        <w:spacing w:before="180" w:line="580" w:lineRule="exact"/>
        <w:textAlignment w:val="baseline"/>
        <w:rPr>
          <w:rFonts w:ascii="標楷體" w:eastAsia="標楷體" w:hAnsi="標楷體" w:cs="Times New Roman"/>
          <w:kern w:val="3"/>
          <w:sz w:val="32"/>
          <w:szCs w:val="28"/>
        </w:rPr>
      </w:pPr>
      <w:r w:rsidRPr="00717E71">
        <w:rPr>
          <w:rFonts w:ascii="標楷體" w:eastAsia="標楷體" w:hAnsi="標楷體" w:cs="Times New Roman"/>
          <w:kern w:val="3"/>
          <w:sz w:val="32"/>
          <w:szCs w:val="28"/>
        </w:rPr>
        <w:t>承辦單位簽章：___________________________</w:t>
      </w:r>
    </w:p>
    <w:p w:rsidR="00717E71" w:rsidRPr="00717E71" w:rsidRDefault="00717E71" w:rsidP="00717E71">
      <w:pPr>
        <w:suppressAutoHyphens/>
        <w:autoSpaceDN w:val="0"/>
        <w:textAlignment w:val="baseline"/>
        <w:rPr>
          <w:rFonts w:ascii="Calibri" w:eastAsia="新細明體" w:hAnsi="Calibri" w:cs="Times New Roman"/>
          <w:kern w:val="3"/>
        </w:rPr>
      </w:pPr>
      <w:r w:rsidRPr="00717E71">
        <w:rPr>
          <w:rFonts w:ascii="標楷體" w:eastAsia="標楷體" w:hAnsi="標楷體" w:cs="Times New Roman"/>
          <w:kern w:val="3"/>
          <w:sz w:val="32"/>
          <w:szCs w:val="28"/>
        </w:rPr>
        <w:t xml:space="preserve">檢查日期：   </w:t>
      </w:r>
      <w:r w:rsidRPr="00717E71">
        <w:rPr>
          <w:rFonts w:ascii="標楷體" w:eastAsia="標楷體" w:hAnsi="標楷體" w:cs="Times New Roman" w:hint="eastAsia"/>
          <w:kern w:val="3"/>
          <w:sz w:val="32"/>
          <w:szCs w:val="28"/>
        </w:rPr>
        <w:t>108</w:t>
      </w:r>
      <w:r w:rsidRPr="00717E71">
        <w:rPr>
          <w:rFonts w:ascii="標楷體" w:eastAsia="標楷體" w:hAnsi="標楷體" w:cs="Times New Roman"/>
          <w:kern w:val="3"/>
          <w:sz w:val="32"/>
          <w:szCs w:val="28"/>
        </w:rPr>
        <w:t>年6月18 日</w:t>
      </w: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ind w:firstLine="480"/>
        <w:jc w:val="center"/>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textAlignment w:val="baseline"/>
        <w:rPr>
          <w:rFonts w:ascii="標楷體" w:eastAsia="標楷體" w:hAnsi="標楷體" w:cs="Times New Roman" w:hint="eastAsia"/>
          <w:kern w:val="3"/>
          <w:sz w:val="28"/>
          <w:szCs w:val="24"/>
        </w:rPr>
      </w:pPr>
    </w:p>
    <w:p w:rsidR="00717E71" w:rsidRPr="00717E71" w:rsidRDefault="00717E71" w:rsidP="00717E71">
      <w:pPr>
        <w:suppressAutoHyphens/>
        <w:autoSpaceDN w:val="0"/>
        <w:spacing w:line="340" w:lineRule="exact"/>
        <w:textAlignment w:val="baseline"/>
        <w:rPr>
          <w:rFonts w:ascii="Calibri" w:eastAsia="新細明體" w:hAnsi="Calibri" w:cs="Times New Roman"/>
          <w:kern w:val="3"/>
        </w:rPr>
      </w:pPr>
      <w:r w:rsidRPr="00717E71">
        <w:rPr>
          <w:rFonts w:ascii="標楷體" w:eastAsia="標楷體" w:hAnsi="標楷體" w:cs="Times New Roman" w:hint="eastAsia"/>
          <w:spacing w:val="-16"/>
          <w:kern w:val="3"/>
          <w:sz w:val="28"/>
          <w:szCs w:val="28"/>
        </w:rPr>
        <w:t>南投</w:t>
      </w:r>
      <w:r w:rsidRPr="00717E71">
        <w:rPr>
          <w:rFonts w:ascii="標楷體" w:eastAsia="標楷體" w:hAnsi="標楷體" w:cs="Times New Roman"/>
          <w:spacing w:val="-16"/>
          <w:kern w:val="3"/>
          <w:sz w:val="28"/>
          <w:szCs w:val="28"/>
        </w:rPr>
        <w:t>縣(市)</w:t>
      </w:r>
      <w:r w:rsidRPr="00717E71">
        <w:rPr>
          <w:rFonts w:ascii="標楷體" w:eastAsia="標楷體" w:hAnsi="標楷體" w:cs="Times New Roman" w:hint="eastAsia"/>
          <w:spacing w:val="-16"/>
          <w:kern w:val="3"/>
          <w:sz w:val="28"/>
          <w:szCs w:val="28"/>
        </w:rPr>
        <w:t>廣興</w:t>
      </w:r>
      <w:r w:rsidRPr="00717E71">
        <w:rPr>
          <w:rFonts w:ascii="標楷體" w:eastAsia="標楷體" w:hAnsi="標楷體" w:cs="Times New Roman"/>
          <w:spacing w:val="-16"/>
          <w:kern w:val="3"/>
          <w:sz w:val="28"/>
          <w:szCs w:val="28"/>
        </w:rPr>
        <w:t>國中(小)108學年度</w:t>
      </w:r>
      <w:r w:rsidRPr="00717E71">
        <w:rPr>
          <w:rFonts w:ascii="標楷體" w:eastAsia="標楷體" w:hAnsi="標楷體" w:cs="Times New Roman"/>
          <w:b/>
          <w:spacing w:val="-16"/>
          <w:kern w:val="3"/>
          <w:sz w:val="28"/>
          <w:szCs w:val="28"/>
        </w:rPr>
        <w:t>學校</w:t>
      </w:r>
      <w:r w:rsidRPr="00717E71">
        <w:rPr>
          <w:rFonts w:ascii="Times New Roman" w:eastAsia="標楷體" w:hAnsi="Times New Roman" w:cs="Times New Roman"/>
          <w:b/>
          <w:spacing w:val="-16"/>
          <w:kern w:val="3"/>
          <w:sz w:val="28"/>
          <w:szCs w:val="28"/>
        </w:rPr>
        <w:t>辦理</w:t>
      </w:r>
      <w:r w:rsidRPr="00717E71">
        <w:rPr>
          <w:rFonts w:ascii="標楷體" w:eastAsia="標楷體" w:hAnsi="標楷體" w:cs="Times New Roman"/>
          <w:spacing w:val="-16"/>
          <w:kern w:val="3"/>
          <w:sz w:val="28"/>
          <w:szCs w:val="28"/>
        </w:rPr>
        <w:t>「</w:t>
      </w:r>
      <w:r w:rsidRPr="00717E71">
        <w:rPr>
          <w:rFonts w:ascii="Times New Roman" w:eastAsia="標楷體" w:hAnsi="Times New Roman" w:cs="Times New Roman"/>
          <w:b/>
          <w:spacing w:val="-16"/>
          <w:kern w:val="3"/>
          <w:sz w:val="28"/>
          <w:szCs w:val="28"/>
        </w:rPr>
        <w:t>戶外教育自主學習課程</w:t>
      </w:r>
      <w:r w:rsidRPr="00717E71">
        <w:rPr>
          <w:rFonts w:ascii="標楷體" w:eastAsia="標楷體" w:hAnsi="標楷體" w:cs="Times New Roman"/>
          <w:spacing w:val="-16"/>
          <w:kern w:val="3"/>
          <w:sz w:val="28"/>
          <w:szCs w:val="28"/>
        </w:rPr>
        <w:t>」計畫摘要表</w:t>
      </w:r>
    </w:p>
    <w:tbl>
      <w:tblPr>
        <w:tblW w:w="10206" w:type="dxa"/>
        <w:tblInd w:w="108" w:type="dxa"/>
        <w:tblLayout w:type="fixed"/>
        <w:tblCellMar>
          <w:left w:w="10" w:type="dxa"/>
          <w:right w:w="10" w:type="dxa"/>
        </w:tblCellMar>
        <w:tblLook w:val="04A0" w:firstRow="1" w:lastRow="0" w:firstColumn="1" w:lastColumn="0" w:noHBand="0" w:noVBand="1"/>
      </w:tblPr>
      <w:tblGrid>
        <w:gridCol w:w="1309"/>
        <w:gridCol w:w="162"/>
        <w:gridCol w:w="939"/>
        <w:gridCol w:w="3411"/>
        <w:gridCol w:w="45"/>
        <w:gridCol w:w="1123"/>
        <w:gridCol w:w="3217"/>
      </w:tblGrid>
      <w:tr w:rsidR="00717E71" w:rsidRPr="00717E71" w:rsidTr="00717E71">
        <w:tblPrEx>
          <w:tblCellMar>
            <w:top w:w="0" w:type="dxa"/>
            <w:bottom w:w="0" w:type="dxa"/>
          </w:tblCellMar>
        </w:tblPrEx>
        <w:trPr>
          <w:trHeight w:val="743"/>
        </w:trPr>
        <w:tc>
          <w:tcPr>
            <w:tcW w:w="1309"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學校名稱</w:t>
            </w:r>
          </w:p>
        </w:tc>
        <w:tc>
          <w:tcPr>
            <w:tcW w:w="4557" w:type="dxa"/>
            <w:gridSpan w:val="4"/>
            <w:tcBorders>
              <w:top w:val="single" w:sz="12" w:space="0" w:color="000000"/>
              <w:left w:val="single" w:sz="6"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標楷體" w:eastAsia="標楷體" w:hAnsi="標楷體" w:cs="Times New Roman"/>
                <w:b/>
                <w:kern w:val="3"/>
                <w:szCs w:val="24"/>
              </w:rPr>
            </w:pPr>
            <w:r w:rsidRPr="00717E71">
              <w:rPr>
                <w:rFonts w:ascii="標楷體" w:eastAsia="標楷體" w:hAnsi="標楷體" w:cs="Times New Roman" w:hint="eastAsia"/>
                <w:b/>
                <w:kern w:val="3"/>
                <w:szCs w:val="24"/>
              </w:rPr>
              <w:t>廣興國小</w:t>
            </w:r>
          </w:p>
        </w:tc>
        <w:tc>
          <w:tcPr>
            <w:tcW w:w="4340" w:type="dxa"/>
            <w:gridSpan w:val="2"/>
            <w:tcBorders>
              <w:top w:val="single" w:sz="12" w:space="0" w:color="000000"/>
              <w:left w:val="single" w:sz="6" w:space="0" w:color="000000"/>
              <w:bottom w:val="single" w:sz="6" w:space="0" w:color="000000"/>
              <w:right w:val="single" w:sz="12" w:space="0" w:color="000000"/>
            </w:tcBorders>
            <w:tcMar>
              <w:top w:w="0" w:type="dxa"/>
              <w:left w:w="108" w:type="dxa"/>
              <w:bottom w:w="0" w:type="dxa"/>
              <w:right w:w="0" w:type="dxa"/>
            </w:tcMar>
          </w:tcPr>
          <w:p w:rsidR="00717E71" w:rsidRPr="00717E71" w:rsidRDefault="00717E71" w:rsidP="00717E71">
            <w:pPr>
              <w:suppressAutoHyphens/>
              <w:autoSpaceDN w:val="0"/>
              <w:textAlignment w:val="baseline"/>
              <w:rPr>
                <w:rFonts w:ascii="Calibri" w:eastAsia="新細明體" w:hAnsi="Calibri" w:cs="Times New Roman"/>
                <w:kern w:val="3"/>
              </w:rPr>
            </w:pPr>
            <w:r w:rsidRPr="00717E71">
              <w:rPr>
                <w:rFonts w:ascii="標楷體" w:eastAsia="標楷體" w:hAnsi="標楷體" w:cs="Times New Roman"/>
                <w:kern w:val="0"/>
                <w:szCs w:val="24"/>
              </w:rPr>
              <w:t>所處地區：</w:t>
            </w:r>
            <w:r w:rsidRPr="00717E71">
              <w:rPr>
                <w:rFonts w:ascii="標楷體" w:eastAsia="標楷體" w:hAnsi="標楷體" w:cs="Times New Roman"/>
                <w:b/>
                <w:kern w:val="0"/>
                <w:szCs w:val="24"/>
              </w:rPr>
              <w:t>□</w:t>
            </w:r>
            <w:r w:rsidRPr="00717E71">
              <w:rPr>
                <w:rFonts w:ascii="標楷體" w:eastAsia="標楷體" w:hAnsi="標楷體" w:cs="Times New Roman"/>
                <w:kern w:val="0"/>
                <w:szCs w:val="24"/>
              </w:rPr>
              <w:t xml:space="preserve">離島地區 </w:t>
            </w:r>
            <w:r w:rsidRPr="00717E71">
              <w:rPr>
                <w:rFonts w:ascii="標楷體" w:eastAsia="標楷體" w:hAnsi="標楷體" w:cs="Times New Roman"/>
                <w:b/>
                <w:kern w:val="0"/>
                <w:szCs w:val="24"/>
              </w:rPr>
              <w:t>□</w:t>
            </w:r>
            <w:r w:rsidRPr="00717E71">
              <w:rPr>
                <w:rFonts w:ascii="標楷體" w:eastAsia="標楷體" w:hAnsi="標楷體" w:cs="Times New Roman"/>
                <w:kern w:val="0"/>
                <w:szCs w:val="24"/>
              </w:rPr>
              <w:t>特偏地區</w:t>
            </w:r>
          </w:p>
          <w:p w:rsidR="00717E71" w:rsidRPr="00717E71" w:rsidRDefault="00717E71" w:rsidP="00717E71">
            <w:pPr>
              <w:suppressAutoHyphens/>
              <w:autoSpaceDN w:val="0"/>
              <w:textAlignment w:val="baseline"/>
              <w:rPr>
                <w:rFonts w:ascii="Calibri" w:eastAsia="新細明體" w:hAnsi="Calibri" w:cs="Times New Roman"/>
                <w:kern w:val="3"/>
              </w:rPr>
            </w:pPr>
            <w:r w:rsidRPr="00717E71">
              <w:rPr>
                <w:rFonts w:ascii="標楷體" w:eastAsia="標楷體" w:hAnsi="標楷體" w:cs="Times New Roman"/>
                <w:b/>
                <w:kern w:val="0"/>
                <w:szCs w:val="24"/>
              </w:rPr>
              <w:t>■</w:t>
            </w:r>
            <w:r w:rsidRPr="00717E71">
              <w:rPr>
                <w:rFonts w:ascii="標楷體" w:eastAsia="標楷體" w:hAnsi="標楷體" w:cs="Times New Roman"/>
                <w:kern w:val="0"/>
                <w:szCs w:val="24"/>
              </w:rPr>
              <w:t xml:space="preserve">偏遠地區 </w:t>
            </w:r>
            <w:r w:rsidRPr="00717E71">
              <w:rPr>
                <w:rFonts w:ascii="標楷體" w:eastAsia="標楷體" w:hAnsi="標楷體" w:cs="Times New Roman"/>
                <w:b/>
                <w:kern w:val="0"/>
                <w:szCs w:val="24"/>
              </w:rPr>
              <w:t>□</w:t>
            </w:r>
            <w:r w:rsidRPr="00717E71">
              <w:rPr>
                <w:rFonts w:ascii="標楷體" w:eastAsia="標楷體" w:hAnsi="標楷體" w:cs="Times New Roman"/>
                <w:kern w:val="0"/>
                <w:szCs w:val="24"/>
              </w:rPr>
              <w:t xml:space="preserve">都會地區 </w:t>
            </w:r>
            <w:r w:rsidRPr="00717E71">
              <w:rPr>
                <w:rFonts w:ascii="標楷體" w:eastAsia="標楷體" w:hAnsi="標楷體" w:cs="Times New Roman" w:hint="eastAsia"/>
                <w:b/>
                <w:kern w:val="0"/>
                <w:szCs w:val="24"/>
              </w:rPr>
              <w:t>□</w:t>
            </w:r>
            <w:r w:rsidRPr="00717E71">
              <w:rPr>
                <w:rFonts w:ascii="標楷體" w:eastAsia="標楷體" w:hAnsi="標楷體" w:cs="Times New Roman"/>
                <w:kern w:val="0"/>
                <w:szCs w:val="24"/>
              </w:rPr>
              <w:t xml:space="preserve">一般地區  　</w:t>
            </w:r>
          </w:p>
        </w:tc>
      </w:tr>
      <w:tr w:rsidR="00717E71" w:rsidRPr="00717E71" w:rsidTr="00717E71">
        <w:tblPrEx>
          <w:tblCellMar>
            <w:top w:w="0" w:type="dxa"/>
            <w:bottom w:w="0" w:type="dxa"/>
          </w:tblCellMar>
        </w:tblPrEx>
        <w:trPr>
          <w:trHeight w:val="442"/>
        </w:trPr>
        <w:tc>
          <w:tcPr>
            <w:tcW w:w="2410" w:type="dxa"/>
            <w:gridSpan w:val="3"/>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Calibri" w:eastAsia="新細明體" w:hAnsi="Calibri" w:cs="Times New Roman"/>
                <w:kern w:val="3"/>
              </w:rPr>
            </w:pPr>
            <w:r w:rsidRPr="00717E71">
              <w:rPr>
                <w:rFonts w:ascii="標楷體" w:eastAsia="標楷體" w:hAnsi="標楷體" w:cs="Times New Roman"/>
                <w:kern w:val="3"/>
              </w:rPr>
              <w:t>計畫名稱</w:t>
            </w:r>
          </w:p>
        </w:tc>
        <w:tc>
          <w:tcPr>
            <w:tcW w:w="7796"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tcPr>
          <w:p w:rsidR="00717E71" w:rsidRPr="00717E71" w:rsidRDefault="00717E71" w:rsidP="00717E71">
            <w:pPr>
              <w:suppressAutoHyphens/>
              <w:autoSpaceDN w:val="0"/>
              <w:textAlignment w:val="baseline"/>
              <w:rPr>
                <w:rFonts w:ascii="標楷體" w:eastAsia="標楷體" w:hAnsi="標楷體" w:cs="Times New Roman"/>
                <w:kern w:val="0"/>
                <w:szCs w:val="24"/>
              </w:rPr>
            </w:pPr>
            <w:r w:rsidRPr="00717E71">
              <w:rPr>
                <w:rFonts w:ascii="標楷體" w:eastAsia="標楷體" w:hAnsi="標楷體" w:cs="Times New Roman" w:hint="eastAsia"/>
                <w:kern w:val="0"/>
                <w:szCs w:val="24"/>
              </w:rPr>
              <w:t>樂活在廣興，雪山健身心</w:t>
            </w:r>
          </w:p>
        </w:tc>
      </w:tr>
      <w:tr w:rsidR="00717E71" w:rsidRPr="00717E71" w:rsidTr="00717E71">
        <w:tblPrEx>
          <w:tblCellMar>
            <w:top w:w="0" w:type="dxa"/>
            <w:bottom w:w="0" w:type="dxa"/>
          </w:tblCellMar>
        </w:tblPrEx>
        <w:trPr>
          <w:trHeight w:val="476"/>
        </w:trPr>
        <w:tc>
          <w:tcPr>
            <w:tcW w:w="2410" w:type="dxa"/>
            <w:gridSpan w:val="3"/>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Calibri" w:eastAsia="新細明體" w:hAnsi="Calibri" w:cs="Times New Roman"/>
                <w:kern w:val="3"/>
              </w:rPr>
            </w:pPr>
            <w:r w:rsidRPr="00717E71">
              <w:rPr>
                <w:rFonts w:ascii="標楷體" w:eastAsia="標楷體" w:hAnsi="標楷體" w:cs="Times New Roman"/>
                <w:kern w:val="3"/>
              </w:rPr>
              <w:t>計畫班級/班群/學年</w:t>
            </w:r>
          </w:p>
        </w:tc>
        <w:tc>
          <w:tcPr>
            <w:tcW w:w="341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textAlignment w:val="baseline"/>
              <w:rPr>
                <w:rFonts w:ascii="標楷體" w:eastAsia="標楷體" w:hAnsi="標楷體" w:cs="Times New Roman"/>
                <w:kern w:val="3"/>
                <w:szCs w:val="24"/>
              </w:rPr>
            </w:pPr>
            <w:r w:rsidRPr="00717E71">
              <w:rPr>
                <w:rFonts w:ascii="標楷體" w:eastAsia="標楷體" w:hAnsi="標楷體" w:cs="Times New Roman" w:hint="eastAsia"/>
                <w:kern w:val="3"/>
                <w:szCs w:val="24"/>
              </w:rPr>
              <w:t>高年級</w:t>
            </w:r>
          </w:p>
        </w:tc>
        <w:tc>
          <w:tcPr>
            <w:tcW w:w="116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計畫人數</w:t>
            </w:r>
          </w:p>
        </w:tc>
        <w:tc>
          <w:tcPr>
            <w:tcW w:w="3217"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tcPr>
          <w:p w:rsidR="00717E71" w:rsidRPr="00717E71" w:rsidRDefault="00717E71" w:rsidP="00717E71">
            <w:pPr>
              <w:suppressAutoHyphens/>
              <w:autoSpaceDN w:val="0"/>
              <w:textAlignment w:val="baseline"/>
              <w:rPr>
                <w:rFonts w:ascii="標楷體" w:eastAsia="標楷體" w:hAnsi="標楷體" w:cs="Times New Roman"/>
                <w:kern w:val="3"/>
                <w:szCs w:val="24"/>
              </w:rPr>
            </w:pPr>
            <w:r w:rsidRPr="00717E71">
              <w:rPr>
                <w:rFonts w:ascii="標楷體" w:eastAsia="標楷體" w:hAnsi="標楷體" w:cs="Times New Roman" w:hint="eastAsia"/>
                <w:kern w:val="3"/>
                <w:szCs w:val="24"/>
              </w:rPr>
              <w:t>20</w:t>
            </w:r>
          </w:p>
        </w:tc>
      </w:tr>
      <w:tr w:rsidR="00717E71" w:rsidRPr="00717E71" w:rsidTr="00717E71">
        <w:tblPrEx>
          <w:tblCellMar>
            <w:top w:w="0" w:type="dxa"/>
            <w:bottom w:w="0" w:type="dxa"/>
          </w:tblCellMar>
        </w:tblPrEx>
        <w:trPr>
          <w:trHeight w:val="520"/>
        </w:trPr>
        <w:tc>
          <w:tcPr>
            <w:tcW w:w="2410" w:type="dxa"/>
            <w:gridSpan w:val="3"/>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自主學習課程歷程</w:t>
            </w:r>
          </w:p>
        </w:tc>
        <w:tc>
          <w:tcPr>
            <w:tcW w:w="7796"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vAlign w:val="center"/>
          </w:tcPr>
          <w:p w:rsidR="00717E71" w:rsidRPr="00717E71" w:rsidRDefault="00717E71" w:rsidP="00717E71">
            <w:pPr>
              <w:suppressAutoHyphens/>
              <w:autoSpaceDN w:val="0"/>
              <w:textAlignment w:val="baseline"/>
              <w:rPr>
                <w:rFonts w:ascii="Calibri" w:eastAsia="新細明體" w:hAnsi="Calibri" w:cs="Times New Roman"/>
                <w:kern w:val="3"/>
              </w:rPr>
            </w:pPr>
            <w:r w:rsidRPr="00717E71">
              <w:rPr>
                <w:rFonts w:ascii="標楷體" w:eastAsia="標楷體" w:hAnsi="標楷體" w:cs="Times New Roman"/>
                <w:kern w:val="3"/>
                <w:szCs w:val="24"/>
              </w:rPr>
              <w:t xml:space="preserve">研發與實施年度： </w:t>
            </w:r>
            <w:r w:rsidRPr="00717E71">
              <w:rPr>
                <w:rFonts w:ascii="標楷體" w:eastAsia="標楷體" w:hAnsi="標楷體" w:cs="Times New Roman"/>
                <w:kern w:val="3"/>
                <w:szCs w:val="24"/>
                <w:u w:val="single"/>
              </w:rPr>
              <w:t>_108_</w:t>
            </w:r>
            <w:r w:rsidRPr="00717E71">
              <w:rPr>
                <w:rFonts w:ascii="標楷體" w:eastAsia="標楷體" w:hAnsi="標楷體" w:cs="Times New Roman"/>
                <w:kern w:val="3"/>
                <w:szCs w:val="24"/>
              </w:rPr>
              <w:t xml:space="preserve">年至 </w:t>
            </w:r>
            <w:r w:rsidRPr="00717E71">
              <w:rPr>
                <w:rFonts w:ascii="標楷體" w:eastAsia="標楷體" w:hAnsi="標楷體" w:cs="Times New Roman"/>
                <w:kern w:val="3"/>
                <w:szCs w:val="24"/>
                <w:u w:val="single"/>
              </w:rPr>
              <w:t>109_</w:t>
            </w:r>
            <w:r w:rsidRPr="00717E71">
              <w:rPr>
                <w:rFonts w:ascii="標楷體" w:eastAsia="標楷體" w:hAnsi="標楷體" w:cs="Times New Roman"/>
                <w:kern w:val="3"/>
                <w:szCs w:val="24"/>
              </w:rPr>
              <w:t>年　　共</w:t>
            </w:r>
            <w:r w:rsidRPr="00717E71">
              <w:rPr>
                <w:rFonts w:ascii="標楷體" w:eastAsia="標楷體" w:hAnsi="標楷體" w:cs="Times New Roman"/>
                <w:kern w:val="3"/>
                <w:szCs w:val="24"/>
                <w:u w:val="single"/>
              </w:rPr>
              <w:t xml:space="preserve">_1 </w:t>
            </w:r>
            <w:r w:rsidRPr="00717E71">
              <w:rPr>
                <w:rFonts w:ascii="標楷體" w:eastAsia="標楷體" w:hAnsi="標楷體" w:cs="Times New Roman"/>
                <w:kern w:val="3"/>
                <w:szCs w:val="24"/>
              </w:rPr>
              <w:t>年</w:t>
            </w:r>
          </w:p>
        </w:tc>
      </w:tr>
      <w:tr w:rsidR="00717E71" w:rsidRPr="00717E71" w:rsidTr="00717E71">
        <w:tblPrEx>
          <w:tblCellMar>
            <w:top w:w="0" w:type="dxa"/>
            <w:bottom w:w="0" w:type="dxa"/>
          </w:tblCellMar>
        </w:tblPrEx>
        <w:trPr>
          <w:trHeight w:val="1829"/>
        </w:trPr>
        <w:tc>
          <w:tcPr>
            <w:tcW w:w="1471"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校本願景</w:t>
            </w:r>
          </w:p>
          <w:p w:rsidR="00717E71" w:rsidRPr="00717E71" w:rsidRDefault="00717E71" w:rsidP="00717E71">
            <w:pPr>
              <w:suppressAutoHyphens/>
              <w:autoSpaceDN w:val="0"/>
              <w:jc w:val="both"/>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與學校特色</w:t>
            </w:r>
          </w:p>
        </w:tc>
        <w:tc>
          <w:tcPr>
            <w:tcW w:w="8735"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tcPr>
          <w:p w:rsidR="00717E71" w:rsidRPr="00717E71" w:rsidRDefault="00717E71" w:rsidP="00717E71">
            <w:pPr>
              <w:adjustRightInd w:val="0"/>
              <w:snapToGrid w:val="0"/>
              <w:spacing w:line="240" w:lineRule="exact"/>
              <w:ind w:left="240"/>
              <w:rPr>
                <w:rFonts w:ascii="標楷體" w:eastAsia="標楷體" w:hAnsi="標楷體" w:cs="Times New Roman"/>
                <w:szCs w:val="24"/>
              </w:rPr>
            </w:pPr>
            <w:r w:rsidRPr="00717E71">
              <w:rPr>
                <w:rFonts w:ascii="標楷體" w:eastAsia="標楷體" w:hAnsi="標楷體" w:cs="Times New Roman" w:hint="eastAsia"/>
                <w:szCs w:val="24"/>
              </w:rPr>
              <w:t>本校願景：培養五力學童～品格力、閱讀力、國際力、學習力、健康力。</w:t>
            </w:r>
          </w:p>
          <w:p w:rsidR="00717E71" w:rsidRPr="00717E71" w:rsidRDefault="00717E71" w:rsidP="00717E71">
            <w:pPr>
              <w:adjustRightInd w:val="0"/>
              <w:snapToGrid w:val="0"/>
              <w:spacing w:line="240" w:lineRule="exact"/>
              <w:ind w:left="240"/>
              <w:rPr>
                <w:rFonts w:ascii="標楷體" w:eastAsia="標楷體" w:hAnsi="標楷體" w:cs="Times New Roman"/>
                <w:szCs w:val="24"/>
              </w:rPr>
            </w:pPr>
            <w:r w:rsidRPr="00717E71">
              <w:rPr>
                <w:rFonts w:ascii="標楷體" w:eastAsia="標楷體" w:hAnsi="標楷體" w:cs="Times New Roman" w:hint="eastAsia"/>
                <w:szCs w:val="24"/>
              </w:rPr>
              <w:t>學校特色課程：</w:t>
            </w:r>
          </w:p>
          <w:p w:rsidR="00717E71" w:rsidRPr="00717E71" w:rsidRDefault="00717E71" w:rsidP="00717E71">
            <w:pPr>
              <w:numPr>
                <w:ilvl w:val="0"/>
                <w:numId w:val="3"/>
              </w:numPr>
              <w:autoSpaceDN w:val="0"/>
              <w:adjustRightInd w:val="0"/>
              <w:snapToGrid w:val="0"/>
              <w:spacing w:line="240" w:lineRule="exact"/>
              <w:textAlignment w:val="baseline"/>
              <w:rPr>
                <w:rFonts w:ascii="標楷體" w:eastAsia="標楷體" w:hAnsi="標楷體" w:cs="Times New Roman"/>
                <w:szCs w:val="24"/>
              </w:rPr>
            </w:pPr>
            <w:r w:rsidRPr="00717E71">
              <w:rPr>
                <w:rFonts w:ascii="標楷體" w:eastAsia="標楷體" w:hAnsi="標楷體" w:cs="Times New Roman" w:hint="eastAsia"/>
                <w:szCs w:val="24"/>
              </w:rPr>
              <w:t>每週一四五六15:20-15:50辦理全校樂活跑步運動，並在學期末辦理限時馬拉松。</w:t>
            </w:r>
          </w:p>
          <w:p w:rsidR="00717E71" w:rsidRPr="00717E71" w:rsidRDefault="00717E71" w:rsidP="00717E71">
            <w:pPr>
              <w:numPr>
                <w:ilvl w:val="0"/>
                <w:numId w:val="3"/>
              </w:numPr>
              <w:autoSpaceDN w:val="0"/>
              <w:adjustRightInd w:val="0"/>
              <w:snapToGrid w:val="0"/>
              <w:spacing w:line="240" w:lineRule="exact"/>
              <w:textAlignment w:val="baseline"/>
              <w:rPr>
                <w:rFonts w:ascii="標楷體" w:eastAsia="標楷體" w:hAnsi="標楷體" w:cs="Times New Roman"/>
                <w:szCs w:val="24"/>
              </w:rPr>
            </w:pPr>
            <w:r w:rsidRPr="00717E71">
              <w:rPr>
                <w:rFonts w:ascii="標楷體" w:eastAsia="標楷體" w:hAnsi="標楷體" w:cs="Times New Roman" w:hint="eastAsia"/>
                <w:szCs w:val="24"/>
              </w:rPr>
              <w:t>每年寒暑假辦理各辦理一次體育性營隊，並帶領學生輕裝健走至溪頭天文台(</w:t>
            </w:r>
            <w:r w:rsidRPr="00717E71">
              <w:rPr>
                <w:rFonts w:ascii="標楷體" w:eastAsia="標楷體" w:hAnsi="標楷體" w:cs="Arial"/>
                <w:szCs w:val="24"/>
                <w:shd w:val="clear" w:color="auto" w:fill="FFFFFF"/>
              </w:rPr>
              <w:t>海拔1785M</w:t>
            </w:r>
            <w:r w:rsidRPr="00717E71">
              <w:rPr>
                <w:rFonts w:ascii="標楷體" w:eastAsia="標楷體" w:hAnsi="標楷體" w:cs="Arial" w:hint="eastAsia"/>
                <w:szCs w:val="24"/>
                <w:shd w:val="clear" w:color="auto" w:fill="FFFFFF"/>
              </w:rPr>
              <w:t>往返4-5小時)</w:t>
            </w:r>
            <w:r w:rsidRPr="00717E71">
              <w:rPr>
                <w:rFonts w:ascii="標楷體" w:eastAsia="標楷體" w:hAnsi="標楷體" w:cs="Times New Roman" w:hint="eastAsia"/>
                <w:szCs w:val="24"/>
              </w:rPr>
              <w:t>，除了強健身心也學習與環境山林共處。</w:t>
            </w:r>
          </w:p>
          <w:p w:rsidR="00717E71" w:rsidRPr="00717E71" w:rsidRDefault="00717E71" w:rsidP="00717E71">
            <w:pPr>
              <w:numPr>
                <w:ilvl w:val="0"/>
                <w:numId w:val="3"/>
              </w:numPr>
              <w:autoSpaceDN w:val="0"/>
              <w:adjustRightInd w:val="0"/>
              <w:snapToGrid w:val="0"/>
              <w:spacing w:line="240" w:lineRule="exact"/>
              <w:textAlignment w:val="baseline"/>
              <w:rPr>
                <w:rFonts w:ascii="標楷體" w:eastAsia="標楷體" w:hAnsi="標楷體" w:cs="Times New Roman"/>
                <w:szCs w:val="24"/>
              </w:rPr>
            </w:pPr>
            <w:r w:rsidRPr="00717E71">
              <w:rPr>
                <w:rFonts w:ascii="標楷體" w:eastAsia="標楷體" w:hAnsi="標楷體" w:cs="Times New Roman" w:hint="eastAsia"/>
                <w:szCs w:val="24"/>
              </w:rPr>
              <w:t>自105年5月30-31日、105年10月11-12日分別帶領兩屆六年級畢業生成功登頂玉山。</w:t>
            </w:r>
          </w:p>
          <w:p w:rsidR="00717E71" w:rsidRPr="00717E71" w:rsidRDefault="00717E71" w:rsidP="00717E71">
            <w:pPr>
              <w:numPr>
                <w:ilvl w:val="0"/>
                <w:numId w:val="3"/>
              </w:numPr>
              <w:autoSpaceDN w:val="0"/>
              <w:adjustRightInd w:val="0"/>
              <w:snapToGrid w:val="0"/>
              <w:spacing w:line="240" w:lineRule="exact"/>
              <w:textAlignment w:val="baseline"/>
              <w:rPr>
                <w:rFonts w:ascii="標楷體" w:eastAsia="標楷體" w:hAnsi="標楷體" w:cs="Times New Roman"/>
                <w:szCs w:val="24"/>
              </w:rPr>
            </w:pPr>
            <w:r w:rsidRPr="00717E71">
              <w:rPr>
                <w:rFonts w:ascii="標楷體" w:eastAsia="標楷體" w:hAnsi="標楷體" w:cs="Times New Roman" w:hint="eastAsia"/>
                <w:szCs w:val="24"/>
              </w:rPr>
              <w:t>107年1月底配合學校樂活農場期末課程，辦理竹筒飯無具炊煮課程，學習無具炊煮的方法。</w:t>
            </w:r>
          </w:p>
          <w:p w:rsidR="00717E71" w:rsidRPr="00717E71" w:rsidRDefault="00717E71" w:rsidP="00717E71">
            <w:pPr>
              <w:numPr>
                <w:ilvl w:val="0"/>
                <w:numId w:val="3"/>
              </w:numPr>
              <w:autoSpaceDN w:val="0"/>
              <w:adjustRightInd w:val="0"/>
              <w:snapToGrid w:val="0"/>
              <w:spacing w:line="240" w:lineRule="exact"/>
              <w:textAlignment w:val="baseline"/>
              <w:rPr>
                <w:rFonts w:ascii="標楷體" w:eastAsia="標楷體" w:hAnsi="標楷體" w:cs="Times New Roman"/>
                <w:szCs w:val="24"/>
              </w:rPr>
            </w:pPr>
            <w:r w:rsidRPr="00717E71">
              <w:rPr>
                <w:rFonts w:ascii="標楷體" w:eastAsia="標楷體" w:hAnsi="標楷體" w:cs="Times New Roman" w:hint="eastAsia"/>
                <w:szCs w:val="24"/>
              </w:rPr>
              <w:t>107年9月27-28日，帶領五六年級學生、家長，共同縱走能高越嶺古道，攀爬奇萊南峰、南華山、光被八表。</w:t>
            </w:r>
          </w:p>
          <w:p w:rsidR="00717E71" w:rsidRPr="00717E71" w:rsidRDefault="00717E71" w:rsidP="00717E71">
            <w:pPr>
              <w:suppressAutoHyphens/>
              <w:autoSpaceDN w:val="0"/>
              <w:textAlignment w:val="baseline"/>
              <w:rPr>
                <w:rFonts w:ascii="標楷體" w:eastAsia="標楷體" w:hAnsi="標楷體" w:cs="Times New Roman" w:hint="eastAsia"/>
                <w:szCs w:val="24"/>
              </w:rPr>
            </w:pPr>
            <w:r w:rsidRPr="00717E71">
              <w:rPr>
                <w:rFonts w:ascii="標楷體" w:eastAsia="標楷體" w:hAnsi="標楷體" w:cs="Times New Roman" w:hint="eastAsia"/>
                <w:szCs w:val="24"/>
              </w:rPr>
              <w:t xml:space="preserve">  6.107年10月2日，假溪頭森林遊樂區，與台大實驗林合作辦理三到六年級攀樹</w:t>
            </w:r>
          </w:p>
          <w:p w:rsidR="00717E71" w:rsidRPr="00717E71" w:rsidRDefault="00717E71" w:rsidP="00717E71">
            <w:pPr>
              <w:suppressAutoHyphens/>
              <w:autoSpaceDN w:val="0"/>
              <w:textAlignment w:val="baseline"/>
              <w:rPr>
                <w:rFonts w:ascii="標楷體" w:eastAsia="標楷體" w:hAnsi="標楷體" w:cs="Times New Roman" w:hint="eastAsia"/>
                <w:szCs w:val="24"/>
              </w:rPr>
            </w:pPr>
            <w:r w:rsidRPr="00717E71">
              <w:rPr>
                <w:rFonts w:ascii="標楷體" w:eastAsia="標楷體" w:hAnsi="標楷體" w:cs="Times New Roman" w:hint="eastAsia"/>
                <w:szCs w:val="24"/>
              </w:rPr>
              <w:t xml:space="preserve">     課程。</w:t>
            </w:r>
          </w:p>
          <w:p w:rsidR="00717E71" w:rsidRPr="00717E71" w:rsidRDefault="00717E71" w:rsidP="00717E71">
            <w:pPr>
              <w:suppressAutoHyphens/>
              <w:autoSpaceDN w:val="0"/>
              <w:textAlignment w:val="baseline"/>
              <w:rPr>
                <w:rFonts w:ascii="Calibri" w:eastAsia="新細明體" w:hAnsi="Calibri" w:cs="Times New Roman"/>
                <w:kern w:val="3"/>
              </w:rPr>
            </w:pPr>
            <w:r w:rsidRPr="00717E71">
              <w:rPr>
                <w:rFonts w:ascii="標楷體" w:eastAsia="標楷體" w:hAnsi="標楷體" w:cs="Times New Roman" w:hint="eastAsia"/>
                <w:szCs w:val="24"/>
              </w:rPr>
              <w:t xml:space="preserve">  7.108年6月24-25日，四五年級爬合歡群山。</w:t>
            </w:r>
          </w:p>
        </w:tc>
      </w:tr>
      <w:tr w:rsidR="00717E71" w:rsidRPr="00717E71" w:rsidTr="00717E71">
        <w:tblPrEx>
          <w:tblCellMar>
            <w:top w:w="0" w:type="dxa"/>
            <w:bottom w:w="0" w:type="dxa"/>
          </w:tblCellMar>
        </w:tblPrEx>
        <w:trPr>
          <w:trHeight w:val="2266"/>
        </w:trPr>
        <w:tc>
          <w:tcPr>
            <w:tcW w:w="1471"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Calibri" w:eastAsia="新細明體" w:hAnsi="Calibri" w:cs="Times New Roman"/>
                <w:kern w:val="3"/>
              </w:rPr>
            </w:pPr>
            <w:r w:rsidRPr="00717E71">
              <w:rPr>
                <w:rFonts w:ascii="Times New Roman" w:eastAsia="標楷體" w:hAnsi="Times New Roman" w:cs="Times New Roman"/>
                <w:kern w:val="3"/>
              </w:rPr>
              <w:t>戶外教育自主學習課程原則與亮點說明</w:t>
            </w:r>
          </w:p>
        </w:tc>
        <w:tc>
          <w:tcPr>
            <w:tcW w:w="8735"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tcPr>
          <w:p w:rsidR="00717E71" w:rsidRPr="00717E71" w:rsidRDefault="00717E71" w:rsidP="00717E71">
            <w:pPr>
              <w:suppressAutoHyphens/>
              <w:autoSpaceDN w:val="0"/>
              <w:spacing w:line="400" w:lineRule="exact"/>
              <w:jc w:val="both"/>
              <w:textAlignment w:val="baseline"/>
              <w:rPr>
                <w:rFonts w:ascii="Times New Roman" w:eastAsia="標楷體" w:hAnsi="Times New Roman" w:cs="Times New Roman"/>
                <w:kern w:val="3"/>
              </w:rPr>
            </w:pPr>
            <w:r w:rsidRPr="00717E71">
              <w:rPr>
                <w:rFonts w:ascii="標楷體" w:eastAsia="標楷體" w:hAnsi="標楷體" w:cs="Times New Roman" w:hint="eastAsia"/>
                <w:kern w:val="3"/>
                <w:szCs w:val="24"/>
              </w:rPr>
              <w:t>在健康力的培養上，每週全校樂活跑步運動，除了校內跑操場，也跑進社區，並學期末辦理的限時馬拉松，確實有效提升學生的身體健康，並兩次分別帶領兩屆六年級畢業生登頂玉山，攀登臺灣第一高峰，也帶領學生縱走能高越嶺古道，攀登奇萊南峰、南華山、光被八表，在親師生共同進行長期訓練、裝備整備、在途中彼此打氣扶持成功登頂，成為人生中珍貴的一次體驗外，也在過程中，配合生態指導的課程認識山林生態，收穫滿載，為了讓這個活動，更加落實為學校特色活動之一，希望能夠讓其他學生也能夠有機會更加了解台灣高山的歷史與現況，學習野外求生的基本概念，培養愛護環境的心，因此希望能夠申請本項體驗，進行深入山野認識台灣山林的課程。</w:t>
            </w:r>
          </w:p>
        </w:tc>
      </w:tr>
      <w:tr w:rsidR="00717E71" w:rsidRPr="00717E71" w:rsidTr="00717E71">
        <w:tblPrEx>
          <w:tblCellMar>
            <w:top w:w="0" w:type="dxa"/>
            <w:bottom w:w="0" w:type="dxa"/>
          </w:tblCellMar>
        </w:tblPrEx>
        <w:trPr>
          <w:trHeight w:val="2114"/>
        </w:trPr>
        <w:tc>
          <w:tcPr>
            <w:tcW w:w="1471"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both"/>
              <w:textAlignment w:val="baseline"/>
              <w:rPr>
                <w:rFonts w:ascii="Calibri" w:eastAsia="新細明體" w:hAnsi="Calibri" w:cs="Times New Roman"/>
                <w:kern w:val="3"/>
              </w:rPr>
            </w:pPr>
            <w:r w:rsidRPr="00717E71">
              <w:rPr>
                <w:rFonts w:ascii="Times New Roman" w:eastAsia="標楷體" w:hAnsi="Times New Roman" w:cs="Times New Roman"/>
                <w:kern w:val="3"/>
              </w:rPr>
              <w:t>戶外教育自主學習課程預期效益</w:t>
            </w:r>
          </w:p>
        </w:tc>
        <w:tc>
          <w:tcPr>
            <w:tcW w:w="8735"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tcPr>
          <w:p w:rsidR="00717E71" w:rsidRPr="00717E71" w:rsidRDefault="00717E71" w:rsidP="00717E71">
            <w:pPr>
              <w:suppressAutoHyphens/>
              <w:autoSpaceDN w:val="0"/>
              <w:spacing w:line="400" w:lineRule="exact"/>
              <w:ind w:left="221" w:hanging="221"/>
              <w:jc w:val="both"/>
              <w:textAlignment w:val="baseline"/>
              <w:rPr>
                <w:rFonts w:ascii="Times New Roman" w:eastAsia="標楷體" w:hAnsi="Times New Roman" w:cs="Times New Roman" w:hint="eastAsia"/>
                <w:kern w:val="3"/>
              </w:rPr>
            </w:pPr>
            <w:r w:rsidRPr="00717E71">
              <w:rPr>
                <w:rFonts w:ascii="Times New Roman" w:eastAsia="標楷體" w:hAnsi="Times New Roman" w:cs="Times New Roman" w:hint="eastAsia"/>
                <w:kern w:val="3"/>
              </w:rPr>
              <w:t>（一）人與人的交流</w:t>
            </w:r>
            <w:r w:rsidRPr="00717E71">
              <w:rPr>
                <w:rFonts w:ascii="Times New Roman" w:eastAsia="標楷體" w:hAnsi="Times New Roman" w:cs="Times New Roman" w:hint="eastAsia"/>
                <w:kern w:val="3"/>
              </w:rPr>
              <w:t>:</w:t>
            </w:r>
            <w:r w:rsidRPr="00717E71">
              <w:rPr>
                <w:rFonts w:ascii="Times New Roman" w:eastAsia="標楷體" w:hAnsi="Times New Roman" w:cs="Times New Roman" w:hint="eastAsia"/>
                <w:kern w:val="3"/>
              </w:rPr>
              <w:t>混齡的合作學習讓學童知道如何團隊合作，增進人際溝通語言表達能力，學會彼此扶持、協助弱勢同儕，互相鼓勵、提高自信，呼應自發互動共好的美好願景。</w:t>
            </w:r>
          </w:p>
          <w:p w:rsidR="00717E71" w:rsidRPr="00717E71" w:rsidRDefault="00717E71" w:rsidP="00717E71">
            <w:pPr>
              <w:suppressAutoHyphens/>
              <w:autoSpaceDN w:val="0"/>
              <w:spacing w:line="400" w:lineRule="exact"/>
              <w:ind w:left="221" w:hanging="221"/>
              <w:jc w:val="both"/>
              <w:textAlignment w:val="baseline"/>
              <w:rPr>
                <w:rFonts w:ascii="Times New Roman" w:eastAsia="標楷體" w:hAnsi="Times New Roman" w:cs="Times New Roman" w:hint="eastAsia"/>
                <w:kern w:val="3"/>
              </w:rPr>
            </w:pPr>
            <w:r w:rsidRPr="00717E71">
              <w:rPr>
                <w:rFonts w:ascii="Times New Roman" w:eastAsia="標楷體" w:hAnsi="Times New Roman" w:cs="Times New Roman" w:hint="eastAsia"/>
                <w:kern w:val="3"/>
              </w:rPr>
              <w:t>（二）人與自然的交流</w:t>
            </w:r>
            <w:r w:rsidRPr="00717E71">
              <w:rPr>
                <w:rFonts w:ascii="Times New Roman" w:eastAsia="標楷體" w:hAnsi="Times New Roman" w:cs="Times New Roman" w:hint="eastAsia"/>
                <w:kern w:val="3"/>
              </w:rPr>
              <w:t>:</w:t>
            </w:r>
            <w:r w:rsidRPr="00717E71">
              <w:rPr>
                <w:rFonts w:ascii="Times New Roman" w:eastAsia="標楷體" w:hAnsi="Times New Roman" w:cs="Times New Roman" w:hint="eastAsia"/>
                <w:kern w:val="3"/>
              </w:rPr>
              <w:t>探索自己生活的土地，遠離電子產品的挾制，走入山林，親近動植物，親自靠近認識，將課本知識立體化，深化環境保育的概念。</w:t>
            </w:r>
          </w:p>
          <w:p w:rsidR="00717E71" w:rsidRPr="00717E71" w:rsidRDefault="00717E71" w:rsidP="00717E71">
            <w:pPr>
              <w:suppressAutoHyphens/>
              <w:autoSpaceDN w:val="0"/>
              <w:spacing w:line="400" w:lineRule="exact"/>
              <w:ind w:left="221" w:hanging="221"/>
              <w:jc w:val="both"/>
              <w:textAlignment w:val="baseline"/>
              <w:rPr>
                <w:rFonts w:ascii="Times New Roman" w:eastAsia="標楷體" w:hAnsi="Times New Roman" w:cs="Times New Roman"/>
                <w:kern w:val="3"/>
              </w:rPr>
            </w:pPr>
            <w:r w:rsidRPr="00717E71">
              <w:rPr>
                <w:rFonts w:ascii="Times New Roman" w:eastAsia="標楷體" w:hAnsi="Times New Roman" w:cs="Times New Roman" w:hint="eastAsia"/>
                <w:kern w:val="3"/>
              </w:rPr>
              <w:t>（三）人與社會的交流</w:t>
            </w:r>
            <w:r w:rsidRPr="00717E71">
              <w:rPr>
                <w:rFonts w:ascii="Times New Roman" w:eastAsia="標楷體" w:hAnsi="Times New Roman" w:cs="Times New Roman" w:hint="eastAsia"/>
                <w:kern w:val="3"/>
              </w:rPr>
              <w:t>:</w:t>
            </w:r>
            <w:r w:rsidRPr="00717E71">
              <w:rPr>
                <w:rFonts w:ascii="Times New Roman" w:eastAsia="標楷體" w:hAnsi="Times New Roman" w:cs="Times New Roman" w:hint="eastAsia"/>
                <w:kern w:val="3"/>
              </w:rPr>
              <w:t>從登山教育的訓練及活動之中，讓學生熟悉山野教育之規範及應遵守之準則，進而讓學生更能體會到社會對不同群體、信仰、活動、習俗之規範所應有的遵守與尊重。</w:t>
            </w:r>
          </w:p>
        </w:tc>
      </w:tr>
      <w:tr w:rsidR="00717E71" w:rsidRPr="00717E71" w:rsidTr="00717E71">
        <w:tblPrEx>
          <w:tblCellMar>
            <w:top w:w="0" w:type="dxa"/>
            <w:bottom w:w="0" w:type="dxa"/>
          </w:tblCellMar>
        </w:tblPrEx>
        <w:trPr>
          <w:trHeight w:val="391"/>
        </w:trPr>
        <w:tc>
          <w:tcPr>
            <w:tcW w:w="1471" w:type="dxa"/>
            <w:gridSpan w:val="2"/>
            <w:tcBorders>
              <w:top w:val="single" w:sz="6" w:space="0" w:color="000000"/>
              <w:left w:val="single" w:sz="12" w:space="0" w:color="000000"/>
              <w:bottom w:val="single" w:sz="6"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spacing w:line="320" w:lineRule="exact"/>
              <w:jc w:val="center"/>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計畫附件</w:t>
            </w:r>
          </w:p>
        </w:tc>
        <w:tc>
          <w:tcPr>
            <w:tcW w:w="8735" w:type="dxa"/>
            <w:gridSpan w:val="5"/>
            <w:tcBorders>
              <w:top w:val="single" w:sz="6" w:space="0" w:color="000000"/>
              <w:left w:val="single" w:sz="6" w:space="0" w:color="000000"/>
              <w:bottom w:val="single" w:sz="6" w:space="0" w:color="000000"/>
              <w:right w:val="single" w:sz="12" w:space="0" w:color="000000"/>
            </w:tcBorders>
            <w:tcMar>
              <w:top w:w="0" w:type="dxa"/>
              <w:left w:w="108" w:type="dxa"/>
              <w:bottom w:w="0" w:type="dxa"/>
              <w:right w:w="0" w:type="dxa"/>
            </w:tcMar>
          </w:tcPr>
          <w:p w:rsidR="00717E71" w:rsidRPr="00717E71" w:rsidRDefault="00717E71" w:rsidP="00717E71">
            <w:pPr>
              <w:suppressAutoHyphens/>
              <w:autoSpaceDN w:val="0"/>
              <w:spacing w:line="400" w:lineRule="exact"/>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 xml:space="preserve">      </w:t>
            </w:r>
            <w:r w:rsidRPr="00717E71">
              <w:rPr>
                <w:rFonts w:ascii="標楷體" w:eastAsia="標楷體" w:hAnsi="標楷體" w:cs="Times New Roman" w:hint="eastAsia"/>
                <w:kern w:val="0"/>
                <w:szCs w:val="24"/>
              </w:rPr>
              <w:t>樂活在廣興，雪山健身心</w:t>
            </w:r>
            <w:r w:rsidRPr="00717E71">
              <w:rPr>
                <w:rFonts w:ascii="標楷體" w:eastAsia="標楷體" w:hAnsi="標楷體" w:cs="Times New Roman"/>
                <w:kern w:val="3"/>
                <w:szCs w:val="24"/>
              </w:rPr>
              <w:t xml:space="preserve">                  件數：</w:t>
            </w:r>
            <w:r w:rsidRPr="00717E71">
              <w:rPr>
                <w:rFonts w:ascii="標楷體" w:eastAsia="標楷體" w:hAnsi="標楷體" w:cs="Times New Roman" w:hint="eastAsia"/>
                <w:kern w:val="3"/>
                <w:szCs w:val="24"/>
              </w:rPr>
              <w:t>1</w:t>
            </w:r>
          </w:p>
        </w:tc>
      </w:tr>
      <w:tr w:rsidR="00717E71" w:rsidRPr="00717E71" w:rsidTr="00717E71">
        <w:tblPrEx>
          <w:tblCellMar>
            <w:top w:w="0" w:type="dxa"/>
            <w:bottom w:w="0" w:type="dxa"/>
          </w:tblCellMar>
        </w:tblPrEx>
        <w:trPr>
          <w:trHeight w:val="822"/>
        </w:trPr>
        <w:tc>
          <w:tcPr>
            <w:tcW w:w="1471" w:type="dxa"/>
            <w:gridSpan w:val="2"/>
            <w:tcBorders>
              <w:top w:val="single" w:sz="6" w:space="0" w:color="000000"/>
              <w:left w:val="single" w:sz="12" w:space="0" w:color="000000"/>
              <w:bottom w:val="single" w:sz="12" w:space="0" w:color="000000"/>
              <w:right w:val="single" w:sz="6" w:space="0" w:color="000000"/>
            </w:tcBorders>
            <w:tcMar>
              <w:top w:w="0" w:type="dxa"/>
              <w:left w:w="108" w:type="dxa"/>
              <w:bottom w:w="0" w:type="dxa"/>
              <w:right w:w="0" w:type="dxa"/>
            </w:tcMar>
            <w:vAlign w:val="center"/>
          </w:tcPr>
          <w:p w:rsidR="00717E71" w:rsidRPr="00717E71" w:rsidRDefault="00717E71" w:rsidP="00717E71">
            <w:pPr>
              <w:suppressAutoHyphens/>
              <w:autoSpaceDN w:val="0"/>
              <w:jc w:val="center"/>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主要聯絡人</w:t>
            </w:r>
          </w:p>
        </w:tc>
        <w:tc>
          <w:tcPr>
            <w:tcW w:w="8735" w:type="dxa"/>
            <w:gridSpan w:val="5"/>
            <w:tcBorders>
              <w:top w:val="single" w:sz="6" w:space="0" w:color="000000"/>
              <w:left w:val="single" w:sz="6" w:space="0" w:color="000000"/>
              <w:bottom w:val="single" w:sz="12" w:space="0" w:color="000000"/>
              <w:right w:val="single" w:sz="12" w:space="0" w:color="000000"/>
            </w:tcBorders>
            <w:tcMar>
              <w:top w:w="0" w:type="dxa"/>
              <w:left w:w="108" w:type="dxa"/>
              <w:bottom w:w="0" w:type="dxa"/>
              <w:right w:w="0" w:type="dxa"/>
            </w:tcMar>
          </w:tcPr>
          <w:p w:rsidR="00717E71" w:rsidRPr="00717E71" w:rsidRDefault="00717E71" w:rsidP="00717E71">
            <w:pPr>
              <w:suppressAutoHyphens/>
              <w:autoSpaceDN w:val="0"/>
              <w:spacing w:line="240" w:lineRule="atLeast"/>
              <w:jc w:val="both"/>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姓名：</w:t>
            </w:r>
            <w:r w:rsidRPr="00717E71">
              <w:rPr>
                <w:rFonts w:ascii="標楷體" w:eastAsia="標楷體" w:hAnsi="標楷體" w:cs="Times New Roman" w:hint="eastAsia"/>
                <w:kern w:val="3"/>
                <w:szCs w:val="24"/>
              </w:rPr>
              <w:t>黃丹妮</w:t>
            </w:r>
            <w:r w:rsidRPr="00717E71">
              <w:rPr>
                <w:rFonts w:ascii="標楷體" w:eastAsia="標楷體" w:hAnsi="標楷體" w:cs="Times New Roman"/>
                <w:kern w:val="3"/>
                <w:szCs w:val="24"/>
              </w:rPr>
              <w:t xml:space="preserve">　　　　　 職稱：</w:t>
            </w:r>
            <w:r w:rsidRPr="00717E71">
              <w:rPr>
                <w:rFonts w:ascii="標楷體" w:eastAsia="標楷體" w:hAnsi="標楷體" w:cs="Times New Roman" w:hint="eastAsia"/>
                <w:kern w:val="3"/>
                <w:szCs w:val="24"/>
              </w:rPr>
              <w:t>組長</w:t>
            </w:r>
            <w:r w:rsidRPr="00717E71">
              <w:rPr>
                <w:rFonts w:ascii="標楷體" w:eastAsia="標楷體" w:hAnsi="標楷體" w:cs="Times New Roman"/>
                <w:kern w:val="3"/>
                <w:szCs w:val="24"/>
              </w:rPr>
              <w:t xml:space="preserve">       電話：(公) 049-2752014</w:t>
            </w:r>
          </w:p>
          <w:p w:rsidR="00717E71" w:rsidRPr="00717E71" w:rsidRDefault="00717E71" w:rsidP="00717E71">
            <w:pPr>
              <w:suppressAutoHyphens/>
              <w:autoSpaceDN w:val="0"/>
              <w:spacing w:line="240" w:lineRule="atLeast"/>
              <w:jc w:val="both"/>
              <w:textAlignment w:val="baseline"/>
              <w:rPr>
                <w:rFonts w:ascii="標楷體" w:eastAsia="標楷體" w:hAnsi="標楷體" w:cs="Times New Roman"/>
                <w:kern w:val="3"/>
                <w:szCs w:val="24"/>
              </w:rPr>
            </w:pPr>
            <w:r w:rsidRPr="00717E71">
              <w:rPr>
                <w:rFonts w:ascii="標楷體" w:eastAsia="標楷體" w:hAnsi="標楷體" w:cs="Times New Roman"/>
                <w:kern w:val="3"/>
                <w:szCs w:val="24"/>
              </w:rPr>
              <w:t>手機：0921301367           E-mail：</w:t>
            </w:r>
            <w:r w:rsidRPr="00717E71">
              <w:rPr>
                <w:rFonts w:ascii="標楷體" w:eastAsia="標楷體" w:hAnsi="標楷體" w:cs="Times New Roman" w:hint="eastAsia"/>
                <w:kern w:val="3"/>
                <w:szCs w:val="24"/>
              </w:rPr>
              <w:t>a0921301367@gmail.com</w:t>
            </w:r>
          </w:p>
        </w:tc>
      </w:tr>
    </w:tbl>
    <w:p w:rsidR="005947B1" w:rsidRDefault="00717E71" w:rsidP="00717E71">
      <w:pPr>
        <w:suppressAutoHyphens/>
        <w:autoSpaceDN w:val="0"/>
        <w:textAlignment w:val="baseline"/>
        <w:rPr>
          <w:rFonts w:ascii="標楷體" w:eastAsia="標楷體" w:hAnsi="標楷體" w:cs="Times New Roman"/>
          <w:kern w:val="3"/>
          <w:sz w:val="26"/>
          <w:szCs w:val="26"/>
        </w:rPr>
      </w:pPr>
      <w:r w:rsidRPr="00717E71">
        <w:rPr>
          <w:rFonts w:ascii="標楷體" w:eastAsia="標楷體" w:hAnsi="標楷體" w:cs="DFHei-Md-HK-BF"/>
          <w:b/>
          <w:bCs/>
          <w:kern w:val="0"/>
          <w:sz w:val="26"/>
          <w:szCs w:val="26"/>
        </w:rPr>
        <w:t>承辦人：</w:t>
      </w:r>
      <w:r w:rsidRPr="00717E71">
        <w:rPr>
          <w:rFonts w:ascii="標楷體" w:eastAsia="標楷體" w:hAnsi="標楷體" w:cs="DFHei-Md-HK-BF" w:hint="eastAsia"/>
          <w:b/>
          <w:bCs/>
          <w:kern w:val="0"/>
          <w:sz w:val="26"/>
          <w:szCs w:val="26"/>
        </w:rPr>
        <w:t>黃丹妮</w:t>
      </w:r>
      <w:r w:rsidRPr="00717E71">
        <w:rPr>
          <w:rFonts w:ascii="標楷體" w:eastAsia="標楷體" w:hAnsi="標楷體" w:cs="DFHei-Md-HK-BF"/>
          <w:b/>
          <w:bCs/>
          <w:kern w:val="0"/>
          <w:sz w:val="26"/>
          <w:szCs w:val="26"/>
        </w:rPr>
        <w:t xml:space="preserve"> </w:t>
      </w:r>
      <w:r w:rsidRPr="00717E71">
        <w:rPr>
          <w:rFonts w:ascii="標楷體" w:eastAsia="標楷體" w:hAnsi="標楷體" w:cs="DFHei-Md-HK-BF"/>
          <w:kern w:val="0"/>
          <w:sz w:val="26"/>
          <w:szCs w:val="26"/>
        </w:rPr>
        <w:t xml:space="preserve">          </w:t>
      </w:r>
      <w:r w:rsidRPr="00717E71">
        <w:rPr>
          <w:rFonts w:ascii="標楷體" w:eastAsia="標楷體" w:hAnsi="標楷體" w:cs="DFHei-Md-HK-BF"/>
          <w:b/>
          <w:kern w:val="0"/>
          <w:sz w:val="26"/>
          <w:szCs w:val="26"/>
        </w:rPr>
        <w:t xml:space="preserve">校長： </w:t>
      </w:r>
      <w:r w:rsidRPr="00717E71">
        <w:rPr>
          <w:rFonts w:ascii="標楷體" w:eastAsia="標楷體" w:hAnsi="標楷體" w:cs="DFHei-Md-HK-BF" w:hint="eastAsia"/>
          <w:b/>
          <w:kern w:val="0"/>
          <w:sz w:val="26"/>
          <w:szCs w:val="26"/>
        </w:rPr>
        <w:t>黃應欽</w:t>
      </w:r>
      <w:r w:rsidRPr="00717E71">
        <w:rPr>
          <w:rFonts w:ascii="標楷體" w:eastAsia="標楷體" w:hAnsi="標楷體" w:cs="DFHei-Md-HK-BF"/>
          <w:b/>
          <w:kern w:val="0"/>
          <w:sz w:val="26"/>
          <w:szCs w:val="26"/>
        </w:rPr>
        <w:t xml:space="preserve">             </w:t>
      </w:r>
      <w:r w:rsidRPr="00717E71">
        <w:rPr>
          <w:rFonts w:ascii="標楷體" w:eastAsia="標楷體" w:hAnsi="標楷體" w:cs="Times New Roman"/>
          <w:kern w:val="3"/>
          <w:sz w:val="26"/>
          <w:szCs w:val="26"/>
        </w:rPr>
        <w:t>申請日期：108年6月1</w:t>
      </w:r>
      <w:r>
        <w:rPr>
          <w:rFonts w:ascii="標楷體" w:eastAsia="標楷體" w:hAnsi="標楷體" w:cs="Times New Roman" w:hint="eastAsia"/>
          <w:kern w:val="3"/>
          <w:sz w:val="26"/>
          <w:szCs w:val="26"/>
        </w:rPr>
        <w:t>8</w:t>
      </w:r>
      <w:r w:rsidRPr="00717E71">
        <w:rPr>
          <w:rFonts w:ascii="標楷體" w:eastAsia="標楷體" w:hAnsi="標楷體" w:cs="Times New Roman"/>
          <w:kern w:val="3"/>
          <w:sz w:val="26"/>
          <w:szCs w:val="26"/>
        </w:rPr>
        <w:t>日</w:t>
      </w:r>
    </w:p>
    <w:p w:rsidR="005947B1" w:rsidRPr="005947B1" w:rsidRDefault="005947B1" w:rsidP="005947B1">
      <w:pPr>
        <w:spacing w:line="500" w:lineRule="exact"/>
        <w:rPr>
          <w:rFonts w:ascii="新細明體" w:eastAsia="新細明體" w:hAnsi="新細明體" w:cs="Times New Roman"/>
          <w:b/>
          <w:szCs w:val="24"/>
        </w:rPr>
      </w:pPr>
      <w:r w:rsidRPr="005947B1">
        <w:rPr>
          <w:rFonts w:ascii="新細明體" w:eastAsia="新細明體" w:hAnsi="新細明體" w:cs="Times New Roman" w:hint="eastAsia"/>
          <w:szCs w:val="24"/>
        </w:rPr>
        <w:lastRenderedPageBreak/>
        <w:t>一、</w:t>
      </w:r>
      <w:r w:rsidRPr="005947B1">
        <w:rPr>
          <w:rFonts w:ascii="新細明體" w:eastAsia="新細明體" w:hAnsi="新細明體" w:cs="Times New Roman" w:hint="eastAsia"/>
          <w:b/>
          <w:szCs w:val="24"/>
        </w:rPr>
        <w:t>計畫名稱</w:t>
      </w:r>
    </w:p>
    <w:p w:rsidR="005947B1" w:rsidRPr="005947B1" w:rsidRDefault="005947B1" w:rsidP="005947B1">
      <w:pPr>
        <w:suppressAutoHyphens/>
        <w:autoSpaceDN w:val="0"/>
        <w:spacing w:line="340" w:lineRule="exact"/>
        <w:textAlignment w:val="baseline"/>
        <w:rPr>
          <w:rFonts w:ascii="標楷體" w:eastAsia="標楷體" w:hAnsi="標楷體" w:cs="Times New Roman"/>
          <w:kern w:val="3"/>
          <w:szCs w:val="24"/>
        </w:rPr>
      </w:pPr>
      <w:r w:rsidRPr="005947B1">
        <w:rPr>
          <w:rFonts w:ascii="標楷體" w:eastAsia="標楷體" w:hAnsi="標楷體" w:cs="Times New Roman" w:hint="eastAsia"/>
          <w:b/>
          <w:kern w:val="3"/>
          <w:sz w:val="28"/>
          <w:szCs w:val="24"/>
        </w:rPr>
        <w:t>廣興國小</w:t>
      </w:r>
      <w:r w:rsidRPr="005947B1">
        <w:rPr>
          <w:rFonts w:ascii="標楷體" w:eastAsia="標楷體" w:hAnsi="標楷體" w:cs="Times New Roman"/>
          <w:b/>
          <w:kern w:val="3"/>
          <w:sz w:val="28"/>
          <w:szCs w:val="24"/>
        </w:rPr>
        <w:t>自主學習課程</w:t>
      </w:r>
      <w:r w:rsidRPr="005947B1">
        <w:rPr>
          <w:rFonts w:ascii="標楷體" w:eastAsia="標楷體" w:hAnsi="標楷體" w:cs="Times New Roman" w:hint="eastAsia"/>
          <w:b/>
          <w:kern w:val="3"/>
          <w:sz w:val="28"/>
          <w:szCs w:val="24"/>
        </w:rPr>
        <w:t>『樂活在廣興，雪山健身心</w:t>
      </w:r>
      <w:r w:rsidRPr="005947B1">
        <w:rPr>
          <w:rFonts w:ascii="新細明體" w:eastAsia="新細明體" w:hAnsi="新細明體" w:cs="Times New Roman" w:hint="eastAsia"/>
          <w:kern w:val="3"/>
          <w:szCs w:val="24"/>
        </w:rPr>
        <w:t>』</w:t>
      </w:r>
    </w:p>
    <w:p w:rsidR="005947B1" w:rsidRPr="005947B1" w:rsidRDefault="005947B1" w:rsidP="005947B1">
      <w:pPr>
        <w:spacing w:line="500" w:lineRule="exact"/>
        <w:rPr>
          <w:rFonts w:ascii="新細明體" w:eastAsia="新細明體" w:hAnsi="新細明體" w:cs="Times New Roman"/>
          <w:b/>
          <w:szCs w:val="24"/>
        </w:rPr>
      </w:pPr>
      <w:r w:rsidRPr="005947B1">
        <w:rPr>
          <w:rFonts w:ascii="新細明體" w:eastAsia="新細明體" w:hAnsi="新細明體" w:cs="Times New Roman" w:hint="eastAsia"/>
          <w:szCs w:val="24"/>
        </w:rPr>
        <w:t>二、</w:t>
      </w:r>
      <w:r w:rsidRPr="005947B1">
        <w:rPr>
          <w:rFonts w:ascii="新細明體" w:eastAsia="新細明體" w:hAnsi="新細明體" w:cs="Times New Roman" w:hint="eastAsia"/>
          <w:b/>
          <w:szCs w:val="24"/>
        </w:rPr>
        <w:t>理念目的</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廣興國小位在全國唯一不靠海的縣~南投縣的鹿谷鄉，縣內高山林立，加上日治時代廣興曾是溪頭林場的木材轉運點，林業曾經在廣興帶動繁盛榮景，山林除了提供木材給人類取用，更有許多值得關注、認識的點，因此結合校本願景所以提倡五力全方位學習，品格力、學習力、健康力、閱讀力、國際力，從這五方向出發，建置多元、豐富的山野教育學習課程，建立自信、激發創意、在團隊合作中培養與人交通的默契，帶動學生全方位的成長。</w:t>
      </w:r>
    </w:p>
    <w:p w:rsidR="005947B1" w:rsidRPr="005947B1" w:rsidRDefault="005947B1" w:rsidP="005947B1">
      <w:pPr>
        <w:rPr>
          <w:rFonts w:ascii="新細明體" w:eastAsia="新細明體" w:hAnsi="新細明體" w:cs="Times New Roman"/>
          <w:szCs w:val="24"/>
        </w:rPr>
      </w:pPr>
      <w:r>
        <w:rPr>
          <w:rFonts w:ascii="新細明體" w:eastAsia="新細明體" w:hAnsi="新細明體" w:cs="Times New Roman"/>
          <w:noProof/>
          <w:szCs w:val="24"/>
        </w:rPr>
        <mc:AlternateContent>
          <mc:Choice Requires="wpg">
            <w:drawing>
              <wp:anchor distT="0" distB="0" distL="114300" distR="114300" simplePos="0" relativeHeight="251660288" behindDoc="0" locked="0" layoutInCell="1" allowOverlap="1">
                <wp:simplePos x="0" y="0"/>
                <wp:positionH relativeFrom="column">
                  <wp:posOffset>186690</wp:posOffset>
                </wp:positionH>
                <wp:positionV relativeFrom="paragraph">
                  <wp:posOffset>75565</wp:posOffset>
                </wp:positionV>
                <wp:extent cx="5653405" cy="3432175"/>
                <wp:effectExtent l="3175" t="0" r="1270" b="235585"/>
                <wp:wrapNone/>
                <wp:docPr id="5"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3405" cy="3432175"/>
                          <a:chOff x="59302" y="0"/>
                          <a:chExt cx="6023375" cy="3886200"/>
                        </a:xfrm>
                      </wpg:grpSpPr>
                      <pic:pic xmlns:pic="http://schemas.openxmlformats.org/drawingml/2006/picture">
                        <pic:nvPicPr>
                          <pic:cNvPr id="6" name="資料庫圖表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676549" y="607456"/>
                            <a:ext cx="3338413" cy="3548097"/>
                          </a:xfrm>
                          <a:prstGeom prst="rect">
                            <a:avLst/>
                          </a:prstGeom>
                          <a:noFill/>
                          <a:extLst>
                            <a:ext uri="{909E8E84-426E-40DD-AFC4-6F175D3DCCD1}">
                              <a14:hiddenFill xmlns:a14="http://schemas.microsoft.com/office/drawing/2010/main">
                                <a:solidFill>
                                  <a:srgbClr val="FFFFFF"/>
                                </a:solidFill>
                              </a14:hiddenFill>
                            </a:ext>
                          </a:extLst>
                        </pic:spPr>
                      </pic:pic>
                      <wps:wsp>
                        <wps:cNvPr id="7" name="文字方塊 8"/>
                        <wps:cNvSpPr txBox="1">
                          <a:spLocks noChangeArrowheads="1"/>
                        </wps:cNvSpPr>
                        <wps:spPr bwMode="auto">
                          <a:xfrm>
                            <a:off x="4086195" y="0"/>
                            <a:ext cx="1996482" cy="1028700"/>
                          </a:xfrm>
                          <a:prstGeom prst="rect">
                            <a:avLst/>
                          </a:prstGeom>
                          <a:solidFill>
                            <a:srgbClr val="BDD7EE"/>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947B1" w:rsidRDefault="005947B1" w:rsidP="005947B1">
                              <w:pPr>
                                <w:spacing w:line="240" w:lineRule="exact"/>
                                <w:rPr>
                                  <w:rFonts w:hint="eastAsia"/>
                                </w:rPr>
                              </w:pPr>
                              <w:r>
                                <w:t>從時事帶入</w:t>
                              </w:r>
                              <w:r>
                                <w:rPr>
                                  <w:rFonts w:hint="eastAsia"/>
                                </w:rPr>
                                <w:t>世界各地森林的現況認知人、環境間的交互影響，埋下環保意識的種子。</w:t>
                              </w:r>
                            </w:p>
                            <w:p w:rsidR="005947B1" w:rsidRPr="00923DB0" w:rsidRDefault="005947B1" w:rsidP="005947B1">
                              <w:pPr>
                                <w:spacing w:line="240" w:lineRule="exact"/>
                              </w:pPr>
                            </w:p>
                          </w:txbxContent>
                        </wps:txbx>
                        <wps:bodyPr rot="0" vert="horz" wrap="square" lIns="91440" tIns="45720" rIns="91440" bIns="45720" anchor="t" anchorCtr="0" upright="1">
                          <a:noAutofit/>
                        </wps:bodyPr>
                      </wps:wsp>
                      <wps:wsp>
                        <wps:cNvPr id="8" name="文字方塊 9"/>
                        <wps:cNvSpPr txBox="1">
                          <a:spLocks noChangeArrowheads="1"/>
                        </wps:cNvSpPr>
                        <wps:spPr bwMode="auto">
                          <a:xfrm>
                            <a:off x="372754" y="9523"/>
                            <a:ext cx="1903711" cy="1028700"/>
                          </a:xfrm>
                          <a:prstGeom prst="rect">
                            <a:avLst/>
                          </a:prstGeom>
                          <a:solidFill>
                            <a:srgbClr val="F8CBAD"/>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947B1" w:rsidRDefault="005947B1" w:rsidP="005947B1">
                              <w:pPr>
                                <w:spacing w:line="240" w:lineRule="exact"/>
                                <w:rPr>
                                  <w:rFonts w:hint="eastAsia"/>
                                </w:rPr>
                              </w:pPr>
                              <w:r>
                                <w:rPr>
                                  <w:rFonts w:hint="eastAsia"/>
                                </w:rPr>
                                <w:t>同儕合作學習，互相照顧，彼此激勵，永不放棄，師法自然，對山林懷抱尊敬、謙卑的態度。</w:t>
                              </w:r>
                            </w:p>
                            <w:p w:rsidR="005947B1" w:rsidRPr="00923DB0" w:rsidRDefault="005947B1" w:rsidP="005947B1">
                              <w:pPr>
                                <w:spacing w:line="240" w:lineRule="exact"/>
                              </w:pPr>
                            </w:p>
                          </w:txbxContent>
                        </wps:txbx>
                        <wps:bodyPr rot="0" vert="horz" wrap="square" lIns="91440" tIns="45720" rIns="91440" bIns="45720" anchor="t" anchorCtr="0" upright="1">
                          <a:noAutofit/>
                        </wps:bodyPr>
                      </wps:wsp>
                      <wps:wsp>
                        <wps:cNvPr id="9" name="文字方塊 10"/>
                        <wps:cNvSpPr txBox="1">
                          <a:spLocks noChangeArrowheads="1"/>
                        </wps:cNvSpPr>
                        <wps:spPr bwMode="auto">
                          <a:xfrm>
                            <a:off x="59302" y="2099481"/>
                            <a:ext cx="1784336" cy="862478"/>
                          </a:xfrm>
                          <a:prstGeom prst="rect">
                            <a:avLst/>
                          </a:prstGeom>
                          <a:solidFill>
                            <a:srgbClr val="C5E0B4"/>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947B1" w:rsidRPr="00943275" w:rsidRDefault="005947B1" w:rsidP="005947B1">
                              <w:pPr>
                                <w:spacing w:line="240" w:lineRule="exact"/>
                                <w:rPr>
                                  <w:color w:val="000000"/>
                                  <w:szCs w:val="24"/>
                                </w:rPr>
                              </w:pPr>
                              <w:r w:rsidRPr="00943275">
                                <w:rPr>
                                  <w:rFonts w:hint="eastAsia"/>
                                  <w:color w:val="000000"/>
                                  <w:szCs w:val="24"/>
                                </w:rPr>
                                <w:t>走出教室</w:t>
                              </w:r>
                              <w:r w:rsidRPr="00943275">
                                <w:rPr>
                                  <w:color w:val="000000"/>
                                  <w:szCs w:val="24"/>
                                </w:rPr>
                                <w:t>，</w:t>
                              </w:r>
                              <w:r w:rsidRPr="00943275">
                                <w:rPr>
                                  <w:rFonts w:hint="eastAsia"/>
                                  <w:color w:val="000000"/>
                                  <w:szCs w:val="24"/>
                                </w:rPr>
                                <w:t>強健體魄，砥礪心志。擁有</w:t>
                              </w:r>
                              <w:r w:rsidRPr="00943275">
                                <w:rPr>
                                  <w:color w:val="000000"/>
                                  <w:szCs w:val="24"/>
                                </w:rPr>
                                <w:t>好體力才</w:t>
                              </w:r>
                              <w:r w:rsidRPr="00943275">
                                <w:rPr>
                                  <w:rFonts w:hint="eastAsia"/>
                                  <w:color w:val="000000"/>
                                  <w:szCs w:val="24"/>
                                </w:rPr>
                                <w:t>能穩健的踏步向前進。</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5" o:spid="_x0000_s1026" style="position:absolute;margin-left:14.7pt;margin-top:5.95pt;width:445.15pt;height:270.25pt;z-index:251660288" coordorigin="593" coordsize="60233,388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&#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資料庫圖表 4" o:spid="_x0000_s1027" type="#_x0000_t75" style="position:absolute;left:16765;top:6074;width:33384;height:3548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9eyPEAAAA2gAAAA8AAABkcnMvZG93bnJldi54bWxEj0+LwjAUxO8LfofwBC+LpqsgWo2iC+4K&#10;6sE/F2+P5tkWm5e2iVq/vREW9jjMzG+Y6bwxhbhT7XLLCr56EQjixOqcUwWn46o7AuE8ssbCMil4&#10;koP5rPUxxVjbB+/pfvCpCBB2MSrIvC9jKV2SkUHXsyVx8C62NuiDrFOpa3wEuClkP4qG0mDOYSHD&#10;kr4zSq6Hm1Gwq4rl7nN72i7HP+dqgJtKJr+VUp12s5iA8NT4//Bfe60VDOF9JdwAOXs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9eyPEAAAA2gAAAA8AAAAAAAAAAAAAAAAA&#10;nwIAAGRycy9kb3ducmV2LnhtbFBLBQYAAAAABAAEAPcAAACQAwAAAAA=&#10;">
                  <v:imagedata r:id="rId8" o:title=""/>
                  <o:lock v:ext="edit" aspectratio="f"/>
                </v:shape>
                <v:shapetype id="_x0000_t202" coordsize="21600,21600" o:spt="202" path="m,l,21600r21600,l21600,xe">
                  <v:stroke joinstyle="miter"/>
                  <v:path gradientshapeok="t" o:connecttype="rect"/>
                </v:shapetype>
                <v:shape id="文字方塊 8" o:spid="_x0000_s1028" type="#_x0000_t202" style="position:absolute;left:40861;width:19965;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5r9cQA&#10;AADaAAAADwAAAGRycy9kb3ducmV2LnhtbESP0WrCQBRE3wX/YbmCb2aTIjWkrlJtlTwUxNgPuGSv&#10;SWj2bshuk/j33UKhj8PMnGG2+8m0YqDeNZYVJFEMgri0uuFKwefttEpBOI+ssbVMCh7kYL+bz7aY&#10;aTvylYbCVyJA2GWooPa+y6R0ZU0GXWQ74uDdbW/QB9lXUvc4Brhp5VMcP0uDDYeFGjs61lR+Fd9G&#10;QXneDOsuf/9oi3PSpG/TJT9c7kotF9PrCwhPk/8P/7VzrWADv1fCDZ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a/XEAAAA2gAAAA8AAAAAAAAAAAAAAAAAmAIAAGRycy9k&#10;b3ducmV2LnhtbFBLBQYAAAAABAAEAPUAAACJAwAAAAA=&#10;" fillcolor="#bdd7ee" stroked="f" strokeweight=".5pt">
                  <v:textbox>
                    <w:txbxContent>
                      <w:p w:rsidR="005947B1" w:rsidRDefault="005947B1" w:rsidP="005947B1">
                        <w:pPr>
                          <w:spacing w:line="240" w:lineRule="exact"/>
                          <w:rPr>
                            <w:rFonts w:hint="eastAsia"/>
                          </w:rPr>
                        </w:pPr>
                        <w:r>
                          <w:t>從時事帶入</w:t>
                        </w:r>
                        <w:r>
                          <w:rPr>
                            <w:rFonts w:hint="eastAsia"/>
                          </w:rPr>
                          <w:t>世界各地森林的現況認知人、環境間的交互影響，埋下環保意識的種子。</w:t>
                        </w:r>
                      </w:p>
                      <w:p w:rsidR="005947B1" w:rsidRPr="00923DB0" w:rsidRDefault="005947B1" w:rsidP="005947B1">
                        <w:pPr>
                          <w:spacing w:line="240" w:lineRule="exact"/>
                        </w:pPr>
                      </w:p>
                    </w:txbxContent>
                  </v:textbox>
                </v:shape>
                <v:shape id="文字方塊 9" o:spid="_x0000_s1029" type="#_x0000_t202" style="position:absolute;left:3727;top:95;width:19037;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0m8MA&#10;AADaAAAADwAAAGRycy9kb3ducmV2LnhtbESPTWvDMAyG74X9B6PBbo2zDUrI6pZSGKyHUfoBu4pY&#10;icNiOYudNPv302HQo3j1PtKz3s6+UxMNsQ1s4DnLQRFXwbbcGLhe3pcFqJiQLXaBycAvRdhuHhZr&#10;LG248Ymmc2qUQDiWaMCl1Jdax8qRx5iFnliyOgwek4xDo+2AN4H7Tr/k+Up7bFkuOOxp76j6Po9e&#10;KMfXn/GzPhwnpw/1fjcWX1VfGPP0OO/eQCWa0335v/1hDcivoiIao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0m8MAAADaAAAADwAAAAAAAAAAAAAAAACYAgAAZHJzL2Rv&#10;d25yZXYueG1sUEsFBgAAAAAEAAQA9QAAAIgDAAAAAA==&#10;" fillcolor="#f8cbad" stroked="f" strokeweight=".5pt">
                  <v:textbox>
                    <w:txbxContent>
                      <w:p w:rsidR="005947B1" w:rsidRDefault="005947B1" w:rsidP="005947B1">
                        <w:pPr>
                          <w:spacing w:line="240" w:lineRule="exact"/>
                          <w:rPr>
                            <w:rFonts w:hint="eastAsia"/>
                          </w:rPr>
                        </w:pPr>
                        <w:r>
                          <w:rPr>
                            <w:rFonts w:hint="eastAsia"/>
                          </w:rPr>
                          <w:t>同儕合作學習，互相照顧，彼此激勵，永不放棄，師法自然，對山林懷抱尊敬、謙卑的態度。</w:t>
                        </w:r>
                      </w:p>
                      <w:p w:rsidR="005947B1" w:rsidRPr="00923DB0" w:rsidRDefault="005947B1" w:rsidP="005947B1">
                        <w:pPr>
                          <w:spacing w:line="240" w:lineRule="exact"/>
                        </w:pPr>
                      </w:p>
                    </w:txbxContent>
                  </v:textbox>
                </v:shape>
                <v:shape id="文字方塊 10" o:spid="_x0000_s1030" type="#_x0000_t202" style="position:absolute;left:593;top:20994;width:17843;height:8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4EcQA&#10;AADaAAAADwAAAGRycy9kb3ducmV2LnhtbESPT2vCQBTE7wW/w/IEb3VjhVKjaxDFYg9Cqzno7ZF9&#10;5o/ZtyG7xrSf3i0Uehxm5jfMIulNLTpqXWlZwWQcgSDOrC45V5Aet89vIJxH1lhbJgXf5CBZDp4W&#10;GGt75y/qDj4XAcIuRgWF900spcsKMujGtiEO3sW2Bn2QbS51i/cAN7V8iaJXabDksFBgQ+uCsuvh&#10;ZhRU+3Jit12aZp+b6v3Hn848NR9KjYb9ag7CU+//w3/tnVYwg98r4Qb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gOBHEAAAA2gAAAA8AAAAAAAAAAAAAAAAAmAIAAGRycy9k&#10;b3ducmV2LnhtbFBLBQYAAAAABAAEAPUAAACJAwAAAAA=&#10;" fillcolor="#c5e0b4" stroked="f" strokeweight=".5pt">
                  <v:textbox>
                    <w:txbxContent>
                      <w:p w:rsidR="005947B1" w:rsidRPr="00943275" w:rsidRDefault="005947B1" w:rsidP="005947B1">
                        <w:pPr>
                          <w:spacing w:line="240" w:lineRule="exact"/>
                          <w:rPr>
                            <w:color w:val="000000"/>
                            <w:szCs w:val="24"/>
                          </w:rPr>
                        </w:pPr>
                        <w:r w:rsidRPr="00943275">
                          <w:rPr>
                            <w:rFonts w:hint="eastAsia"/>
                            <w:color w:val="000000"/>
                            <w:szCs w:val="24"/>
                          </w:rPr>
                          <w:t>走出教室</w:t>
                        </w:r>
                        <w:r w:rsidRPr="00943275">
                          <w:rPr>
                            <w:color w:val="000000"/>
                            <w:szCs w:val="24"/>
                          </w:rPr>
                          <w:t>，</w:t>
                        </w:r>
                        <w:r w:rsidRPr="00943275">
                          <w:rPr>
                            <w:rFonts w:hint="eastAsia"/>
                            <w:color w:val="000000"/>
                            <w:szCs w:val="24"/>
                          </w:rPr>
                          <w:t>強健體魄，砥礪心志。擁有</w:t>
                        </w:r>
                        <w:r w:rsidRPr="00943275">
                          <w:rPr>
                            <w:color w:val="000000"/>
                            <w:szCs w:val="24"/>
                          </w:rPr>
                          <w:t>好體力才</w:t>
                        </w:r>
                        <w:r w:rsidRPr="00943275">
                          <w:rPr>
                            <w:rFonts w:hint="eastAsia"/>
                            <w:color w:val="000000"/>
                            <w:szCs w:val="24"/>
                          </w:rPr>
                          <w:t>能穩健的踏步向前進。</w:t>
                        </w:r>
                      </w:p>
                    </w:txbxContent>
                  </v:textbox>
                </v:shape>
              </v:group>
            </w:pict>
          </mc:Fallback>
        </mc:AlternateConten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r>
        <w:rPr>
          <w:rFonts w:ascii="新細明體" w:eastAsia="新細明體" w:hAnsi="新細明體" w:cs="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4725035</wp:posOffset>
                </wp:positionH>
                <wp:positionV relativeFrom="paragraph">
                  <wp:posOffset>207010</wp:posOffset>
                </wp:positionV>
                <wp:extent cx="1626870" cy="908050"/>
                <wp:effectExtent l="7620" t="635" r="3810" b="571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908050"/>
                        </a:xfrm>
                        <a:prstGeom prst="rect">
                          <a:avLst/>
                        </a:prstGeom>
                        <a:solidFill>
                          <a:srgbClr val="FF0000">
                            <a:alpha val="34117"/>
                          </a:srgb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947B1" w:rsidRPr="00943275" w:rsidRDefault="005947B1" w:rsidP="005947B1">
                            <w:pPr>
                              <w:spacing w:line="240" w:lineRule="exact"/>
                              <w:rPr>
                                <w:rFonts w:hint="eastAsia"/>
                                <w:color w:val="000000"/>
                                <w:sz w:val="22"/>
                              </w:rPr>
                            </w:pPr>
                            <w:r w:rsidRPr="00943275">
                              <w:rPr>
                                <w:rFonts w:hint="eastAsia"/>
                                <w:color w:val="000000"/>
                                <w:sz w:val="22"/>
                              </w:rPr>
                              <w:t>從閱讀中</w:t>
                            </w:r>
                            <w:r w:rsidRPr="00943275">
                              <w:rPr>
                                <w:color w:val="000000"/>
                                <w:sz w:val="22"/>
                              </w:rPr>
                              <w:t>，</w:t>
                            </w:r>
                            <w:r w:rsidRPr="00943275">
                              <w:rPr>
                                <w:rFonts w:hint="eastAsia"/>
                                <w:color w:val="000000"/>
                                <w:sz w:val="22"/>
                              </w:rPr>
                              <w:t>可藉別人的眼睛認識山林，</w:t>
                            </w:r>
                            <w:r w:rsidRPr="00943275">
                              <w:rPr>
                                <w:color w:val="000000"/>
                                <w:sz w:val="22"/>
                              </w:rPr>
                              <w:t>並藉由親炙山林印證</w:t>
                            </w:r>
                            <w:r w:rsidRPr="00943275">
                              <w:rPr>
                                <w:rFonts w:hint="eastAsia"/>
                                <w:color w:val="000000"/>
                                <w:sz w:val="22"/>
                              </w:rPr>
                              <w:t>所學所看，</w:t>
                            </w:r>
                            <w:r w:rsidRPr="00943275">
                              <w:rPr>
                                <w:color w:val="000000"/>
                                <w:sz w:val="22"/>
                              </w:rPr>
                              <w:t>體會閱讀的重要</w:t>
                            </w:r>
                            <w:r w:rsidRPr="00943275">
                              <w:rPr>
                                <w:rFonts w:hint="eastAsia"/>
                                <w:color w:val="000000"/>
                                <w:sz w:val="22"/>
                              </w:rPr>
                              <w:t>，</w:t>
                            </w:r>
                            <w:r w:rsidRPr="00943275">
                              <w:rPr>
                                <w:color w:val="000000"/>
                                <w:sz w:val="22"/>
                              </w:rPr>
                              <w:t>帶動閱讀的樂趣。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4" o:spid="_x0000_s1031" type="#_x0000_t202" style="position:absolute;margin-left:372.05pt;margin-top:16.3pt;width:128.1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" fillcolor="red" stroked="f" strokeweight=".5pt">
                <v:fill opacity="22359f"/>
                <v:textbox>
                  <w:txbxContent>
                    <w:p w:rsidR="005947B1" w:rsidRPr="00943275" w:rsidRDefault="005947B1" w:rsidP="005947B1">
                      <w:pPr>
                        <w:spacing w:line="240" w:lineRule="exact"/>
                        <w:rPr>
                          <w:rFonts w:hint="eastAsia"/>
                          <w:color w:val="000000"/>
                          <w:sz w:val="22"/>
                        </w:rPr>
                      </w:pPr>
                      <w:r w:rsidRPr="00943275">
                        <w:rPr>
                          <w:rFonts w:hint="eastAsia"/>
                          <w:color w:val="000000"/>
                          <w:sz w:val="22"/>
                        </w:rPr>
                        <w:t>從閱讀中</w:t>
                      </w:r>
                      <w:r w:rsidRPr="00943275">
                        <w:rPr>
                          <w:color w:val="000000"/>
                          <w:sz w:val="22"/>
                        </w:rPr>
                        <w:t>，</w:t>
                      </w:r>
                      <w:r w:rsidRPr="00943275">
                        <w:rPr>
                          <w:rFonts w:hint="eastAsia"/>
                          <w:color w:val="000000"/>
                          <w:sz w:val="22"/>
                        </w:rPr>
                        <w:t>可藉別人的眼睛認識山林，</w:t>
                      </w:r>
                      <w:r w:rsidRPr="00943275">
                        <w:rPr>
                          <w:color w:val="000000"/>
                          <w:sz w:val="22"/>
                        </w:rPr>
                        <w:t>並藉由親炙山林印證</w:t>
                      </w:r>
                      <w:r w:rsidRPr="00943275">
                        <w:rPr>
                          <w:rFonts w:hint="eastAsia"/>
                          <w:color w:val="000000"/>
                          <w:sz w:val="22"/>
                        </w:rPr>
                        <w:t>所學所看，</w:t>
                      </w:r>
                      <w:r w:rsidRPr="00943275">
                        <w:rPr>
                          <w:color w:val="000000"/>
                          <w:sz w:val="22"/>
                        </w:rPr>
                        <w:t>體會閱讀的重要</w:t>
                      </w:r>
                      <w:r w:rsidRPr="00943275">
                        <w:rPr>
                          <w:rFonts w:hint="eastAsia"/>
                          <w:color w:val="000000"/>
                          <w:sz w:val="22"/>
                        </w:rPr>
                        <w:t>，</w:t>
                      </w:r>
                      <w:r w:rsidRPr="00943275">
                        <w:rPr>
                          <w:color w:val="000000"/>
                          <w:sz w:val="22"/>
                        </w:rPr>
                        <w:t>帶動閱讀的樂趣。</w:t>
                      </w:r>
                    </w:p>
                  </w:txbxContent>
                </v:textbox>
              </v:shape>
            </w:pict>
          </mc:Fallback>
        </mc:AlternateContent>
      </w: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szCs w:val="24"/>
        </w:rPr>
      </w:pPr>
      <w:r>
        <w:rPr>
          <w:rFonts w:ascii="新細明體" w:eastAsia="新細明體" w:hAnsi="新細明體"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2267585</wp:posOffset>
                </wp:positionH>
                <wp:positionV relativeFrom="paragraph">
                  <wp:posOffset>140335</wp:posOffset>
                </wp:positionV>
                <wp:extent cx="1964055" cy="774065"/>
                <wp:effectExtent l="0" t="3810" r="0" b="317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774065"/>
                        </a:xfrm>
                        <a:prstGeom prst="rect">
                          <a:avLst/>
                        </a:prstGeom>
                        <a:solidFill>
                          <a:srgbClr val="FFE69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947B1" w:rsidRPr="00943275" w:rsidRDefault="005947B1" w:rsidP="005947B1">
                            <w:pPr>
                              <w:spacing w:line="240" w:lineRule="exact"/>
                              <w:rPr>
                                <w:rFonts w:hint="eastAsia"/>
                                <w:color w:val="000000"/>
                                <w:szCs w:val="24"/>
                              </w:rPr>
                            </w:pPr>
                            <w:r w:rsidRPr="00943275">
                              <w:rPr>
                                <w:rFonts w:hint="eastAsia"/>
                                <w:color w:val="000000"/>
                                <w:szCs w:val="24"/>
                              </w:rPr>
                              <w:t>反覆的學習與應用，</w:t>
                            </w:r>
                            <w:r w:rsidRPr="00943275">
                              <w:rPr>
                                <w:color w:val="000000"/>
                                <w:szCs w:val="24"/>
                              </w:rPr>
                              <w:t>實際操練，</w:t>
                            </w:r>
                            <w:r w:rsidRPr="00943275">
                              <w:rPr>
                                <w:rFonts w:hint="eastAsia"/>
                                <w:color w:val="000000"/>
                                <w:szCs w:val="24"/>
                              </w:rPr>
                              <w:t>激發內在強而有力的</w:t>
                            </w:r>
                            <w:r w:rsidRPr="00943275">
                              <w:rPr>
                                <w:color w:val="000000"/>
                                <w:szCs w:val="24"/>
                              </w:rPr>
                              <w:t>意志</w:t>
                            </w:r>
                            <w:r w:rsidRPr="00943275">
                              <w:rPr>
                                <w:rFonts w:hint="eastAsia"/>
                                <w:color w:val="000000"/>
                                <w:szCs w:val="24"/>
                              </w:rPr>
                              <w:t>，帶動學生各方面學習的動力</w:t>
                            </w:r>
                            <w:r w:rsidRPr="00943275">
                              <w:rPr>
                                <w:color w:val="000000"/>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3" o:spid="_x0000_s1032" type="#_x0000_t202" style="position:absolute;margin-left:178.55pt;margin-top:11.05pt;width:154.65pt;height:6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" fillcolor="#ffe699" stroked="f" strokeweight=".5pt">
                <v:textbox>
                  <w:txbxContent>
                    <w:p w:rsidR="005947B1" w:rsidRPr="00943275" w:rsidRDefault="005947B1" w:rsidP="005947B1">
                      <w:pPr>
                        <w:spacing w:line="240" w:lineRule="exact"/>
                        <w:rPr>
                          <w:rFonts w:hint="eastAsia"/>
                          <w:color w:val="000000"/>
                          <w:szCs w:val="24"/>
                        </w:rPr>
                      </w:pPr>
                      <w:r w:rsidRPr="00943275">
                        <w:rPr>
                          <w:rFonts w:hint="eastAsia"/>
                          <w:color w:val="000000"/>
                          <w:szCs w:val="24"/>
                        </w:rPr>
                        <w:t>反覆的學習與應用，</w:t>
                      </w:r>
                      <w:r w:rsidRPr="00943275">
                        <w:rPr>
                          <w:color w:val="000000"/>
                          <w:szCs w:val="24"/>
                        </w:rPr>
                        <w:t>實際操練，</w:t>
                      </w:r>
                      <w:r w:rsidRPr="00943275">
                        <w:rPr>
                          <w:rFonts w:hint="eastAsia"/>
                          <w:color w:val="000000"/>
                          <w:szCs w:val="24"/>
                        </w:rPr>
                        <w:t>激發內在強而有力的</w:t>
                      </w:r>
                      <w:r w:rsidRPr="00943275">
                        <w:rPr>
                          <w:color w:val="000000"/>
                          <w:szCs w:val="24"/>
                        </w:rPr>
                        <w:t>意志</w:t>
                      </w:r>
                      <w:r w:rsidRPr="00943275">
                        <w:rPr>
                          <w:rFonts w:hint="eastAsia"/>
                          <w:color w:val="000000"/>
                          <w:szCs w:val="24"/>
                        </w:rPr>
                        <w:t>，帶動學生各方面學習的動力</w:t>
                      </w:r>
                      <w:r w:rsidRPr="00943275">
                        <w:rPr>
                          <w:color w:val="000000"/>
                          <w:szCs w:val="24"/>
                        </w:rPr>
                        <w:t>。</w:t>
                      </w:r>
                    </w:p>
                  </w:txbxContent>
                </v:textbox>
              </v:shape>
            </w:pict>
          </mc:Fallback>
        </mc:AlternateContent>
      </w:r>
    </w:p>
    <w:p w:rsidR="005947B1" w:rsidRPr="005947B1" w:rsidRDefault="005947B1" w:rsidP="005947B1">
      <w:pPr>
        <w:spacing w:line="500" w:lineRule="exact"/>
        <w:rPr>
          <w:rFonts w:ascii="新細明體" w:eastAsia="新細明體" w:hAnsi="新細明體" w:cs="Times New Roman"/>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三、</w:t>
      </w:r>
      <w:r w:rsidRPr="005947B1">
        <w:rPr>
          <w:rFonts w:ascii="新細明體" w:eastAsia="新細明體" w:hAnsi="新細明體" w:cs="Times New Roman"/>
          <w:b/>
          <w:szCs w:val="24"/>
        </w:rPr>
        <w:t>自主學習課程</w:t>
      </w:r>
      <w:r w:rsidRPr="005947B1">
        <w:rPr>
          <w:rFonts w:ascii="新細明體" w:eastAsia="新細明體" w:hAnsi="新細明體" w:cs="Times New Roman" w:hint="eastAsia"/>
          <w:b/>
          <w:szCs w:val="24"/>
        </w:rPr>
        <w:t>山野教育課程規劃</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（一）</w:t>
      </w:r>
      <w:r w:rsidRPr="005947B1">
        <w:rPr>
          <w:rFonts w:ascii="新細明體" w:eastAsia="新細明體" w:hAnsi="新細明體" w:cs="Times New Roman"/>
          <w:szCs w:val="24"/>
        </w:rPr>
        <w:t>課程/活動緣起</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學校特色課程:</w:t>
      </w:r>
    </w:p>
    <w:p w:rsidR="005947B1" w:rsidRPr="005947B1" w:rsidRDefault="005947B1" w:rsidP="005947B1">
      <w:pPr>
        <w:numPr>
          <w:ilvl w:val="0"/>
          <w:numId w:val="43"/>
        </w:num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每週一二四五15:20-15:50辦理全校樂活跑步運動，並在學期末辦理限時馬拉松。</w:t>
      </w:r>
    </w:p>
    <w:p w:rsidR="005947B1" w:rsidRPr="005947B1" w:rsidRDefault="005947B1" w:rsidP="005947B1">
      <w:pPr>
        <w:numPr>
          <w:ilvl w:val="0"/>
          <w:numId w:val="43"/>
        </w:numPr>
        <w:spacing w:line="500" w:lineRule="exact"/>
        <w:ind w:left="426" w:hanging="186"/>
        <w:rPr>
          <w:rFonts w:ascii="新細明體" w:eastAsia="新細明體" w:hAnsi="新細明體" w:cs="Times New Roman"/>
          <w:szCs w:val="24"/>
        </w:rPr>
      </w:pPr>
      <w:r w:rsidRPr="005947B1">
        <w:rPr>
          <w:rFonts w:ascii="新細明體" w:eastAsia="新細明體" w:hAnsi="新細明體" w:cs="Times New Roman" w:hint="eastAsia"/>
          <w:szCs w:val="24"/>
        </w:rPr>
        <w:t>每年寒暑假辦理各辦理一次體育性營隊，並帶領學生輕裝健走至溪頭天文台(</w:t>
      </w:r>
      <w:r w:rsidRPr="005947B1">
        <w:rPr>
          <w:rFonts w:ascii="新細明體" w:eastAsia="新細明體" w:hAnsi="新細明體" w:cs="Arial"/>
          <w:szCs w:val="24"/>
          <w:shd w:val="clear" w:color="auto" w:fill="FFFFFF"/>
        </w:rPr>
        <w:t>海拔1785M</w:t>
      </w:r>
      <w:r w:rsidRPr="005947B1">
        <w:rPr>
          <w:rFonts w:ascii="新細明體" w:eastAsia="新細明體" w:hAnsi="新細明體" w:cs="Arial" w:hint="eastAsia"/>
          <w:szCs w:val="24"/>
          <w:shd w:val="clear" w:color="auto" w:fill="FFFFFF"/>
        </w:rPr>
        <w:t>往返4-5小時)</w:t>
      </w:r>
      <w:r w:rsidRPr="005947B1">
        <w:rPr>
          <w:rFonts w:ascii="新細明體" w:eastAsia="新細明體" w:hAnsi="新細明體" w:cs="Times New Roman" w:hint="eastAsia"/>
          <w:szCs w:val="24"/>
        </w:rPr>
        <w:t>，除了強健身心也學習與環境山林共處。</w:t>
      </w:r>
    </w:p>
    <w:p w:rsidR="005947B1" w:rsidRPr="005947B1" w:rsidRDefault="005947B1" w:rsidP="005947B1">
      <w:pPr>
        <w:numPr>
          <w:ilvl w:val="0"/>
          <w:numId w:val="43"/>
        </w:numPr>
        <w:spacing w:line="500" w:lineRule="exact"/>
        <w:ind w:left="426" w:hanging="186"/>
        <w:rPr>
          <w:rFonts w:ascii="新細明體" w:eastAsia="新細明體" w:hAnsi="新細明體" w:cs="Times New Roman"/>
          <w:szCs w:val="24"/>
        </w:rPr>
      </w:pPr>
      <w:r w:rsidRPr="005947B1">
        <w:rPr>
          <w:rFonts w:ascii="新細明體" w:eastAsia="新細明體" w:hAnsi="新細明體" w:cs="Times New Roman" w:hint="eastAsia"/>
          <w:szCs w:val="24"/>
        </w:rPr>
        <w:t>自105年5月30-31日、105年10月11-12日分別帶領兩屆六年級畢業生成功登頂玉山。</w:t>
      </w:r>
    </w:p>
    <w:p w:rsidR="005947B1" w:rsidRPr="005947B1" w:rsidRDefault="005947B1" w:rsidP="005947B1">
      <w:pPr>
        <w:numPr>
          <w:ilvl w:val="0"/>
          <w:numId w:val="43"/>
        </w:numPr>
        <w:spacing w:line="500" w:lineRule="exact"/>
        <w:ind w:left="426" w:hanging="186"/>
        <w:rPr>
          <w:rFonts w:ascii="新細明體" w:eastAsia="新細明體" w:hAnsi="新細明體" w:cs="Times New Roman"/>
          <w:szCs w:val="24"/>
        </w:rPr>
      </w:pPr>
      <w:r w:rsidRPr="005947B1">
        <w:rPr>
          <w:rFonts w:ascii="新細明體" w:eastAsia="新細明體" w:hAnsi="新細明體" w:cs="Times New Roman" w:hint="eastAsia"/>
          <w:szCs w:val="24"/>
        </w:rPr>
        <w:t>4.107年1月底配合學校樂活農場期末課程，辦理竹筒飯無具炊煮課程，學習無具炊煮的方法。</w:t>
      </w:r>
    </w:p>
    <w:p w:rsidR="005947B1" w:rsidRPr="005947B1" w:rsidRDefault="005947B1" w:rsidP="005947B1">
      <w:pPr>
        <w:numPr>
          <w:ilvl w:val="0"/>
          <w:numId w:val="43"/>
        </w:numPr>
        <w:spacing w:line="500" w:lineRule="exact"/>
        <w:ind w:left="426" w:hanging="186"/>
        <w:rPr>
          <w:rFonts w:ascii="新細明體" w:eastAsia="新細明體" w:hAnsi="新細明體" w:cs="Times New Roman" w:hint="eastAsia"/>
          <w:szCs w:val="24"/>
        </w:rPr>
      </w:pPr>
      <w:r w:rsidRPr="005947B1">
        <w:rPr>
          <w:rFonts w:ascii="新細明體" w:eastAsia="新細明體" w:hAnsi="新細明體" w:cs="Times New Roman" w:hint="eastAsia"/>
          <w:szCs w:val="24"/>
        </w:rPr>
        <w:t>5.108年申辦山野教育一次性課程「樂活健康在廣興·能高越嶺西段行」登山活動，課程內容包含:</w:t>
      </w:r>
      <w:r w:rsidRPr="005947B1">
        <w:rPr>
          <w:rFonts w:ascii="新細明體" w:eastAsia="新細明體" w:hAnsi="新細明體" w:cs="Times New Roman" w:hint="eastAsia"/>
          <w:szCs w:val="24"/>
        </w:rPr>
        <w:lastRenderedPageBreak/>
        <w:t>負重訓練、高山適應、星座認識、高山林相課程、高山動植物課程</w:t>
      </w:r>
      <w:r w:rsidRPr="005947B1">
        <w:rPr>
          <w:rFonts w:ascii="新細明體" w:eastAsia="新細明體" w:hAnsi="新細明體" w:cs="Times New Roman"/>
          <w:szCs w:val="24"/>
        </w:rPr>
        <w:t>…</w:t>
      </w:r>
      <w:r w:rsidRPr="005947B1">
        <w:rPr>
          <w:rFonts w:ascii="新細明體" w:eastAsia="新細明體" w:hAnsi="新細明體" w:cs="Times New Roman" w:hint="eastAsia"/>
          <w:szCs w:val="24"/>
        </w:rPr>
        <w:t>等，豐富多元，實地踏查，讓學生對台灣山林更加認識、產生感情連結，對大自然有著嚮往與尊敬，也讓學弟妹們對山野教育活動，有種期待，以此形成校訂課程的一環。</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（二）</w:t>
      </w:r>
      <w:r w:rsidRPr="005947B1">
        <w:rPr>
          <w:rFonts w:ascii="新細明體" w:eastAsia="新細明體" w:hAnsi="新細明體" w:cs="Times New Roman"/>
          <w:szCs w:val="24"/>
        </w:rPr>
        <w:t>課程願景</w:t>
      </w:r>
      <w:r w:rsidRPr="005947B1">
        <w:rPr>
          <w:rFonts w:ascii="新細明體" w:eastAsia="新細明體" w:hAnsi="新細明體" w:cs="Times New Roman" w:hint="eastAsia"/>
          <w:szCs w:val="24"/>
        </w:rPr>
        <w:t>與</w:t>
      </w:r>
      <w:r w:rsidRPr="005947B1">
        <w:rPr>
          <w:rFonts w:ascii="新細明體" w:eastAsia="新細明體" w:hAnsi="新細明體" w:cs="Times New Roman"/>
          <w:szCs w:val="24"/>
        </w:rPr>
        <w:t>課程/活動目的</w:t>
      </w:r>
    </w:p>
    <w:p w:rsidR="005947B1" w:rsidRPr="005947B1" w:rsidRDefault="005947B1" w:rsidP="005947B1">
      <w:pPr>
        <w:snapToGrid w:val="0"/>
        <w:ind w:leftChars="100" w:left="240" w:firstLine="567"/>
        <w:rPr>
          <w:rFonts w:ascii="新細明體" w:eastAsia="新細明體" w:hAnsi="新細明體" w:cs="Times New Roman" w:hint="eastAsia"/>
          <w:szCs w:val="24"/>
        </w:rPr>
      </w:pPr>
      <w:r w:rsidRPr="005947B1">
        <w:rPr>
          <w:rFonts w:ascii="新細明體" w:eastAsia="新細明體" w:hAnsi="新細明體" w:cs="Times New Roman" w:hint="eastAsia"/>
          <w:szCs w:val="24"/>
        </w:rPr>
        <w:t>配合學校的五力願景，在健康力的培養上，每週全校樂活跑步運動，除了校內跑操場，也跑進社區，並學期末辦理的限時馬拉松，確實有效提升學生的身體健康，並兩次分別帶領兩屆六年級畢業生登頂玉山，攀登臺灣第一高峰，在親師生共同進行長期訓練、裝備整備、在途中彼此打氣扶持成功登頂，成為人生中珍貴的一次體驗外，也在過程中，配合生態指導的課程認識山林生態，收穫滿載，為了讓這個活動，更加落實為學校特色活動之一，希望能夠讓其他學生也能夠有機會更加了解台灣高山的歷史與現況，學習野外求生的基本概念，培養愛護環境的心，於107年申辦能登越嶺古道課程，帶領新的一批同學一同學習，獲得家長支持，更加確立本校推動山野教育的決心，因此本年度將要強化課程的內涵，進行深入山野認識台灣山林的課程，成為學校校本課程的重要一環。</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（三）</w:t>
      </w:r>
      <w:r w:rsidRPr="005947B1">
        <w:rPr>
          <w:rFonts w:ascii="新細明體" w:eastAsia="新細明體" w:hAnsi="新細明體" w:cs="Times New Roman"/>
          <w:szCs w:val="24"/>
        </w:rPr>
        <w:t>課程/活動特色</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1.透過學校長期樂活跑步課程推動，融合室內登山準備課程，可使學生於長期身體鍛鍊、登山知識建立後，開發潛能進而實地體驗山野環境教育，藉由登山活動，培養解決問題能力，進而提振學習精神與態度，建立自信心與成就感。</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2.教師能延伸教學場域，擴大學生學習經驗，以實地自然探索體驗，山林之自然生態，培養生態保育之觀念。</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3.了解家鄉、認知人與人、人與環境合諧相處永續經營的重要性，培養愛鄉情懷，發展自我認同。</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（四）</w:t>
      </w:r>
      <w:r w:rsidRPr="005947B1">
        <w:rPr>
          <w:rFonts w:ascii="新細明體" w:eastAsia="新細明體" w:hAnsi="新細明體" w:cs="Times New Roman"/>
          <w:szCs w:val="24"/>
        </w:rPr>
        <w:t>課程推動策略</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行前規劃十七次的登山課程，內容分成四部分，(1) 技巧課程:走路技巧與登山杖運用、背包裝填與調整 (裝備需求表參酌附件表A)。(2)生態保育課程:無痕山林、高山自然生態認識。(3)方向識別課程:指北針的使用、星象定位、尋找北極星、定向越野。(4)野營課程:營地選擇、營地建設、野外烹煮等。</w:t>
      </w:r>
    </w:p>
    <w:p w:rsidR="005947B1" w:rsidRPr="005947B1" w:rsidRDefault="005947B1" w:rsidP="005947B1">
      <w:pPr>
        <w:spacing w:line="500" w:lineRule="exact"/>
        <w:rPr>
          <w:rFonts w:ascii="新細明體" w:eastAsia="新細明體" w:hAnsi="新細明體" w:cs="Times New Roman" w:hint="eastAsia"/>
          <w:szCs w:val="24"/>
        </w:rPr>
      </w:pPr>
      <w:r w:rsidRPr="005947B1">
        <w:rPr>
          <w:rFonts w:ascii="新細明體" w:eastAsia="新細明體" w:hAnsi="新細明體" w:cs="Times New Roman" w:hint="eastAsia"/>
          <w:szCs w:val="24"/>
        </w:rPr>
        <w:t>（五）山野</w:t>
      </w:r>
      <w:r w:rsidRPr="005947B1">
        <w:rPr>
          <w:rFonts w:ascii="新細明體" w:eastAsia="新細明體" w:hAnsi="新細明體" w:cs="Times New Roman"/>
          <w:szCs w:val="24"/>
        </w:rPr>
        <w:t>課程與教學活動</w:t>
      </w:r>
      <w:r w:rsidRPr="005947B1">
        <w:rPr>
          <w:rFonts w:ascii="新細明體" w:eastAsia="新細明體" w:hAnsi="新細明體" w:cs="Times New Roman" w:hint="eastAsia"/>
          <w:szCs w:val="24"/>
        </w:rPr>
        <w:t>設計</w:t>
      </w:r>
    </w:p>
    <w:p w:rsidR="005947B1" w:rsidRP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jc w:val="center"/>
        <w:rPr>
          <w:rFonts w:ascii="新細明體" w:eastAsia="新細明體" w:hAnsi="新細明體" w:cs="Times New Roman"/>
          <w:b/>
          <w:szCs w:val="24"/>
        </w:rPr>
      </w:pPr>
      <w:r w:rsidRPr="005947B1">
        <w:rPr>
          <w:rFonts w:ascii="新細明體" w:eastAsia="新細明體" w:hAnsi="新細明體" w:cs="Times New Roman" w:hint="eastAsia"/>
          <w:b/>
          <w:szCs w:val="24"/>
        </w:rPr>
        <w:lastRenderedPageBreak/>
        <w:t>「</w:t>
      </w:r>
      <w:r w:rsidRPr="005947B1">
        <w:rPr>
          <w:rFonts w:ascii="標楷體" w:eastAsia="標楷體" w:hAnsi="標楷體" w:cs="Times New Roman" w:hint="eastAsia"/>
          <w:b/>
          <w:sz w:val="28"/>
          <w:szCs w:val="24"/>
        </w:rPr>
        <w:t>樂活在廣興，雪山健身心</w:t>
      </w:r>
      <w:r w:rsidRPr="005947B1">
        <w:rPr>
          <w:rFonts w:ascii="新細明體" w:eastAsia="新細明體" w:hAnsi="新細明體" w:cs="Times New Roman" w:hint="eastAsia"/>
          <w:b/>
          <w:szCs w:val="24"/>
        </w:rPr>
        <w:t>」課程實施時程表</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3685"/>
        <w:gridCol w:w="3119"/>
      </w:tblGrid>
      <w:tr w:rsidR="005947B1" w:rsidRPr="005947B1" w:rsidTr="00BE151E">
        <w:tc>
          <w:tcPr>
            <w:tcW w:w="3936"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活動前</w:t>
            </w:r>
          </w:p>
        </w:tc>
        <w:tc>
          <w:tcPr>
            <w:tcW w:w="3685"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活動中</w:t>
            </w:r>
          </w:p>
        </w:tc>
        <w:tc>
          <w:tcPr>
            <w:tcW w:w="3119"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活動後</w:t>
            </w:r>
          </w:p>
        </w:tc>
      </w:tr>
      <w:tr w:rsidR="005947B1" w:rsidRPr="005947B1" w:rsidTr="00BE151E">
        <w:trPr>
          <w:trHeight w:val="3683"/>
        </w:trPr>
        <w:tc>
          <w:tcPr>
            <w:tcW w:w="3936"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課程一：</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登山技能篇－裝備介紹</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課程二：</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登山技能篇－裝備使用技巧</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課程三：</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登山技能篇－裝備負重實作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課程四：</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山林生態篇(植物)－蘚苔類</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課程五：</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山林生態篇(植物)－蕨類</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課程六：</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山林生態篇(植物)－種子植物</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課程七：</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團隊合作篇－負重與植物尋寶</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課程八：</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山林生態篇(動物)－蛙類</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課程九：</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山林生態篇(動物)－哺乳類</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課程十：</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山林生態篇(動物)－鳥類</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課程十一：</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團隊合作篇－負重與動物迷蹤</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課程十二：</w:t>
            </w:r>
            <w:r w:rsidRPr="005947B1">
              <w:rPr>
                <w:rFonts w:ascii="新細明體" w:eastAsia="新細明體" w:hAnsi="新細明體" w:cs="Times New Roman"/>
                <w:szCs w:val="24"/>
              </w:rPr>
              <w:t xml:space="preserve"> </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野外求生篇－繩結</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課程十三：</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野外求生篇－搭帳</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課程十四：</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野外求生篇－野炊一</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課程十五：</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野外求生篇－野炊二</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課程十六：</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野外求生篇－星象與判位</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課程十七：</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團隊合作篇－校園求生記</w:t>
            </w:r>
          </w:p>
        </w:tc>
        <w:tc>
          <w:tcPr>
            <w:tcW w:w="3685" w:type="dxa"/>
            <w:shd w:val="clear" w:color="auto" w:fill="auto"/>
          </w:tcPr>
          <w:p w:rsidR="005947B1" w:rsidRPr="005947B1" w:rsidRDefault="005947B1" w:rsidP="005947B1">
            <w:pPr>
              <w:jc w:val="center"/>
              <w:rPr>
                <w:rFonts w:ascii="新細明體" w:eastAsia="新細明體" w:hAnsi="新細明體" w:cs="Times New Roman"/>
                <w:b/>
                <w:szCs w:val="24"/>
              </w:rPr>
            </w:pPr>
            <w:r w:rsidRPr="005947B1">
              <w:rPr>
                <w:rFonts w:ascii="新細明體" w:eastAsia="新細明體" w:hAnsi="新細明體" w:cs="Times New Roman" w:hint="eastAsia"/>
                <w:b/>
                <w:szCs w:val="24"/>
              </w:rPr>
              <w:t>第一天</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szCs w:val="24"/>
              </w:rPr>
              <w:t>課程十八</w:t>
            </w:r>
            <w:r w:rsidRPr="005947B1">
              <w:rPr>
                <w:rFonts w:ascii="新細明體" w:eastAsia="新細明體" w:hAnsi="新細明體" w:cs="Times New Roman" w:hint="eastAsia"/>
                <w:b/>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高山體驗篇－敬山儀式</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課程十九：</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高山體驗篇－台灣山脈介紹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高山體驗篇－定心獨處</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課程二十一：</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高山體驗篇－杜鵑花海</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課程二十二：</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高山體驗篇－搭營野炊</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課程二十三：</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高山體驗篇－雪山星空</w:t>
            </w:r>
          </w:p>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第二天</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課程二十四：</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高山體驗篇－拉繩實作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課程二十五：</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高山體驗篇－高山植被介紹</w:t>
            </w:r>
          </w:p>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第三天</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課程二十六：</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高山體驗篇－高山生態巡禮</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課程二十七：</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團隊合作篇－定向越野</w:t>
            </w:r>
          </w:p>
        </w:tc>
        <w:tc>
          <w:tcPr>
            <w:tcW w:w="3119"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課程二十八：</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活動分享篇－感想寫作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課程二十九：</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活動分享篇－影像剪輯</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課程三十：</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活動分享篇－成果發表</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課程三十一：</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活動感恩篇－感恩卡片</w:t>
            </w:r>
          </w:p>
        </w:tc>
      </w:tr>
    </w:tbl>
    <w:p w:rsidR="005947B1" w:rsidRPr="005947B1" w:rsidRDefault="005947B1" w:rsidP="005947B1">
      <w:pPr>
        <w:jc w:val="center"/>
        <w:rPr>
          <w:rFonts w:ascii="新細明體" w:eastAsia="新細明體" w:hAnsi="新細明體" w:cs="Times New Roman" w:hint="eastAsia"/>
          <w:b/>
          <w:szCs w:val="24"/>
        </w:rPr>
      </w:pPr>
    </w:p>
    <w:p w:rsidR="005947B1" w:rsidRDefault="005947B1" w:rsidP="005947B1">
      <w:pPr>
        <w:jc w:val="center"/>
        <w:rPr>
          <w:rFonts w:ascii="新細明體" w:eastAsia="新細明體" w:hAnsi="新細明體" w:cs="Times New Roman" w:hint="eastAsia"/>
          <w:b/>
          <w:szCs w:val="24"/>
        </w:rPr>
      </w:pPr>
    </w:p>
    <w:p w:rsidR="005947B1" w:rsidRDefault="005947B1" w:rsidP="005947B1">
      <w:pPr>
        <w:jc w:val="center"/>
        <w:rPr>
          <w:rFonts w:ascii="新細明體" w:eastAsia="新細明體" w:hAnsi="新細明體" w:cs="Times New Roman" w:hint="eastAsia"/>
          <w:b/>
          <w:szCs w:val="24"/>
        </w:rPr>
      </w:pPr>
    </w:p>
    <w:p w:rsidR="005947B1" w:rsidRPr="005947B1" w:rsidRDefault="005947B1" w:rsidP="005947B1">
      <w:pPr>
        <w:jc w:val="center"/>
        <w:rPr>
          <w:rFonts w:ascii="新細明體" w:eastAsia="新細明體" w:hAnsi="新細明體" w:cs="Times New Roman" w:hint="eastAsia"/>
          <w:b/>
          <w:szCs w:val="24"/>
        </w:rPr>
      </w:pPr>
    </w:p>
    <w:p w:rsidR="005947B1" w:rsidRPr="005947B1" w:rsidRDefault="005947B1" w:rsidP="005947B1">
      <w:pPr>
        <w:jc w:val="center"/>
        <w:rPr>
          <w:rFonts w:ascii="新細明體" w:eastAsia="新細明體" w:hAnsi="新細明體" w:cs="Times New Roman" w:hint="eastAsia"/>
          <w:b/>
          <w:szCs w:val="24"/>
        </w:rPr>
      </w:pPr>
    </w:p>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lastRenderedPageBreak/>
        <w:t>「</w:t>
      </w:r>
      <w:r w:rsidRPr="005947B1">
        <w:rPr>
          <w:rFonts w:ascii="標楷體" w:eastAsia="標楷體" w:hAnsi="標楷體" w:cs="Times New Roman" w:hint="eastAsia"/>
          <w:b/>
          <w:sz w:val="28"/>
          <w:szCs w:val="24"/>
        </w:rPr>
        <w:t>樂活在廣興，雪山健身心</w:t>
      </w:r>
      <w:r w:rsidRPr="005947B1">
        <w:rPr>
          <w:rFonts w:ascii="新細明體" w:eastAsia="新細明體" w:hAnsi="新細明體" w:cs="Times New Roman" w:hint="eastAsia"/>
          <w:b/>
          <w:szCs w:val="24"/>
        </w:rPr>
        <w:t>」教學活動設計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1071"/>
        <w:gridCol w:w="2126"/>
        <w:gridCol w:w="2410"/>
        <w:gridCol w:w="850"/>
        <w:gridCol w:w="1276"/>
        <w:gridCol w:w="1218"/>
      </w:tblGrid>
      <w:tr w:rsidR="005947B1" w:rsidRPr="005947B1" w:rsidTr="00BE151E">
        <w:tc>
          <w:tcPr>
            <w:tcW w:w="1731"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課程</w:t>
            </w:r>
          </w:p>
        </w:tc>
        <w:tc>
          <w:tcPr>
            <w:tcW w:w="1071"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時間</w:t>
            </w:r>
          </w:p>
        </w:tc>
        <w:tc>
          <w:tcPr>
            <w:tcW w:w="2126" w:type="dxa"/>
          </w:tcPr>
          <w:p w:rsidR="005947B1" w:rsidRPr="005947B1" w:rsidRDefault="005947B1" w:rsidP="005947B1">
            <w:pPr>
              <w:jc w:val="center"/>
              <w:rPr>
                <w:rFonts w:ascii="新細明體" w:eastAsia="新細明體" w:hAnsi="新細明體" w:cs="Times New Roman"/>
                <w:b/>
                <w:szCs w:val="24"/>
              </w:rPr>
            </w:pPr>
            <w:r w:rsidRPr="005947B1">
              <w:rPr>
                <w:rFonts w:ascii="新細明體" w:eastAsia="新細明體" w:hAnsi="新細明體" w:cs="Times New Roman" w:hint="eastAsia"/>
                <w:b/>
                <w:szCs w:val="24"/>
              </w:rPr>
              <w:t>對應指標與</w:t>
            </w:r>
          </w:p>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領域/議題</w:t>
            </w:r>
          </w:p>
        </w:tc>
        <w:tc>
          <w:tcPr>
            <w:tcW w:w="2410"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課程內容</w:t>
            </w:r>
          </w:p>
        </w:tc>
        <w:tc>
          <w:tcPr>
            <w:tcW w:w="850"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場域</w:t>
            </w:r>
          </w:p>
        </w:tc>
        <w:tc>
          <w:tcPr>
            <w:tcW w:w="1276"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教具</w:t>
            </w:r>
          </w:p>
        </w:tc>
        <w:tc>
          <w:tcPr>
            <w:tcW w:w="1218" w:type="dxa"/>
            <w:shd w:val="clear" w:color="auto" w:fill="auto"/>
          </w:tcPr>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授課者</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活動一</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登山技能篇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－裝備介紹</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健體</w:t>
            </w:r>
            <w:r w:rsidRPr="005947B1">
              <w:rPr>
                <w:rFonts w:ascii="Calibri" w:eastAsia="新細明體" w:hAnsi="Calibri" w:cs="Times New Roman"/>
              </w:rPr>
              <w:t>-E-A1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家政教育</w:t>
            </w:r>
          </w:p>
        </w:tc>
        <w:tc>
          <w:tcPr>
            <w:tcW w:w="2410" w:type="dxa"/>
            <w:shd w:val="clear" w:color="auto" w:fill="auto"/>
            <w:vAlign w:val="center"/>
          </w:tcPr>
          <w:p w:rsidR="005947B1" w:rsidRPr="005947B1" w:rsidRDefault="005947B1" w:rsidP="005947B1">
            <w:pPr>
              <w:numPr>
                <w:ilvl w:val="0"/>
                <w:numId w:val="5"/>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個人裝備介紹</w:t>
            </w:r>
          </w:p>
          <w:p w:rsidR="005947B1" w:rsidRPr="005947B1" w:rsidRDefault="005947B1" w:rsidP="005947B1">
            <w:pPr>
              <w:numPr>
                <w:ilvl w:val="0"/>
                <w:numId w:val="5"/>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行動糧的準備</w:t>
            </w:r>
          </w:p>
          <w:p w:rsidR="005947B1" w:rsidRPr="005947B1" w:rsidRDefault="005947B1" w:rsidP="005947B1">
            <w:pPr>
              <w:numPr>
                <w:ilvl w:val="0"/>
                <w:numId w:val="5"/>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公糧採購原則</w:t>
            </w:r>
          </w:p>
          <w:p w:rsidR="005947B1" w:rsidRPr="005947B1" w:rsidRDefault="005947B1" w:rsidP="005947B1">
            <w:pPr>
              <w:numPr>
                <w:ilvl w:val="0"/>
                <w:numId w:val="5"/>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登山服裝材質介紹</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登山裝備</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黃丹妮</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活動二</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登山技能篇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－裝備使用技巧</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健體</w:t>
            </w:r>
            <w:r w:rsidRPr="005947B1">
              <w:rPr>
                <w:rFonts w:ascii="Calibri" w:eastAsia="新細明體" w:hAnsi="Calibri" w:cs="Times New Roman"/>
              </w:rPr>
              <w:t>-E-A2</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家政教育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1.登山杖的使用</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2.魔術頭巾的使用</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3.服裝的穿搭方式</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4.綁腿的綁法</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5.雨衣的穿法</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6.高山症的預防及急救</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登山裝備</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黃丹妮</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活動三</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登山技能篇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－裝備負重實作</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180分鐘</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健體</w:t>
            </w:r>
            <w:r w:rsidRPr="005947B1">
              <w:rPr>
                <w:rFonts w:ascii="Calibri" w:eastAsia="新細明體" w:hAnsi="Calibri" w:cs="Times New Roman"/>
              </w:rPr>
              <w:t>-E-A3</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國</w:t>
            </w:r>
            <w:r w:rsidRPr="005947B1">
              <w:rPr>
                <w:rFonts w:ascii="Calibri" w:eastAsia="新細明體" w:hAnsi="Calibri" w:cs="Times New Roman"/>
              </w:rPr>
              <w:t>-E-A3</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數</w:t>
            </w:r>
            <w:r w:rsidRPr="005947B1">
              <w:rPr>
                <w:rFonts w:ascii="Calibri" w:eastAsia="新細明體" w:hAnsi="Calibri" w:cs="Times New Roman"/>
              </w:rPr>
              <w:t>-E-C1</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環境教育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家政教育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1.裝備裝填與調整</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2.無痕山林</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3.走路登山技巧</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4.飲食注意事項</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5.休息步伐與呼吸調</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 xml:space="preserve"> 節</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6.負重計畫擬定</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7.登山前作息及身體</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調適</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凍頂山</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登山裝備</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活動四</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山林生態篇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(植物)－蘚苔類</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1.蘚苔類的生長環境</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2.蘚苔類的介紹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3.蘚苔類植物日常的應用</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活動五</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山林生態篇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(植物)－蕨類</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1.蕨類的生長環境</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2.蕨類的介紹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3.蕨類植物日常的應用</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活動六</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山林生態篇(植物)－種子植物</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-E-C3</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1.高山裸子植物介紹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2.高山植被植物介紹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3.高山常見的植物</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活動七</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團隊合作篇－負重與植物尋寶</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5小時</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生活</w:t>
            </w:r>
            <w:r w:rsidRPr="005947B1">
              <w:rPr>
                <w:rFonts w:ascii="Calibri" w:eastAsia="新細明體" w:hAnsi="Calibri" w:cs="Times New Roman"/>
              </w:rPr>
              <w:t>-E-B2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國</w:t>
            </w:r>
            <w:r w:rsidRPr="005947B1">
              <w:rPr>
                <w:rFonts w:ascii="Calibri" w:eastAsia="新細明體" w:hAnsi="Calibri" w:cs="Times New Roman"/>
              </w:rPr>
              <w:t>-E-A1</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環境教育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生涯發展教育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lastRenderedPageBreak/>
              <w:t>性別平等教育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資訊教育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1.負重練習</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2.植物識別app操作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3.小組合作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4.植物解說牌製作</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溪頭</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手機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登山裝備</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植物識別卡</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紙板</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色筆</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黃丹妮</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rPr>
          <w:trHeight w:val="1416"/>
        </w:trPr>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lastRenderedPageBreak/>
              <w:t>活動八</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山林生態篇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(動物)－蛙類</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1.蛙類生長環境</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2.蛙類叫聲判別</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3.常見的蛙類</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活動九</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山林生態篇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(動物)－哺乳類</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1.常見的哺乳類</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2.哺乳類動物的習性</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3.排遺判別</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4.哺乳類棲息地判斷</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黃筆顯</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活動十</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山林生態篇(動物)－鳥類</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1.常見的鳥類</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2鳥類的習性</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3.鳥類的聲音</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4.鳥類的地域性</w:t>
            </w:r>
          </w:p>
          <w:p w:rsidR="005947B1" w:rsidRPr="005947B1" w:rsidRDefault="005947B1" w:rsidP="005947B1">
            <w:pPr>
              <w:rPr>
                <w:rFonts w:ascii="新細明體" w:eastAsia="新細明體" w:hAnsi="新細明體" w:cs="Times New Roman" w:hint="eastAsia"/>
                <w:szCs w:val="24"/>
              </w:rPr>
            </w:pP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黃筆顯</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活動十一</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團隊合作篇－負重與動物迷蹤</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8小時</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-E-B3</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生活</w:t>
            </w:r>
            <w:r w:rsidRPr="005947B1">
              <w:rPr>
                <w:rFonts w:ascii="Calibri" w:eastAsia="新細明體" w:hAnsi="Calibri" w:cs="Times New Roman"/>
              </w:rPr>
              <w:t>-E-B2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環境教育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生涯發展教育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性別平等教育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資訊教育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1.負重訓練</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2.動、植物追蹤</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(手機app操作)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3.獸跡大搜查</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金柑樹山</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登山裝備</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鳥類圖鑑</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相機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手機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望遠鏡</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黃丹妮</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黃筆顯</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活動十二</w:t>
            </w:r>
            <w:r w:rsidRPr="005947B1">
              <w:rPr>
                <w:rFonts w:ascii="新細明體" w:eastAsia="新細明體" w:hAnsi="新細明體" w:cs="Times New Roman" w:hint="eastAsia"/>
                <w:szCs w:val="24"/>
              </w:rPr>
              <w:t>：</w:t>
            </w:r>
            <w:r w:rsidRPr="005947B1">
              <w:rPr>
                <w:rFonts w:ascii="新細明體" w:eastAsia="新細明體" w:hAnsi="新細明體" w:cs="Times New Roman"/>
                <w:szCs w:val="24"/>
              </w:rPr>
              <w:t xml:space="preserve"> </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－繩結</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120分鐘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-E-C2</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家政教育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1.繩結的介紹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2.繩結的打法</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3.繩結使用實作</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童軍繩</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林文昌</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活動十三</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－搭帳</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60分鐘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家政教育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1.營地選擇及判斷</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2.搭帳技巧說明演練</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3.防水、防蟲處理</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帳篷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防水墊</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天幕</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活動十四</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－野炊(一)</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國</w:t>
            </w:r>
            <w:r w:rsidRPr="005947B1">
              <w:rPr>
                <w:rFonts w:ascii="Calibri" w:eastAsia="新細明體" w:hAnsi="Calibri" w:cs="Times New Roman"/>
              </w:rPr>
              <w:t>-E-A3</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家政教育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1.糧食規劃與採購指引</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2.糧食單設計</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糧食設計單</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活動十五</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－野炊(二)</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120分鐘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家政教育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生涯發展教育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1.爐具、鍋具介紹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2.爐具、鍋具的使用</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3.烹煮實作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4.料理品嘗</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5.料理善後</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6.危機管理</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7.小組合作(工作分配表)</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爐具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鍋具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瓦斯罐</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食材</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活動十六</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－星象與判位</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生活</w:t>
            </w:r>
            <w:r w:rsidRPr="005947B1">
              <w:rPr>
                <w:rFonts w:ascii="Calibri" w:eastAsia="新細明體" w:hAnsi="Calibri" w:cs="Times New Roman"/>
              </w:rPr>
              <w:t>-E-B2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環境教育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lastRenderedPageBreak/>
              <w:t>資訊教育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1.四季星空介紹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2.尋找北極星定位</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3.手機離線星座app介紹</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星座盤</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手機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lastRenderedPageBreak/>
              <w:t>活動十七</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－校園求生記</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2日</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(宿營)</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-E-C1</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生活</w:t>
            </w:r>
            <w:r w:rsidRPr="005947B1">
              <w:rPr>
                <w:rFonts w:ascii="Calibri" w:eastAsia="新細明體" w:hAnsi="Calibri" w:cs="Times New Roman"/>
              </w:rPr>
              <w:t>-E-B2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社</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環境教育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家政教育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性別平等教育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人權教育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生涯發展教育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1.校園營地選擇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2.營地帳棚建置</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3.食材處理</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4.食物烹煮</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5.夜間生態觀察</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6.營地恢復</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7.垃圾處理</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8.小組合作</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9.定向越野</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社區</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帳篷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防水墊</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天幕</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爐具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鍋具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瓦斯罐</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食材</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地圖</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指北針</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任務計分卡</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紙筆</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黃丹妮</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林函螢</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活動十八：</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－敬山儀式</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10分鐘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-E-C3</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人權教育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不同宗教與種族對山的尊敬與信仰方式</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登山口</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活動十九</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－台灣山脈介紹</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20分鐘</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-E-B3</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-E-C3</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1.合歡群峰</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2.中央山脈北段</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3.雪山山脈</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活動二十</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－定心獨處</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20分鐘</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-E-B3</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生活</w:t>
            </w:r>
            <w:r w:rsidRPr="005947B1">
              <w:rPr>
                <w:rFonts w:ascii="Calibri" w:eastAsia="新細明體" w:hAnsi="Calibri" w:cs="Times New Roman"/>
              </w:rPr>
              <w:t>-E-A1</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環境教育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生涯發展教育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1.聆聽大自然</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2.欣賞大自然</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3.獨身自省</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活動二十一</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－杜鵑花海</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30分鐘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-E-B3</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1.高山杜鵑介紹</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2.欣賞高山杜鵑花海</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活動二十二</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－搭營野炊</w:t>
            </w:r>
          </w:p>
          <w:p w:rsidR="005947B1" w:rsidRPr="005947B1" w:rsidRDefault="005947B1" w:rsidP="005947B1">
            <w:pPr>
              <w:rPr>
                <w:rFonts w:ascii="新細明體" w:eastAsia="新細明體" w:hAnsi="新細明體" w:cs="Times New Roman" w:hint="eastAsia"/>
                <w:szCs w:val="24"/>
              </w:rPr>
            </w:pP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180分鐘</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社</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數</w:t>
            </w:r>
            <w:r w:rsidRPr="005947B1">
              <w:rPr>
                <w:rFonts w:ascii="Calibri" w:eastAsia="新細明體" w:hAnsi="Calibri" w:cs="Times New Roman"/>
              </w:rPr>
              <w:t>-E-A2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環境教育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家政教育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1.營地選擇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2.營地帳棚建置</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3.食材處理</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4.食物烹煮</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5.小組合作</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營地</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帳篷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防水墊</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天幕</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爐具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鍋具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瓦斯罐</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食材</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黃丹妮</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洪誌強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林文昌</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活動二十三</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－合歡星空</w:t>
            </w:r>
          </w:p>
          <w:p w:rsidR="005947B1" w:rsidRPr="005947B1" w:rsidRDefault="005947B1" w:rsidP="005947B1">
            <w:pPr>
              <w:rPr>
                <w:rFonts w:ascii="新細明體" w:eastAsia="新細明體" w:hAnsi="新細明體" w:cs="Times New Roman" w:hint="eastAsia"/>
                <w:szCs w:val="24"/>
              </w:rPr>
            </w:pP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60分鐘</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國</w:t>
            </w:r>
            <w:r w:rsidRPr="005947B1">
              <w:rPr>
                <w:rFonts w:ascii="Calibri" w:eastAsia="新細明體" w:hAnsi="Calibri" w:cs="Times New Roman"/>
              </w:rPr>
              <w:t>-E-B1</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-E-B3</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-E-A3</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1.尋找夏季大三角</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2.尋找北斗七星</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3.尋找北極星</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4.星座故事分享</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營地</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頭燈</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星座盤</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手機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活動二十四</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－拉繩實作</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60分鐘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健體</w:t>
            </w:r>
            <w:r w:rsidRPr="005947B1">
              <w:rPr>
                <w:rFonts w:ascii="Calibri" w:eastAsia="新細明體" w:hAnsi="Calibri" w:cs="Times New Roman"/>
              </w:rPr>
              <w:t>-E-A2</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1.拉繩攀爬技巧</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2.踩點的選擇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3.輔助物的選擇</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手套</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洪誌強</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林文昌</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lastRenderedPageBreak/>
              <w:t>活動二十五</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－高山植被介紹</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10分鐘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-E-B3</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1.林相變化</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2.高山草原的成因</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3.植物生態欣賞</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洪誌強</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活動二十六</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－高山生態巡禮</w:t>
            </w:r>
          </w:p>
          <w:p w:rsidR="005947B1" w:rsidRPr="005947B1" w:rsidRDefault="005947B1" w:rsidP="005947B1">
            <w:pPr>
              <w:rPr>
                <w:rFonts w:ascii="新細明體" w:eastAsia="新細明體" w:hAnsi="新細明體" w:cs="Times New Roman" w:hint="eastAsia"/>
                <w:szCs w:val="24"/>
              </w:rPr>
            </w:pP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3小時</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-E-B3</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1.千變萬化的雲</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2.光影變化</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3.風的旋律</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4.分辨植被生長與山野高度、向陽背陽關係</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5.人與自然環境的互動</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相機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手機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活動二十七</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－定向越野</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3小時</w:t>
            </w:r>
          </w:p>
        </w:tc>
        <w:tc>
          <w:tcPr>
            <w:tcW w:w="2126" w:type="dxa"/>
          </w:tcPr>
          <w:p w:rsidR="005947B1" w:rsidRPr="005947B1" w:rsidRDefault="005947B1" w:rsidP="005947B1">
            <w:pPr>
              <w:rPr>
                <w:rFonts w:ascii="Calibri" w:eastAsia="新細明體" w:hAnsi="Calibri" w:cs="Times New Roman"/>
              </w:rPr>
            </w:pPr>
            <w:r w:rsidRPr="005947B1">
              <w:rPr>
                <w:rFonts w:ascii="Calibri" w:eastAsia="新細明體" w:hAnsi="Calibri" w:cs="Times New Roman"/>
              </w:rPr>
              <w:t>自</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rPr>
              <w:t>社</w:t>
            </w:r>
            <w:r w:rsidRPr="005947B1">
              <w:rPr>
                <w:rFonts w:ascii="Calibri" w:eastAsia="新細明體" w:hAnsi="Calibri" w:cs="Times New Roman"/>
              </w:rPr>
              <w:t>-E-C2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數</w:t>
            </w:r>
            <w:r w:rsidRPr="005947B1">
              <w:rPr>
                <w:rFonts w:ascii="Calibri" w:eastAsia="新細明體" w:hAnsi="Calibri" w:cs="Times New Roman"/>
              </w:rPr>
              <w:t>-E-A2</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性別平等教育</w:t>
            </w:r>
          </w:p>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hint="eastAsia"/>
              </w:rPr>
              <w:t>生涯發展教育</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環境教育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1.地圖判讀</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2.利用指北針和可用工具找尋目標物</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3.團隊合作，共同完成任務</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奧萬大森林遊樂區</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地圖</w:t>
            </w:r>
          </w:p>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指北針</w:t>
            </w:r>
          </w:p>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紙筆</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任務計分卡</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林函螢</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b/>
                <w:szCs w:val="24"/>
              </w:rPr>
              <w:t>活動二十八</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活動分享篇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－感想寫作</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80分鐘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國</w:t>
            </w:r>
            <w:r w:rsidRPr="005947B1">
              <w:rPr>
                <w:rFonts w:ascii="Calibri" w:eastAsia="新細明體" w:hAnsi="Calibri" w:cs="Times New Roman"/>
              </w:rPr>
              <w:t>-E-A1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生涯發展教育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心得感想寫作</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自編作文</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教材</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活動二十九</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活動分享篇</w:t>
            </w: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－影像剪輯</w:t>
            </w:r>
          </w:p>
          <w:p w:rsidR="005947B1" w:rsidRPr="005947B1" w:rsidRDefault="005947B1" w:rsidP="005947B1">
            <w:pPr>
              <w:rPr>
                <w:rFonts w:ascii="新細明體" w:eastAsia="新細明體" w:hAnsi="新細明體" w:cs="Times New Roman" w:hint="eastAsia"/>
                <w:b/>
                <w:szCs w:val="24"/>
              </w:rPr>
            </w:pP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80分鐘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自</w:t>
            </w:r>
            <w:r w:rsidRPr="005947B1">
              <w:rPr>
                <w:rFonts w:ascii="Calibri" w:eastAsia="新細明體" w:hAnsi="Calibri" w:cs="Times New Roman"/>
              </w:rPr>
              <w:t>-E-B2</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資訊教育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利用威力導演軟體將影片做編輯並記錄</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喇叭</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隨身碟</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蘇仕揚</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szCs w:val="24"/>
              </w:rPr>
              <w:t>活動三十</w:t>
            </w:r>
            <w:r w:rsidRPr="005947B1">
              <w:rPr>
                <w:rFonts w:ascii="新細明體" w:eastAsia="新細明體" w:hAnsi="新細明體" w:cs="Times New Roman" w:hint="eastAsia"/>
                <w:szCs w:val="24"/>
              </w:rPr>
              <w:t>：</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活動分享篇</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－成果發表</w:t>
            </w:r>
          </w:p>
          <w:p w:rsidR="005947B1" w:rsidRPr="005947B1" w:rsidRDefault="005947B1" w:rsidP="005947B1">
            <w:pPr>
              <w:rPr>
                <w:rFonts w:ascii="新細明體" w:eastAsia="新細明體" w:hAnsi="新細明體" w:cs="Times New Roman" w:hint="eastAsia"/>
                <w:b/>
                <w:szCs w:val="24"/>
              </w:rPr>
            </w:pP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30分鐘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國</w:t>
            </w:r>
            <w:r w:rsidRPr="005947B1">
              <w:rPr>
                <w:rFonts w:ascii="Calibri" w:eastAsia="新細明體" w:hAnsi="Calibri" w:cs="Times New Roman"/>
              </w:rPr>
              <w:t>-E-C2</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資訊教育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在期末成果發表會上，透過影像與口語表達，將活動的感動呈現出來。</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電腦</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投影機</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音響</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麥克風</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蘇惠群</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黃丹妮</w:t>
            </w:r>
          </w:p>
        </w:tc>
      </w:tr>
      <w:tr w:rsidR="005947B1" w:rsidRPr="005947B1" w:rsidTr="00BE151E">
        <w:tc>
          <w:tcPr>
            <w:tcW w:w="1731" w:type="dxa"/>
            <w:shd w:val="clear" w:color="auto" w:fill="auto"/>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活動三十一：</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活動感恩篇</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szCs w:val="24"/>
              </w:rPr>
              <w:t>－感恩卡片</w:t>
            </w:r>
          </w:p>
        </w:tc>
        <w:tc>
          <w:tcPr>
            <w:tcW w:w="1071"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40分鐘</w:t>
            </w:r>
          </w:p>
        </w:tc>
        <w:tc>
          <w:tcPr>
            <w:tcW w:w="2126" w:type="dxa"/>
          </w:tcPr>
          <w:p w:rsidR="005947B1" w:rsidRPr="005947B1" w:rsidRDefault="005947B1" w:rsidP="005947B1">
            <w:pPr>
              <w:rPr>
                <w:rFonts w:ascii="Calibri" w:eastAsia="新細明體" w:hAnsi="Calibri" w:cs="Times New Roman" w:hint="eastAsia"/>
              </w:rPr>
            </w:pPr>
            <w:r w:rsidRPr="005947B1">
              <w:rPr>
                <w:rFonts w:ascii="Calibri" w:eastAsia="新細明體" w:hAnsi="Calibri" w:cs="Times New Roman"/>
              </w:rPr>
              <w:t>國</w:t>
            </w:r>
            <w:r w:rsidRPr="005947B1">
              <w:rPr>
                <w:rFonts w:ascii="Calibri" w:eastAsia="新細明體" w:hAnsi="Calibri" w:cs="Times New Roman"/>
              </w:rPr>
              <w:t>-E-B1</w:t>
            </w:r>
          </w:p>
          <w:p w:rsidR="005947B1" w:rsidRPr="005947B1" w:rsidRDefault="005947B1" w:rsidP="005947B1">
            <w:pPr>
              <w:rPr>
                <w:rFonts w:ascii="新細明體" w:eastAsia="新細明體" w:hAnsi="新細明體" w:cs="Times New Roman" w:hint="eastAsia"/>
                <w:szCs w:val="24"/>
              </w:rPr>
            </w:pPr>
            <w:r w:rsidRPr="005947B1">
              <w:rPr>
                <w:rFonts w:ascii="Calibri" w:eastAsia="新細明體" w:hAnsi="Calibri" w:cs="Times New Roman" w:hint="eastAsia"/>
              </w:rPr>
              <w:t>生涯發展教育</w:t>
            </w:r>
          </w:p>
        </w:tc>
        <w:tc>
          <w:tcPr>
            <w:tcW w:w="2410" w:type="dxa"/>
            <w:shd w:val="clear" w:color="auto" w:fill="auto"/>
            <w:vAlign w:val="center"/>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將活動過程中的感激與感動傳遞出去</w:t>
            </w:r>
          </w:p>
        </w:tc>
        <w:tc>
          <w:tcPr>
            <w:tcW w:w="850"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紙卡</w:t>
            </w:r>
          </w:p>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色筆</w:t>
            </w:r>
          </w:p>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裝飾物</w:t>
            </w:r>
          </w:p>
        </w:tc>
        <w:tc>
          <w:tcPr>
            <w:tcW w:w="1218"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林函螢</w:t>
            </w:r>
          </w:p>
        </w:tc>
      </w:tr>
    </w:tbl>
    <w:p w:rsidR="005947B1" w:rsidRP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lastRenderedPageBreak/>
        <w:t>（六）</w:t>
      </w:r>
      <w:r w:rsidRPr="005947B1">
        <w:rPr>
          <w:rFonts w:ascii="新細明體" w:eastAsia="新細明體" w:hAnsi="新細明體" w:cs="Times New Roman"/>
          <w:szCs w:val="24"/>
        </w:rPr>
        <w:t>自主學習課程</w:t>
      </w:r>
      <w:r w:rsidRPr="005947B1">
        <w:rPr>
          <w:rFonts w:ascii="新細明體" w:eastAsia="新細明體" w:hAnsi="新細明體" w:cs="Times New Roman" w:hint="eastAsia"/>
          <w:szCs w:val="24"/>
        </w:rPr>
        <w:t>山野教育戶外體驗學習之行程與教學規劃</w:t>
      </w:r>
    </w:p>
    <w:p w:rsidR="005947B1" w:rsidRPr="005947B1" w:rsidRDefault="005947B1" w:rsidP="005947B1">
      <w:pPr>
        <w:jc w:val="cente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「樂活在廣興，雪山健身心」登山活動計劃書</w:t>
      </w:r>
    </w:p>
    <w:tbl>
      <w:tblPr>
        <w:tblW w:w="0" w:type="auto"/>
        <w:tblInd w:w="118"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963"/>
        <w:gridCol w:w="1407"/>
        <w:gridCol w:w="569"/>
        <w:gridCol w:w="928"/>
        <w:gridCol w:w="1073"/>
        <w:gridCol w:w="1357"/>
        <w:gridCol w:w="3836"/>
      </w:tblGrid>
      <w:tr w:rsidR="005947B1" w:rsidRPr="005947B1" w:rsidTr="00BE151E">
        <w:trPr>
          <w:trHeight w:val="1740"/>
        </w:trPr>
        <w:tc>
          <w:tcPr>
            <w:tcW w:w="963"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活動類型</w:t>
            </w:r>
          </w:p>
        </w:tc>
        <w:tc>
          <w:tcPr>
            <w:tcW w:w="1976" w:type="dxa"/>
            <w:gridSpan w:val="2"/>
          </w:tcPr>
          <w:p w:rsidR="005947B1" w:rsidRPr="005947B1" w:rsidRDefault="005947B1" w:rsidP="005947B1">
            <w:pPr>
              <w:rPr>
                <w:rFonts w:ascii="新細明體" w:eastAsia="新細明體" w:hAnsi="新細明體" w:cs="Times New Roman"/>
                <w:b/>
                <w:szCs w:val="24"/>
              </w:rPr>
            </w:pP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■傳統路線</w:t>
            </w:r>
          </w:p>
          <w:p w:rsidR="005947B1" w:rsidRPr="005947B1" w:rsidRDefault="005947B1" w:rsidP="005947B1">
            <w:pPr>
              <w:rPr>
                <w:rFonts w:ascii="新細明體" w:eastAsia="新細明體" w:hAnsi="新細明體" w:cs="Times New Roman"/>
                <w:b/>
                <w:szCs w:val="24"/>
              </w:rPr>
            </w:pP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□探勘路線</w:t>
            </w:r>
          </w:p>
        </w:tc>
        <w:tc>
          <w:tcPr>
            <w:tcW w:w="2001" w:type="dxa"/>
            <w:gridSpan w:val="2"/>
          </w:tcPr>
          <w:p w:rsidR="005947B1" w:rsidRPr="005947B1" w:rsidRDefault="005947B1" w:rsidP="005947B1">
            <w:pPr>
              <w:rPr>
                <w:rFonts w:ascii="新細明體" w:eastAsia="新細明體" w:hAnsi="新細明體" w:cs="Times New Roman"/>
                <w:b/>
                <w:szCs w:val="24"/>
              </w:rPr>
            </w:pP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■高山</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□中級山</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□郊山</w:t>
            </w:r>
          </w:p>
        </w:tc>
        <w:tc>
          <w:tcPr>
            <w:tcW w:w="5193" w:type="dxa"/>
            <w:gridSpan w:val="2"/>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■非技術性攀登</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□技術性攀登(□溯溪/峽谷探險)</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□攀岩</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□冰攀</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□其他</w:t>
            </w:r>
          </w:p>
        </w:tc>
      </w:tr>
      <w:tr w:rsidR="005947B1" w:rsidRPr="005947B1" w:rsidTr="00BE151E">
        <w:trPr>
          <w:trHeight w:val="1140"/>
        </w:trPr>
        <w:tc>
          <w:tcPr>
            <w:tcW w:w="963" w:type="dxa"/>
            <w:vMerge w:val="restart"/>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攀登地點</w:t>
            </w:r>
          </w:p>
        </w:tc>
        <w:tc>
          <w:tcPr>
            <w:tcW w:w="1976" w:type="dxa"/>
            <w:gridSpan w:val="2"/>
            <w:vMerge w:val="restart"/>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雪山主峰</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雪山東峰</w:t>
            </w:r>
          </w:p>
        </w:tc>
        <w:tc>
          <w:tcPr>
            <w:tcW w:w="2001"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攀登時間</w:t>
            </w:r>
          </w:p>
        </w:tc>
        <w:tc>
          <w:tcPr>
            <w:tcW w:w="5193" w:type="dxa"/>
            <w:gridSpan w:val="2"/>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 xml:space="preserve"> 108年10月30日11時00分</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 xml:space="preserve">             至</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 xml:space="preserve"> 108年11月1日18時00分</w:t>
            </w:r>
          </w:p>
        </w:tc>
      </w:tr>
      <w:tr w:rsidR="005947B1" w:rsidRPr="005947B1" w:rsidTr="00BE151E">
        <w:trPr>
          <w:trHeight w:val="360"/>
        </w:trPr>
        <w:tc>
          <w:tcPr>
            <w:tcW w:w="963" w:type="dxa"/>
            <w:vMerge/>
          </w:tcPr>
          <w:p w:rsidR="005947B1" w:rsidRPr="005947B1" w:rsidRDefault="005947B1" w:rsidP="005947B1">
            <w:pPr>
              <w:rPr>
                <w:rFonts w:ascii="新細明體" w:eastAsia="新細明體" w:hAnsi="新細明體" w:cs="Times New Roman"/>
                <w:b/>
                <w:szCs w:val="24"/>
              </w:rPr>
            </w:pPr>
          </w:p>
        </w:tc>
        <w:tc>
          <w:tcPr>
            <w:tcW w:w="1976" w:type="dxa"/>
            <w:gridSpan w:val="2"/>
            <w:vMerge/>
          </w:tcPr>
          <w:p w:rsidR="005947B1" w:rsidRPr="005947B1" w:rsidRDefault="005947B1" w:rsidP="005947B1">
            <w:pPr>
              <w:rPr>
                <w:rFonts w:ascii="新細明體" w:eastAsia="新細明體" w:hAnsi="新細明體" w:cs="Times New Roman"/>
                <w:b/>
                <w:szCs w:val="24"/>
              </w:rPr>
            </w:pPr>
          </w:p>
        </w:tc>
        <w:tc>
          <w:tcPr>
            <w:tcW w:w="2001"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山難管制時間</w:t>
            </w:r>
          </w:p>
        </w:tc>
        <w:tc>
          <w:tcPr>
            <w:tcW w:w="5193" w:type="dxa"/>
            <w:gridSpan w:val="2"/>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108年7月30日24時00分</w:t>
            </w:r>
          </w:p>
        </w:tc>
      </w:tr>
      <w:tr w:rsidR="005947B1" w:rsidRPr="005947B1" w:rsidTr="00BE151E">
        <w:trPr>
          <w:trHeight w:val="556"/>
        </w:trPr>
        <w:tc>
          <w:tcPr>
            <w:tcW w:w="10133" w:type="dxa"/>
            <w:gridSpan w:val="7"/>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D1-10/30(星期三)</w:t>
            </w:r>
          </w:p>
        </w:tc>
      </w:tr>
      <w:tr w:rsidR="005947B1" w:rsidRPr="005947B1" w:rsidTr="00BE151E">
        <w:trPr>
          <w:trHeight w:val="556"/>
        </w:trPr>
        <w:tc>
          <w:tcPr>
            <w:tcW w:w="963" w:type="dxa"/>
            <w:vMerge w:val="restart"/>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行</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程</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計</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畫</w:t>
            </w: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時間</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活動內容</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地點</w:t>
            </w:r>
          </w:p>
        </w:tc>
        <w:tc>
          <w:tcPr>
            <w:tcW w:w="3836"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課程重點</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02:00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集合</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廣興國小</w:t>
            </w:r>
          </w:p>
        </w:tc>
        <w:tc>
          <w:tcPr>
            <w:tcW w:w="3836" w:type="dxa"/>
            <w:vAlign w:val="center"/>
          </w:tcPr>
          <w:p w:rsidR="005947B1" w:rsidRPr="005947B1" w:rsidRDefault="005947B1" w:rsidP="005947B1">
            <w:pPr>
              <w:rPr>
                <w:rFonts w:ascii="新細明體" w:eastAsia="新細明體" w:hAnsi="新細明體" w:cs="Times New Roman"/>
                <w:b/>
                <w:szCs w:val="24"/>
              </w:rPr>
            </w:pP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02:00~03:00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車程</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國3接國6</w:t>
            </w:r>
          </w:p>
        </w:tc>
        <w:tc>
          <w:tcPr>
            <w:tcW w:w="3836" w:type="dxa"/>
            <w:vAlign w:val="center"/>
          </w:tcPr>
          <w:p w:rsidR="005947B1" w:rsidRPr="005947B1" w:rsidRDefault="005947B1" w:rsidP="005947B1">
            <w:pPr>
              <w:rPr>
                <w:rFonts w:ascii="新細明體" w:eastAsia="新細明體" w:hAnsi="新細明體" w:cs="Times New Roman"/>
                <w:b/>
                <w:szCs w:val="24"/>
              </w:rPr>
            </w:pP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03:00~03:20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休息、補糧</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7-11</w:t>
            </w:r>
          </w:p>
        </w:tc>
        <w:tc>
          <w:tcPr>
            <w:tcW w:w="3836" w:type="dxa"/>
            <w:vAlign w:val="center"/>
          </w:tcPr>
          <w:p w:rsidR="005947B1" w:rsidRPr="005947B1" w:rsidRDefault="005947B1" w:rsidP="005947B1">
            <w:pPr>
              <w:rPr>
                <w:rFonts w:ascii="新細明體" w:eastAsia="新細明體" w:hAnsi="新細明體" w:cs="Times New Roman"/>
                <w:b/>
                <w:szCs w:val="24"/>
              </w:rPr>
            </w:pP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03:20~06:40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車程</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台14甲接台8</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高山植物分布</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介紹</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06:40~07:00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休息</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梨山</w:t>
            </w:r>
          </w:p>
        </w:tc>
        <w:tc>
          <w:tcPr>
            <w:tcW w:w="3836" w:type="dxa"/>
            <w:vAlign w:val="center"/>
          </w:tcPr>
          <w:p w:rsidR="005947B1" w:rsidRPr="005947B1" w:rsidRDefault="005947B1" w:rsidP="005947B1">
            <w:pPr>
              <w:rPr>
                <w:rFonts w:ascii="新細明體" w:eastAsia="新細明體" w:hAnsi="新細明體" w:cs="Times New Roman" w:hint="eastAsia"/>
                <w:b/>
                <w:bCs/>
                <w:szCs w:val="24"/>
              </w:rPr>
            </w:pPr>
            <w:r w:rsidRPr="005947B1">
              <w:rPr>
                <w:rFonts w:ascii="新細明體" w:eastAsia="新細明體" w:hAnsi="新細明體" w:cs="Times New Roman" w:hint="eastAsia"/>
                <w:b/>
                <w:bCs/>
                <w:szCs w:val="24"/>
              </w:rPr>
              <w:t>高山農場介紹</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07:00~08:00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車程</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梨山―武陵農場</w:t>
            </w:r>
          </w:p>
        </w:tc>
        <w:tc>
          <w:tcPr>
            <w:tcW w:w="3836" w:type="dxa"/>
            <w:vAlign w:val="center"/>
          </w:tcPr>
          <w:p w:rsidR="005947B1" w:rsidRPr="005947B1" w:rsidRDefault="005947B1" w:rsidP="005947B1">
            <w:pPr>
              <w:rPr>
                <w:rFonts w:ascii="新細明體" w:eastAsia="新細明體" w:hAnsi="新細明體" w:cs="Times New Roman"/>
                <w:b/>
                <w:bCs/>
                <w:szCs w:val="24"/>
              </w:rPr>
            </w:pPr>
            <w:r w:rsidRPr="005947B1">
              <w:rPr>
                <w:rFonts w:ascii="新細明體" w:eastAsia="新細明體" w:hAnsi="新細明體" w:cs="Times New Roman" w:hint="eastAsia"/>
                <w:b/>
                <w:bCs/>
                <w:szCs w:val="24"/>
              </w:rPr>
              <w:t>河階地形介紹</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08:00~09:00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觀賞宣導影片</w:t>
            </w:r>
          </w:p>
        </w:tc>
        <w:tc>
          <w:tcPr>
            <w:tcW w:w="2430"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雪山登山口</w:t>
            </w:r>
          </w:p>
        </w:tc>
        <w:tc>
          <w:tcPr>
            <w:tcW w:w="3836" w:type="dxa"/>
            <w:vAlign w:val="center"/>
          </w:tcPr>
          <w:p w:rsidR="005947B1" w:rsidRPr="005947B1" w:rsidRDefault="005947B1" w:rsidP="005947B1">
            <w:pPr>
              <w:rPr>
                <w:rFonts w:ascii="新細明體" w:eastAsia="新細明體" w:hAnsi="新細明體" w:cs="Times New Roman" w:hint="eastAsia"/>
                <w:b/>
                <w:bCs/>
                <w:szCs w:val="24"/>
              </w:rPr>
            </w:pPr>
            <w:r w:rsidRPr="005947B1">
              <w:rPr>
                <w:rFonts w:ascii="新細明體" w:eastAsia="新細明體" w:hAnsi="新細明體" w:cs="Times New Roman" w:hint="eastAsia"/>
                <w:b/>
                <w:bCs/>
                <w:szCs w:val="24"/>
              </w:rPr>
              <w:t>登山注意事項</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09:00~10:30</w:t>
            </w:r>
          </w:p>
        </w:tc>
        <w:tc>
          <w:tcPr>
            <w:tcW w:w="1497" w:type="dxa"/>
            <w:gridSpan w:val="2"/>
            <w:tcBorders>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分組行進</w:t>
            </w:r>
          </w:p>
        </w:tc>
        <w:tc>
          <w:tcPr>
            <w:tcW w:w="2430" w:type="dxa"/>
            <w:gridSpan w:val="2"/>
            <w:tcBorders>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登山口―七卡山莊</w:t>
            </w:r>
          </w:p>
        </w:tc>
        <w:tc>
          <w:tcPr>
            <w:tcW w:w="3836" w:type="dxa"/>
            <w:vAlign w:val="center"/>
          </w:tcPr>
          <w:p w:rsidR="005947B1" w:rsidRPr="005947B1" w:rsidRDefault="005947B1" w:rsidP="005947B1">
            <w:pPr>
              <w:rPr>
                <w:rFonts w:ascii="新細明體" w:eastAsia="新細明體" w:hAnsi="新細明體" w:cs="Times New Roman"/>
                <w:b/>
                <w:bCs/>
                <w:szCs w:val="24"/>
              </w:rPr>
            </w:pPr>
            <w:r w:rsidRPr="005947B1">
              <w:rPr>
                <w:rFonts w:ascii="新細明體" w:eastAsia="新細明體" w:hAnsi="新細明體" w:cs="Times New Roman" w:hint="eastAsia"/>
                <w:b/>
                <w:bCs/>
                <w:szCs w:val="24"/>
              </w:rPr>
              <w:t>走路技巧與登山杖運用</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10:30~11:00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用餐</w:t>
            </w:r>
          </w:p>
        </w:tc>
        <w:tc>
          <w:tcPr>
            <w:tcW w:w="2430" w:type="dxa"/>
            <w:gridSpan w:val="2"/>
            <w:tcBorders>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七卡山莊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高山飲食注意事項</w:t>
            </w:r>
          </w:p>
          <w:p w:rsidR="005947B1" w:rsidRPr="005947B1" w:rsidRDefault="005947B1" w:rsidP="005947B1">
            <w:pPr>
              <w:rPr>
                <w:rFonts w:ascii="新細明體" w:eastAsia="新細明體" w:hAnsi="新細明體" w:cs="Times New Roman" w:hint="eastAsia"/>
                <w:b/>
                <w:bCs/>
                <w:szCs w:val="24"/>
              </w:rPr>
            </w:pPr>
            <w:r w:rsidRPr="005947B1">
              <w:rPr>
                <w:rFonts w:ascii="新細明體" w:eastAsia="新細明體" w:hAnsi="新細明體" w:cs="Times New Roman" w:hint="eastAsia"/>
                <w:b/>
                <w:bCs/>
                <w:szCs w:val="24"/>
              </w:rPr>
              <w:t>LNT無痕山林</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背包裝填與調整</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11:00~13:30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分組行進</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七卡山莊―雪山東峰</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b/>
                <w:szCs w:val="24"/>
              </w:rPr>
              <w:t>水泡抽筋處理與預防</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野外常見傷害與救助</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13:30~14:00</w:t>
            </w:r>
          </w:p>
        </w:tc>
        <w:tc>
          <w:tcPr>
            <w:tcW w:w="1497" w:type="dxa"/>
            <w:gridSpan w:val="2"/>
            <w:tcBorders>
              <w:bottom w:val="single" w:sz="4" w:space="0" w:color="auto"/>
              <w:righ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休息</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雪山東峰</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百岳的特徵</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14:00~15:30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分組行進</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雪山東峰―369山莊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bCs/>
                <w:szCs w:val="24"/>
              </w:rPr>
              <w:t>走路技巧與登山杖運用</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15:30~16:30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休息</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369山莊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b/>
                <w:szCs w:val="24"/>
              </w:rPr>
              <w:t>水泡抽筋處理與預防</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16:30~19:00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晚餐</w:t>
            </w:r>
          </w:p>
        </w:tc>
        <w:tc>
          <w:tcPr>
            <w:tcW w:w="2430" w:type="dxa"/>
            <w:gridSpan w:val="2"/>
            <w:vMerge w:val="restart"/>
            <w:tcBorders>
              <w:top w:val="single" w:sz="4" w:space="0" w:color="auto"/>
              <w:lef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369山莊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高山飲食注意事項</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LNT無痕山林</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19:00~20:00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星空夜語</w:t>
            </w:r>
          </w:p>
        </w:tc>
        <w:tc>
          <w:tcPr>
            <w:tcW w:w="2430" w:type="dxa"/>
            <w:gridSpan w:val="2"/>
            <w:vMerge/>
            <w:tcBorders>
              <w:lef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介紹星座</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lastRenderedPageBreak/>
              <w:t>星座故事</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尋找北極星</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星象定位</w:t>
            </w:r>
          </w:p>
        </w:tc>
      </w:tr>
      <w:tr w:rsidR="005947B1" w:rsidRPr="005947B1" w:rsidTr="00BE151E">
        <w:trPr>
          <w:trHeight w:val="556"/>
        </w:trPr>
        <w:tc>
          <w:tcPr>
            <w:tcW w:w="963" w:type="dxa"/>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20:00~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就寢</w:t>
            </w:r>
          </w:p>
        </w:tc>
        <w:tc>
          <w:tcPr>
            <w:tcW w:w="2430" w:type="dxa"/>
            <w:gridSpan w:val="2"/>
            <w:vMerge/>
            <w:tcBorders>
              <w:lef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p>
        </w:tc>
        <w:tc>
          <w:tcPr>
            <w:tcW w:w="3836" w:type="dxa"/>
            <w:vAlign w:val="center"/>
          </w:tcPr>
          <w:p w:rsidR="005947B1" w:rsidRPr="005947B1" w:rsidRDefault="005947B1" w:rsidP="005947B1">
            <w:pPr>
              <w:rPr>
                <w:rFonts w:ascii="新細明體" w:eastAsia="新細明體" w:hAnsi="新細明體" w:cs="Times New Roman" w:hint="eastAsia"/>
                <w:b/>
                <w:szCs w:val="24"/>
              </w:rPr>
            </w:pPr>
          </w:p>
        </w:tc>
      </w:tr>
      <w:tr w:rsidR="005947B1" w:rsidRPr="005947B1" w:rsidTr="00BE151E">
        <w:trPr>
          <w:trHeight w:val="556"/>
        </w:trPr>
        <w:tc>
          <w:tcPr>
            <w:tcW w:w="10133" w:type="dxa"/>
            <w:gridSpan w:val="7"/>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D2-10/31(星期四)</w:t>
            </w:r>
          </w:p>
        </w:tc>
      </w:tr>
      <w:tr w:rsidR="005947B1" w:rsidRPr="005947B1" w:rsidTr="00BE151E">
        <w:trPr>
          <w:trHeight w:val="556"/>
        </w:trPr>
        <w:tc>
          <w:tcPr>
            <w:tcW w:w="963" w:type="dxa"/>
            <w:vMerge w:val="restart"/>
          </w:tcPr>
          <w:p w:rsidR="005947B1" w:rsidRPr="005947B1" w:rsidRDefault="005947B1" w:rsidP="005947B1">
            <w:pPr>
              <w:rPr>
                <w:rFonts w:ascii="新細明體" w:eastAsia="新細明體" w:hAnsi="新細明體" w:cs="Times New Roman"/>
                <w:b/>
                <w:szCs w:val="24"/>
              </w:rPr>
            </w:pPr>
          </w:p>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03:00~04:00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盥洗、早餐</w:t>
            </w:r>
          </w:p>
        </w:tc>
        <w:tc>
          <w:tcPr>
            <w:tcW w:w="2430" w:type="dxa"/>
            <w:gridSpan w:val="2"/>
            <w:tcBorders>
              <w:top w:val="single" w:sz="4" w:space="0" w:color="auto"/>
              <w:lef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369山莊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04:00~06:40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分組行進</w:t>
            </w:r>
          </w:p>
        </w:tc>
        <w:tc>
          <w:tcPr>
            <w:tcW w:w="2430" w:type="dxa"/>
            <w:gridSpan w:val="2"/>
            <w:tcBorders>
              <w:top w:val="single" w:sz="4" w:space="0" w:color="auto"/>
              <w:lef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369山莊―1號圈谷</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黑森林介紹</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bCs/>
                <w:szCs w:val="24"/>
              </w:rPr>
              <w:t>背包裝填與調整</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06:40~07:00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休息</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1號圈谷</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圈谷地形介紹</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07:00~09:00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分組行進</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1號圈谷―雪山主峰</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bCs/>
                <w:szCs w:val="24"/>
              </w:rPr>
              <w:t>走路技巧與登山杖運用</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09:00~10:00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群峰點名</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雪山主峰</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認識百岳</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10:00~14:00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分組行進</w:t>
            </w:r>
          </w:p>
        </w:tc>
        <w:tc>
          <w:tcPr>
            <w:tcW w:w="2430" w:type="dxa"/>
            <w:gridSpan w:val="2"/>
            <w:tcBorders>
              <w:top w:val="single" w:sz="4" w:space="0" w:color="auto"/>
              <w:left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雪山主峰―369山莊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bCs/>
                <w:szCs w:val="24"/>
              </w:rPr>
              <w:t>走路技巧與登山杖運用</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14:00~14:30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休息</w:t>
            </w:r>
          </w:p>
        </w:tc>
        <w:tc>
          <w:tcPr>
            <w:tcW w:w="2430" w:type="dxa"/>
            <w:gridSpan w:val="2"/>
            <w:tcBorders>
              <w:top w:val="single" w:sz="4" w:space="0" w:color="auto"/>
              <w:lef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369山莊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bCs/>
                <w:szCs w:val="24"/>
              </w:rPr>
              <w:t>背包裝填與調整</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14:30~18:00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p>
        </w:tc>
        <w:tc>
          <w:tcPr>
            <w:tcW w:w="2430" w:type="dxa"/>
            <w:gridSpan w:val="2"/>
            <w:tcBorders>
              <w:top w:val="single" w:sz="4" w:space="0" w:color="auto"/>
              <w:left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369山莊―七卡山莊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18:00~20:00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晚餐</w:t>
            </w:r>
          </w:p>
        </w:tc>
        <w:tc>
          <w:tcPr>
            <w:tcW w:w="2430" w:type="dxa"/>
            <w:gridSpan w:val="2"/>
            <w:vMerge w:val="restart"/>
            <w:tcBorders>
              <w:top w:val="single" w:sz="4" w:space="0" w:color="auto"/>
              <w:lef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七卡山莊</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高山飲食注意事項</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bCs/>
                <w:szCs w:val="24"/>
              </w:rPr>
              <w:t>LNT無痕山林</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20:00~</w:t>
            </w:r>
          </w:p>
        </w:tc>
        <w:tc>
          <w:tcPr>
            <w:tcW w:w="1497" w:type="dxa"/>
            <w:gridSpan w:val="2"/>
            <w:tcBorders>
              <w:right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就寢</w:t>
            </w:r>
          </w:p>
        </w:tc>
        <w:tc>
          <w:tcPr>
            <w:tcW w:w="2430" w:type="dxa"/>
            <w:gridSpan w:val="2"/>
            <w:vMerge/>
            <w:tcBorders>
              <w:left w:val="single" w:sz="4" w:space="0" w:color="auto"/>
            </w:tcBorders>
            <w:vAlign w:val="center"/>
          </w:tcPr>
          <w:p w:rsidR="005947B1" w:rsidRPr="005947B1" w:rsidRDefault="005947B1" w:rsidP="005947B1">
            <w:pPr>
              <w:rPr>
                <w:rFonts w:ascii="新細明體" w:eastAsia="新細明體" w:hAnsi="新細明體" w:cs="Times New Roman"/>
                <w:b/>
                <w:szCs w:val="24"/>
              </w:rPr>
            </w:pPr>
          </w:p>
        </w:tc>
        <w:tc>
          <w:tcPr>
            <w:tcW w:w="3836" w:type="dxa"/>
            <w:vAlign w:val="center"/>
          </w:tcPr>
          <w:p w:rsidR="005947B1" w:rsidRPr="005947B1" w:rsidRDefault="005947B1" w:rsidP="005947B1">
            <w:pPr>
              <w:rPr>
                <w:rFonts w:ascii="新細明體" w:eastAsia="新細明體" w:hAnsi="新細明體" w:cs="Times New Roman" w:hint="eastAsia"/>
                <w:b/>
                <w:szCs w:val="24"/>
              </w:rPr>
            </w:pPr>
          </w:p>
        </w:tc>
      </w:tr>
      <w:tr w:rsidR="005947B1" w:rsidRPr="005947B1" w:rsidTr="00BE151E">
        <w:trPr>
          <w:trHeight w:val="556"/>
        </w:trPr>
        <w:tc>
          <w:tcPr>
            <w:tcW w:w="10133" w:type="dxa"/>
            <w:gridSpan w:val="7"/>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D3-11/01(星期五)</w:t>
            </w:r>
          </w:p>
        </w:tc>
      </w:tr>
      <w:tr w:rsidR="005947B1" w:rsidRPr="005947B1" w:rsidTr="00BE151E">
        <w:trPr>
          <w:trHeight w:val="556"/>
        </w:trPr>
        <w:tc>
          <w:tcPr>
            <w:tcW w:w="963" w:type="dxa"/>
            <w:vMerge w:val="restart"/>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行</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程</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計</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畫</w:t>
            </w:r>
          </w:p>
        </w:tc>
        <w:tc>
          <w:tcPr>
            <w:tcW w:w="1407" w:type="dxa"/>
            <w:vAlign w:val="center"/>
          </w:tcPr>
          <w:p w:rsidR="005947B1" w:rsidRPr="005947B1" w:rsidRDefault="005947B1" w:rsidP="005947B1">
            <w:pPr>
              <w:rPr>
                <w:rFonts w:ascii="新細明體" w:eastAsia="新細明體" w:hAnsi="新細明體" w:cs="Times New Roman"/>
                <w:b/>
                <w:szCs w:val="24"/>
              </w:rPr>
            </w:pP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6:00~07:00</w:t>
            </w:r>
          </w:p>
        </w:tc>
        <w:tc>
          <w:tcPr>
            <w:tcW w:w="2430" w:type="dxa"/>
            <w:gridSpan w:val="2"/>
            <w:tcBorders>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盥洗、用餐</w:t>
            </w:r>
          </w:p>
        </w:tc>
        <w:tc>
          <w:tcPr>
            <w:tcW w:w="3836"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高山飲食注意事項</w:t>
            </w:r>
          </w:p>
          <w:p w:rsidR="005947B1" w:rsidRPr="005947B1" w:rsidRDefault="005947B1" w:rsidP="005947B1">
            <w:pPr>
              <w:rPr>
                <w:rFonts w:ascii="新細明體" w:eastAsia="新細明體" w:hAnsi="新細明體" w:cs="Times New Roman" w:hint="eastAsia"/>
                <w:b/>
                <w:bCs/>
                <w:szCs w:val="24"/>
              </w:rPr>
            </w:pPr>
            <w:r w:rsidRPr="005947B1">
              <w:rPr>
                <w:rFonts w:ascii="新細明體" w:eastAsia="新細明體" w:hAnsi="新細明體" w:cs="Times New Roman" w:hint="eastAsia"/>
                <w:b/>
                <w:bCs/>
                <w:szCs w:val="24"/>
              </w:rPr>
              <w:t>LNT無痕山林</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背包裝填與調整</w:t>
            </w:r>
          </w:p>
        </w:tc>
      </w:tr>
      <w:tr w:rsidR="005947B1" w:rsidRPr="005947B1" w:rsidTr="00BE151E">
        <w:trPr>
          <w:trHeight w:val="556"/>
        </w:trPr>
        <w:tc>
          <w:tcPr>
            <w:tcW w:w="963" w:type="dxa"/>
            <w:vMerge/>
            <w:vAlign w:val="center"/>
          </w:tcPr>
          <w:p w:rsidR="005947B1" w:rsidRPr="005947B1" w:rsidRDefault="005947B1" w:rsidP="005947B1">
            <w:pPr>
              <w:rPr>
                <w:rFonts w:ascii="新細明體" w:eastAsia="新細明體" w:hAnsi="新細明體" w:cs="Times New Roman" w:hint="eastAsia"/>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07:00~9:00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分組行進</w:t>
            </w:r>
          </w:p>
        </w:tc>
        <w:tc>
          <w:tcPr>
            <w:tcW w:w="2430" w:type="dxa"/>
            <w:gridSpan w:val="2"/>
            <w:tcBorders>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七卡山莊―登山口</w:t>
            </w:r>
          </w:p>
        </w:tc>
        <w:tc>
          <w:tcPr>
            <w:tcW w:w="3836"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bCs/>
                <w:szCs w:val="24"/>
              </w:rPr>
              <w:t>走路技巧與登山杖運用</w:t>
            </w:r>
          </w:p>
        </w:tc>
      </w:tr>
      <w:tr w:rsidR="005947B1" w:rsidRPr="005947B1" w:rsidTr="00BE151E">
        <w:trPr>
          <w:trHeight w:val="556"/>
        </w:trPr>
        <w:tc>
          <w:tcPr>
            <w:tcW w:w="963" w:type="dxa"/>
            <w:vMerge/>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09:00~12:00</w:t>
            </w:r>
          </w:p>
        </w:tc>
        <w:tc>
          <w:tcPr>
            <w:tcW w:w="1497" w:type="dxa"/>
            <w:gridSpan w:val="2"/>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武陵攬勝</w:t>
            </w:r>
          </w:p>
        </w:tc>
        <w:tc>
          <w:tcPr>
            <w:tcW w:w="2430" w:type="dxa"/>
            <w:gridSpan w:val="2"/>
            <w:tcBorders>
              <w:top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武陵農場</w:t>
            </w:r>
          </w:p>
        </w:tc>
        <w:tc>
          <w:tcPr>
            <w:tcW w:w="3836" w:type="dxa"/>
            <w:vAlign w:val="center"/>
          </w:tcPr>
          <w:p w:rsidR="005947B1" w:rsidRPr="005947B1" w:rsidRDefault="005947B1" w:rsidP="005947B1">
            <w:pPr>
              <w:rPr>
                <w:rFonts w:ascii="新細明體" w:eastAsia="新細明體" w:hAnsi="新細明體" w:cs="Times New Roman" w:hint="eastAsia"/>
                <w:b/>
                <w:bCs/>
                <w:szCs w:val="24"/>
              </w:rPr>
            </w:pPr>
            <w:r w:rsidRPr="005947B1">
              <w:rPr>
                <w:rFonts w:ascii="新細明體" w:eastAsia="新細明體" w:hAnsi="新細明體" w:cs="Times New Roman" w:hint="eastAsia"/>
                <w:b/>
                <w:bCs/>
                <w:szCs w:val="24"/>
              </w:rPr>
              <w:t>武陵農場生態走讀</w:t>
            </w:r>
          </w:p>
        </w:tc>
      </w:tr>
      <w:tr w:rsidR="005947B1" w:rsidRPr="005947B1" w:rsidTr="00BE151E">
        <w:trPr>
          <w:trHeight w:val="556"/>
        </w:trPr>
        <w:tc>
          <w:tcPr>
            <w:tcW w:w="963" w:type="dxa"/>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12:00~13:00</w:t>
            </w:r>
          </w:p>
        </w:tc>
        <w:tc>
          <w:tcPr>
            <w:tcW w:w="1497" w:type="dxa"/>
            <w:gridSpan w:val="2"/>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午餐</w:t>
            </w:r>
          </w:p>
        </w:tc>
        <w:tc>
          <w:tcPr>
            <w:tcW w:w="2430" w:type="dxa"/>
            <w:gridSpan w:val="2"/>
            <w:tcBorders>
              <w:top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武陵賓館</w:t>
            </w:r>
          </w:p>
        </w:tc>
        <w:tc>
          <w:tcPr>
            <w:tcW w:w="3836" w:type="dxa"/>
            <w:vAlign w:val="center"/>
          </w:tcPr>
          <w:p w:rsidR="005947B1" w:rsidRPr="005947B1" w:rsidRDefault="005947B1" w:rsidP="005947B1">
            <w:pPr>
              <w:rPr>
                <w:rFonts w:ascii="新細明體" w:eastAsia="新細明體" w:hAnsi="新細明體" w:cs="Times New Roman" w:hint="eastAsia"/>
                <w:b/>
                <w:bCs/>
                <w:szCs w:val="24"/>
              </w:rPr>
            </w:pPr>
          </w:p>
        </w:tc>
      </w:tr>
      <w:tr w:rsidR="005947B1" w:rsidRPr="005947B1" w:rsidTr="00BE151E">
        <w:trPr>
          <w:trHeight w:val="556"/>
        </w:trPr>
        <w:tc>
          <w:tcPr>
            <w:tcW w:w="963" w:type="dxa"/>
          </w:tcPr>
          <w:p w:rsidR="005947B1" w:rsidRPr="005947B1" w:rsidRDefault="005947B1" w:rsidP="005947B1">
            <w:pPr>
              <w:rPr>
                <w:rFonts w:ascii="新細明體" w:eastAsia="新細明體" w:hAnsi="新細明體" w:cs="Times New Roman"/>
                <w:b/>
                <w:szCs w:val="24"/>
              </w:rPr>
            </w:pPr>
          </w:p>
        </w:tc>
        <w:tc>
          <w:tcPr>
            <w:tcW w:w="1407"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13:00~</w:t>
            </w:r>
          </w:p>
        </w:tc>
        <w:tc>
          <w:tcPr>
            <w:tcW w:w="1497" w:type="dxa"/>
            <w:gridSpan w:val="2"/>
            <w:tcBorders>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賦歸</w:t>
            </w:r>
          </w:p>
        </w:tc>
        <w:tc>
          <w:tcPr>
            <w:tcW w:w="2430" w:type="dxa"/>
            <w:gridSpan w:val="2"/>
            <w:tcBorders>
              <w:top w:val="single" w:sz="4" w:space="0" w:color="auto"/>
              <w:bottom w:val="single" w:sz="4" w:space="0" w:color="auto"/>
            </w:tcBorders>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武陵農場―廣興國小</w:t>
            </w:r>
          </w:p>
        </w:tc>
        <w:tc>
          <w:tcPr>
            <w:tcW w:w="3836" w:type="dxa"/>
            <w:vAlign w:val="center"/>
          </w:tcPr>
          <w:p w:rsidR="005947B1" w:rsidRPr="005947B1" w:rsidRDefault="005947B1" w:rsidP="005947B1">
            <w:pPr>
              <w:rPr>
                <w:rFonts w:ascii="新細明體" w:eastAsia="新細明體" w:hAnsi="新細明體" w:cs="Times New Roman" w:hint="eastAsia"/>
                <w:b/>
                <w:bCs/>
                <w:szCs w:val="24"/>
              </w:rPr>
            </w:pPr>
          </w:p>
        </w:tc>
      </w:tr>
      <w:tr w:rsidR="005947B1" w:rsidRPr="005947B1" w:rsidTr="00BE151E">
        <w:trPr>
          <w:trHeight w:val="556"/>
        </w:trPr>
        <w:tc>
          <w:tcPr>
            <w:tcW w:w="963"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應</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變</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計</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hint="eastAsia"/>
                <w:b/>
                <w:szCs w:val="24"/>
              </w:rPr>
              <w:t>畫</w:t>
            </w:r>
          </w:p>
        </w:tc>
        <w:tc>
          <w:tcPr>
            <w:tcW w:w="9170" w:type="dxa"/>
            <w:gridSpan w:val="6"/>
          </w:tcPr>
          <w:p w:rsidR="005947B1" w:rsidRPr="005947B1" w:rsidRDefault="005947B1" w:rsidP="005947B1">
            <w:pPr>
              <w:numPr>
                <w:ilvl w:val="0"/>
                <w:numId w:val="31"/>
              </w:numPr>
              <w:rPr>
                <w:rFonts w:ascii="新細明體" w:eastAsia="新細明體" w:hAnsi="新細明體" w:cs="Times New Roman" w:hint="eastAsia"/>
                <w:b/>
                <w:szCs w:val="24"/>
              </w:rPr>
            </w:pPr>
            <w:r w:rsidRPr="005947B1">
              <w:rPr>
                <w:rFonts w:ascii="新細明體" w:eastAsia="新細明體" w:hAnsi="新細明體" w:cs="Times New Roman"/>
                <w:b/>
                <w:szCs w:val="24"/>
              </w:rPr>
              <w:t>本次活動若遇到主管機關取消入山或是出發前</w:t>
            </w:r>
            <w:r w:rsidRPr="005947B1">
              <w:rPr>
                <w:rFonts w:ascii="新細明體" w:eastAsia="新細明體" w:hAnsi="新細明體" w:cs="Times New Roman" w:hint="eastAsia"/>
                <w:b/>
                <w:szCs w:val="24"/>
              </w:rPr>
              <w:t>三天氣象局發布豪大雨特報</w:t>
            </w:r>
            <w:r w:rsidRPr="005947B1">
              <w:rPr>
                <w:rFonts w:ascii="新細明體" w:eastAsia="新細明體" w:hAnsi="新細明體" w:cs="Times New Roman"/>
                <w:b/>
                <w:szCs w:val="24"/>
              </w:rPr>
              <w:t>，則</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b/>
                <w:szCs w:val="24"/>
              </w:rPr>
              <w:t>活動</w:t>
            </w:r>
            <w:r w:rsidRPr="005947B1">
              <w:rPr>
                <w:rFonts w:ascii="新細明體" w:eastAsia="新細明體" w:hAnsi="新細明體" w:cs="Times New Roman" w:hint="eastAsia"/>
                <w:b/>
                <w:szCs w:val="24"/>
              </w:rPr>
              <w:t>延期</w:t>
            </w:r>
            <w:r w:rsidRPr="005947B1">
              <w:rPr>
                <w:rFonts w:ascii="新細明體" w:eastAsia="新細明體" w:hAnsi="新細明體" w:cs="Times New Roman"/>
                <w:b/>
                <w:szCs w:val="24"/>
              </w:rPr>
              <w:t>。</w:t>
            </w:r>
          </w:p>
          <w:p w:rsidR="005947B1" w:rsidRPr="005947B1" w:rsidRDefault="005947B1" w:rsidP="005947B1">
            <w:pPr>
              <w:numPr>
                <w:ilvl w:val="0"/>
                <w:numId w:val="31"/>
              </w:numPr>
              <w:rPr>
                <w:rFonts w:ascii="新細明體" w:eastAsia="新細明體" w:hAnsi="新細明體" w:cs="Times New Roman"/>
                <w:b/>
                <w:szCs w:val="24"/>
              </w:rPr>
            </w:pPr>
            <w:r w:rsidRPr="005947B1">
              <w:rPr>
                <w:rFonts w:ascii="新細明體" w:eastAsia="新細明體" w:hAnsi="新細明體" w:cs="Times New Roman"/>
                <w:b/>
                <w:szCs w:val="24"/>
              </w:rPr>
              <w:t>前往登山口的道路中斷或尚未開放路線則活動延期。</w:t>
            </w:r>
          </w:p>
          <w:p w:rsidR="005947B1" w:rsidRPr="005947B1" w:rsidRDefault="005947B1" w:rsidP="005947B1">
            <w:pPr>
              <w:numPr>
                <w:ilvl w:val="0"/>
                <w:numId w:val="31"/>
              </w:numPr>
              <w:rPr>
                <w:rFonts w:ascii="新細明體" w:eastAsia="新細明體" w:hAnsi="新細明體" w:cs="Times New Roman" w:hint="eastAsia"/>
                <w:b/>
                <w:szCs w:val="24"/>
              </w:rPr>
            </w:pPr>
            <w:r w:rsidRPr="005947B1">
              <w:rPr>
                <w:rFonts w:ascii="新細明體" w:eastAsia="新細明體" w:hAnsi="新細明體" w:cs="Times New Roman"/>
                <w:b/>
                <w:szCs w:val="24"/>
              </w:rPr>
              <w:t>若同伴有高山症等不適症狀或受傷，</w:t>
            </w:r>
            <w:r w:rsidRPr="005947B1">
              <w:rPr>
                <w:rFonts w:ascii="新細明體" w:eastAsia="新細明體" w:hAnsi="新細明體" w:cs="Times New Roman" w:hint="eastAsia"/>
                <w:b/>
                <w:szCs w:val="24"/>
              </w:rPr>
              <w:t>由黃丹妮師負責後送下山</w:t>
            </w:r>
            <w:r w:rsidRPr="005947B1">
              <w:rPr>
                <w:rFonts w:ascii="新細明體" w:eastAsia="新細明體" w:hAnsi="新細明體" w:cs="Times New Roman"/>
                <w:b/>
                <w:szCs w:val="24"/>
              </w:rPr>
              <w:t>。</w:t>
            </w:r>
          </w:p>
          <w:p w:rsidR="005947B1" w:rsidRPr="005947B1" w:rsidRDefault="005947B1" w:rsidP="005947B1">
            <w:pPr>
              <w:numPr>
                <w:ilvl w:val="0"/>
                <w:numId w:val="31"/>
              </w:num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若10/30 11:00 未能登上雪山主峰，則隊伍折返。</w:t>
            </w:r>
          </w:p>
        </w:tc>
      </w:tr>
      <w:tr w:rsidR="005947B1" w:rsidRPr="005947B1" w:rsidTr="00BE151E">
        <w:trPr>
          <w:trHeight w:val="556"/>
        </w:trPr>
        <w:tc>
          <w:tcPr>
            <w:tcW w:w="963"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留</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守</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人</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lastRenderedPageBreak/>
              <w:t>回</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報</w:t>
            </w:r>
          </w:p>
        </w:tc>
        <w:tc>
          <w:tcPr>
            <w:tcW w:w="9170" w:type="dxa"/>
            <w:gridSpan w:val="6"/>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b/>
                <w:szCs w:val="24"/>
              </w:rPr>
              <w:lastRenderedPageBreak/>
              <w:t>留守人員：蘇惠群主任</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b/>
                <w:szCs w:val="24"/>
              </w:rPr>
              <w:t>辦公室電話：049-2752014</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b/>
                <w:szCs w:val="24"/>
              </w:rPr>
              <w:t>行動電話：0988-609036</w:t>
            </w:r>
          </w:p>
          <w:p w:rsidR="005947B1" w:rsidRPr="005947B1" w:rsidRDefault="005947B1" w:rsidP="005947B1">
            <w:pPr>
              <w:numPr>
                <w:ilvl w:val="0"/>
                <w:numId w:val="32"/>
              </w:numPr>
              <w:rPr>
                <w:rFonts w:ascii="新細明體" w:eastAsia="新細明體" w:hAnsi="新細明體" w:cs="Times New Roman" w:hint="eastAsia"/>
                <w:b/>
                <w:szCs w:val="24"/>
              </w:rPr>
            </w:pPr>
            <w:r w:rsidRPr="005947B1">
              <w:rPr>
                <w:rFonts w:ascii="新細明體" w:eastAsia="新細明體" w:hAnsi="新細明體" w:cs="Times New Roman"/>
                <w:b/>
                <w:szCs w:val="24"/>
              </w:rPr>
              <w:lastRenderedPageBreak/>
              <w:t>留守人有完整登山計劃書一份，約定回報時間，提供每天氣象資訊，協助山難</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b/>
                <w:szCs w:val="24"/>
              </w:rPr>
              <w:t>處理統一窗口。</w:t>
            </w:r>
          </w:p>
          <w:p w:rsidR="005947B1" w:rsidRPr="005947B1" w:rsidRDefault="005947B1" w:rsidP="005947B1">
            <w:pPr>
              <w:numPr>
                <w:ilvl w:val="0"/>
                <w:numId w:val="32"/>
              </w:numPr>
              <w:rPr>
                <w:rFonts w:ascii="新細明體" w:eastAsia="新細明體" w:hAnsi="新細明體" w:cs="Times New Roman" w:hint="eastAsia"/>
                <w:b/>
                <w:szCs w:val="24"/>
              </w:rPr>
            </w:pPr>
            <w:r w:rsidRPr="005947B1">
              <w:rPr>
                <w:rFonts w:ascii="新細明體" w:eastAsia="新細明體" w:hAnsi="新細明體" w:cs="Times New Roman"/>
                <w:b/>
                <w:szCs w:val="24"/>
              </w:rPr>
              <w:t>回報時間及地點：1.登山口(出發) 2.出發時(每日) 3.三角點4.住宿點(</w:t>
            </w:r>
            <w:r w:rsidRPr="005947B1">
              <w:rPr>
                <w:rFonts w:ascii="新細明體" w:eastAsia="新細明體" w:hAnsi="新細明體" w:cs="Times New Roman" w:hint="eastAsia"/>
                <w:b/>
                <w:szCs w:val="24"/>
              </w:rPr>
              <w:t>369山莊、七卡山莊</w:t>
            </w:r>
            <w:r w:rsidRPr="005947B1">
              <w:rPr>
                <w:rFonts w:ascii="新細明體" w:eastAsia="新細明體" w:hAnsi="新細明體" w:cs="Times New Roman"/>
                <w:b/>
                <w:szCs w:val="24"/>
              </w:rPr>
              <w:t>) 5.登山口(結束) 。</w:t>
            </w:r>
          </w:p>
          <w:p w:rsidR="005947B1" w:rsidRPr="005947B1" w:rsidRDefault="005947B1" w:rsidP="005947B1">
            <w:pPr>
              <w:numPr>
                <w:ilvl w:val="0"/>
                <w:numId w:val="32"/>
              </w:numPr>
              <w:rPr>
                <w:rFonts w:ascii="新細明體" w:eastAsia="新細明體" w:hAnsi="新細明體" w:cs="Times New Roman"/>
                <w:b/>
                <w:szCs w:val="24"/>
              </w:rPr>
            </w:pPr>
            <w:r w:rsidRPr="005947B1">
              <w:rPr>
                <w:rFonts w:ascii="新細明體" w:eastAsia="新細明體" w:hAnsi="新細明體" w:cs="Times New Roman" w:hint="eastAsia"/>
                <w:b/>
                <w:szCs w:val="24"/>
              </w:rPr>
              <w:t>回報內容：</w:t>
            </w:r>
            <w:r w:rsidRPr="005947B1">
              <w:rPr>
                <w:rFonts w:ascii="新細明體" w:eastAsia="新細明體" w:hAnsi="新細明體" w:cs="Times New Roman"/>
                <w:b/>
                <w:szCs w:val="24"/>
              </w:rPr>
              <w:t>1.出發時間 2.天氣狀況 3.人員狀況 4.前往地點 5.是否依預定行程。</w:t>
            </w:r>
          </w:p>
        </w:tc>
      </w:tr>
      <w:tr w:rsidR="005947B1" w:rsidRPr="005947B1" w:rsidTr="00BE151E">
        <w:trPr>
          <w:trHeight w:val="556"/>
        </w:trPr>
        <w:tc>
          <w:tcPr>
            <w:tcW w:w="963"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lastRenderedPageBreak/>
              <w:t>求</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救</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資</w:t>
            </w:r>
          </w:p>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訊</w:t>
            </w:r>
          </w:p>
        </w:tc>
        <w:tc>
          <w:tcPr>
            <w:tcW w:w="9170" w:type="dxa"/>
            <w:gridSpan w:val="6"/>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b/>
                <w:szCs w:val="24"/>
              </w:rPr>
              <w:t>本團無線電頻率：</w:t>
            </w:r>
            <w:r w:rsidRPr="005947B1">
              <w:rPr>
                <w:rFonts w:ascii="新細明體" w:eastAsia="新細明體" w:hAnsi="新細明體" w:cs="Times New Roman" w:hint="eastAsia"/>
                <w:b/>
                <w:szCs w:val="24"/>
              </w:rPr>
              <w:t>166</w:t>
            </w:r>
            <w:r w:rsidRPr="005947B1">
              <w:rPr>
                <w:rFonts w:ascii="新細明體" w:eastAsia="新細明體" w:hAnsi="新細明體" w:cs="Times New Roman"/>
                <w:b/>
                <w:szCs w:val="24"/>
              </w:rPr>
              <w:t>.20</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b/>
                <w:szCs w:val="24"/>
              </w:rPr>
              <w:t>救難頻道：南投救協145.08、145.68、合歡山香腸146.00、台中救協145.54、花蓮救協143.66。</w:t>
            </w:r>
          </w:p>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b/>
                <w:szCs w:val="24"/>
              </w:rPr>
              <w:t>簡訊報案專線：南投0911-511-911、台中0911-511-908、花蓮0911-511921。</w:t>
            </w:r>
          </w:p>
        </w:tc>
      </w:tr>
      <w:tr w:rsidR="005947B1" w:rsidRPr="005947B1" w:rsidTr="00BE151E">
        <w:trPr>
          <w:trHeight w:val="556"/>
        </w:trPr>
        <w:tc>
          <w:tcPr>
            <w:tcW w:w="963" w:type="dxa"/>
            <w:vAlign w:val="center"/>
          </w:tcPr>
          <w:p w:rsidR="005947B1" w:rsidRPr="005947B1" w:rsidRDefault="005947B1" w:rsidP="005947B1">
            <w:pPr>
              <w:rPr>
                <w:rFonts w:ascii="新細明體" w:eastAsia="新細明體" w:hAnsi="新細明體" w:cs="Times New Roman" w:hint="eastAsia"/>
                <w:b/>
                <w:szCs w:val="24"/>
              </w:rPr>
            </w:pPr>
            <w:r w:rsidRPr="005947B1">
              <w:rPr>
                <w:rFonts w:ascii="新細明體" w:eastAsia="新細明體" w:hAnsi="新細明體" w:cs="Times New Roman" w:hint="eastAsia"/>
                <w:b/>
                <w:szCs w:val="24"/>
              </w:rPr>
              <w:t>保險</w:t>
            </w:r>
          </w:p>
        </w:tc>
        <w:tc>
          <w:tcPr>
            <w:tcW w:w="9170" w:type="dxa"/>
            <w:gridSpan w:val="6"/>
            <w:vAlign w:val="center"/>
          </w:tcPr>
          <w:p w:rsidR="005947B1" w:rsidRPr="005947B1" w:rsidRDefault="005947B1" w:rsidP="005947B1">
            <w:pPr>
              <w:rPr>
                <w:rFonts w:ascii="新細明體" w:eastAsia="新細明體" w:hAnsi="新細明體" w:cs="Times New Roman"/>
                <w:b/>
                <w:szCs w:val="24"/>
              </w:rPr>
            </w:pPr>
            <w:r w:rsidRPr="005947B1">
              <w:rPr>
                <w:rFonts w:ascii="新細明體" w:eastAsia="新細明體" w:hAnsi="新細明體" w:cs="Times New Roman"/>
                <w:b/>
                <w:szCs w:val="24"/>
              </w:rPr>
              <w:t>意外險200萬+重大燒燙傷+意外醫療給付10萬</w:t>
            </w:r>
          </w:p>
        </w:tc>
      </w:tr>
    </w:tbl>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四、</w:t>
      </w:r>
      <w:r w:rsidRPr="005947B1">
        <w:rPr>
          <w:rFonts w:ascii="新細明體" w:eastAsia="新細明體" w:hAnsi="新細明體" w:cs="Times New Roman"/>
          <w:szCs w:val="24"/>
        </w:rPr>
        <w:t>自主學習課程</w:t>
      </w:r>
      <w:r w:rsidRPr="005947B1">
        <w:rPr>
          <w:rFonts w:ascii="新細明體" w:eastAsia="新細明體" w:hAnsi="新細明體" w:cs="Times New Roman" w:hint="eastAsia"/>
          <w:szCs w:val="24"/>
        </w:rPr>
        <w:t>山野教育戶外體驗學習之教學規劃</w:t>
      </w:r>
    </w:p>
    <w:p w:rsidR="005947B1" w:rsidRPr="005947B1" w:rsidRDefault="005947B1" w:rsidP="005947B1">
      <w:pPr>
        <w:spacing w:line="500" w:lineRule="exact"/>
        <w:rPr>
          <w:rFonts w:ascii="新細明體" w:eastAsia="新細明體" w:hAnsi="新細明體" w:cs="Times New Roman" w:hint="eastAsia"/>
          <w:szCs w:val="24"/>
        </w:rPr>
      </w:pPr>
      <w:r w:rsidRPr="005947B1">
        <w:rPr>
          <w:rFonts w:ascii="新細明體" w:eastAsia="新細明體" w:hAnsi="新細明體" w:cs="Times New Roman" w:hint="eastAsia"/>
          <w:szCs w:val="24"/>
        </w:rPr>
        <w:t>（一）空間場域規劃</w:t>
      </w:r>
    </w:p>
    <w:p w:rsidR="005947B1" w:rsidRPr="005947B1" w:rsidRDefault="005947B1" w:rsidP="005947B1">
      <w:pPr>
        <w:spacing w:line="500" w:lineRule="exact"/>
        <w:jc w:val="center"/>
        <w:rPr>
          <w:rFonts w:ascii="新細明體" w:eastAsia="新細明體" w:hAnsi="新細明體" w:cs="Times New Roman" w:hint="eastAsia"/>
          <w:b/>
          <w:szCs w:val="24"/>
        </w:rPr>
      </w:pPr>
      <w:r w:rsidRPr="005947B1">
        <w:rPr>
          <w:rFonts w:ascii="新細明體" w:eastAsia="新細明體" w:hAnsi="新細明體" w:cs="Times New Roman"/>
          <w:b/>
          <w:szCs w:val="24"/>
        </w:rPr>
        <w:t>自主學習課程</w:t>
      </w:r>
      <w:r w:rsidRPr="005947B1">
        <w:rPr>
          <w:rFonts w:ascii="新細明體" w:eastAsia="新細明體" w:hAnsi="新細明體" w:cs="Times New Roman" w:hint="eastAsia"/>
          <w:b/>
          <w:szCs w:val="24"/>
        </w:rPr>
        <w:t>山野教育戶外體驗課程四級場域表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552"/>
        <w:gridCol w:w="2963"/>
        <w:gridCol w:w="2631"/>
      </w:tblGrid>
      <w:tr w:rsidR="005947B1" w:rsidRPr="005947B1" w:rsidTr="00BE151E">
        <w:tc>
          <w:tcPr>
            <w:tcW w:w="2376" w:type="dxa"/>
            <w:shd w:val="clear" w:color="auto" w:fill="auto"/>
          </w:tcPr>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第一級</w:t>
            </w:r>
          </w:p>
        </w:tc>
        <w:tc>
          <w:tcPr>
            <w:tcW w:w="2552" w:type="dxa"/>
            <w:shd w:val="clear" w:color="auto" w:fill="auto"/>
          </w:tcPr>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第二級</w:t>
            </w:r>
          </w:p>
        </w:tc>
        <w:tc>
          <w:tcPr>
            <w:tcW w:w="2963" w:type="dxa"/>
            <w:shd w:val="clear" w:color="auto" w:fill="auto"/>
          </w:tcPr>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第三級</w:t>
            </w:r>
          </w:p>
        </w:tc>
        <w:tc>
          <w:tcPr>
            <w:tcW w:w="2631" w:type="dxa"/>
            <w:shd w:val="clear" w:color="auto" w:fill="auto"/>
          </w:tcPr>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第四級</w:t>
            </w:r>
          </w:p>
        </w:tc>
      </w:tr>
      <w:tr w:rsidR="005947B1" w:rsidRPr="005947B1" w:rsidTr="00BE151E">
        <w:tc>
          <w:tcPr>
            <w:tcW w:w="2376" w:type="dxa"/>
            <w:shd w:val="clear" w:color="auto" w:fill="auto"/>
          </w:tcPr>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學校跑道</w:t>
            </w:r>
          </w:p>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校門口人行天橋</w:t>
            </w:r>
          </w:p>
        </w:tc>
        <w:tc>
          <w:tcPr>
            <w:tcW w:w="2552" w:type="dxa"/>
            <w:shd w:val="clear" w:color="auto" w:fill="auto"/>
          </w:tcPr>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凍頂山</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社區道路</w:t>
            </w:r>
          </w:p>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溪頭生態教育園區</w:t>
            </w:r>
          </w:p>
        </w:tc>
        <w:tc>
          <w:tcPr>
            <w:tcW w:w="2963" w:type="dxa"/>
            <w:shd w:val="clear" w:color="auto" w:fill="auto"/>
          </w:tcPr>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金柑樹山</w:t>
            </w:r>
          </w:p>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南華山</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奇萊南峰</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合歡主峰</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合歡東峰</w:t>
            </w:r>
          </w:p>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奧萬大森林遊樂區</w:t>
            </w:r>
          </w:p>
        </w:tc>
        <w:tc>
          <w:tcPr>
            <w:tcW w:w="2631" w:type="dxa"/>
            <w:shd w:val="clear" w:color="auto" w:fill="auto"/>
          </w:tcPr>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觀雲山莊</w:t>
            </w:r>
          </w:p>
          <w:p w:rsidR="005947B1" w:rsidRPr="005947B1" w:rsidRDefault="005947B1" w:rsidP="005947B1">
            <w:pPr>
              <w:spacing w:line="400" w:lineRule="exact"/>
              <w:jc w:val="center"/>
              <w:rPr>
                <w:rFonts w:ascii="新細明體" w:eastAsia="新細明體" w:hAnsi="新細明體" w:cs="Times New Roman"/>
                <w:szCs w:val="24"/>
              </w:rPr>
            </w:pPr>
            <w:r w:rsidRPr="005947B1">
              <w:rPr>
                <w:rFonts w:ascii="新細明體" w:eastAsia="新細明體" w:hAnsi="新細明體" w:cs="Times New Roman" w:hint="eastAsia"/>
                <w:szCs w:val="24"/>
              </w:rPr>
              <w:t>光被八表</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合歡北峰</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合歡西峰</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石門山</w:t>
            </w:r>
          </w:p>
          <w:p w:rsidR="005947B1" w:rsidRPr="005947B1" w:rsidRDefault="005947B1" w:rsidP="005947B1">
            <w:pPr>
              <w:spacing w:line="400" w:lineRule="exact"/>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w:t>
            </w:r>
          </w:p>
        </w:tc>
      </w:tr>
    </w:tbl>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（1）體能訓練場域：</w:t>
      </w:r>
    </w:p>
    <w:p w:rsidR="005947B1" w:rsidRPr="005947B1" w:rsidRDefault="005947B1" w:rsidP="005947B1">
      <w:pPr>
        <w:numPr>
          <w:ilvl w:val="0"/>
          <w:numId w:val="33"/>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本校校門口人行天橋階梯：實施負重登階訓練</w:t>
      </w:r>
    </w:p>
    <w:p w:rsidR="005947B1" w:rsidRPr="005947B1" w:rsidRDefault="005947B1" w:rsidP="005947B1">
      <w:pPr>
        <w:numPr>
          <w:ilvl w:val="0"/>
          <w:numId w:val="33"/>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社區道路與凍頂山步道：實施爬坡及負重訓練</w:t>
      </w:r>
    </w:p>
    <w:p w:rsidR="005947B1" w:rsidRPr="005947B1" w:rsidRDefault="005947B1" w:rsidP="005947B1">
      <w:pPr>
        <w:numPr>
          <w:ilvl w:val="0"/>
          <w:numId w:val="33"/>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學校操場及社區道路：每星期一、二、四實施校內跑操場及社區路跑；每星期五，五、六年級進行負重訓練。</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（2）生態與人文知識探索：</w:t>
      </w:r>
    </w:p>
    <w:p w:rsidR="005947B1" w:rsidRPr="005947B1" w:rsidRDefault="005947B1" w:rsidP="005947B1">
      <w:pPr>
        <w:numPr>
          <w:ilvl w:val="0"/>
          <w:numId w:val="34"/>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前導課程：凍頂山、台大實驗林溪頭自然教育園區、金柑樹山</w:t>
      </w:r>
    </w:p>
    <w:p w:rsidR="005947B1" w:rsidRPr="005947B1" w:rsidRDefault="005947B1" w:rsidP="005947B1">
      <w:pPr>
        <w:numPr>
          <w:ilvl w:val="0"/>
          <w:numId w:val="34"/>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本次課程：合歡群峰、太魯閣國家公園、奧萬大森林遊樂區</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w:t>
      </w:r>
      <w:r w:rsidRPr="005947B1">
        <w:rPr>
          <w:rFonts w:ascii="新細明體" w:eastAsia="新細明體" w:hAnsi="新細明體" w:cs="Times New Roman"/>
          <w:szCs w:val="24"/>
        </w:rPr>
        <w:t>3</w:t>
      </w:r>
      <w:r w:rsidRPr="005947B1">
        <w:rPr>
          <w:rFonts w:ascii="新細明體" w:eastAsia="新細明體" w:hAnsi="新細明體" w:cs="Times New Roman" w:hint="eastAsia"/>
          <w:szCs w:val="24"/>
        </w:rPr>
        <w:t>）山岳體驗：</w:t>
      </w:r>
    </w:p>
    <w:p w:rsidR="005947B1" w:rsidRPr="005947B1" w:rsidRDefault="005947B1" w:rsidP="005947B1">
      <w:pPr>
        <w:numPr>
          <w:ilvl w:val="0"/>
          <w:numId w:val="35"/>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過去經驗：學校後山、溪頭自然教育園區、能高越嶺古道、奇萊南峰、南華山、光披八表、大崙山</w:t>
      </w:r>
    </w:p>
    <w:p w:rsidR="005947B1" w:rsidRPr="005947B1" w:rsidRDefault="005947B1" w:rsidP="005947B1">
      <w:pPr>
        <w:numPr>
          <w:ilvl w:val="0"/>
          <w:numId w:val="35"/>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本次課程：合歡群峰</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（二）人力資源與社會資源的整合規劃</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（1）現有人力及社會資源</w:t>
      </w:r>
    </w:p>
    <w:p w:rsidR="005947B1" w:rsidRPr="005947B1" w:rsidRDefault="005947B1" w:rsidP="005947B1">
      <w:pPr>
        <w:numPr>
          <w:ilvl w:val="0"/>
          <w:numId w:val="36"/>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師資：能帶隊登玉山或奇萊南華山的師長有6位（佔全校正式教師近五成），另有3位教師</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分別是山野教育及戶外教師種子教師。</w:t>
      </w:r>
    </w:p>
    <w:p w:rsidR="005947B1" w:rsidRPr="005947B1" w:rsidRDefault="005947B1" w:rsidP="005947B1">
      <w:pPr>
        <w:numPr>
          <w:ilvl w:val="0"/>
          <w:numId w:val="36"/>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家長：有台大實驗林溪頭自然教育園區生態解說員、高山嚮導、南投縣消防局鹿谷分隊隊員、救難隊隊員、旅遊業者、登山社員與醫師等背景，並有一群常態性支援服務學校的熱</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心志工。</w:t>
      </w:r>
    </w:p>
    <w:p w:rsidR="005947B1" w:rsidRPr="005947B1" w:rsidRDefault="005947B1" w:rsidP="005947B1">
      <w:pPr>
        <w:numPr>
          <w:ilvl w:val="0"/>
          <w:numId w:val="36"/>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lastRenderedPageBreak/>
        <w:t>設備：目前裝備皆由學童自行購買，學校並無相關登山設備。</w:t>
      </w:r>
    </w:p>
    <w:p w:rsidR="005947B1" w:rsidRPr="005947B1" w:rsidRDefault="005947B1" w:rsidP="005947B1">
      <w:pPr>
        <w:numPr>
          <w:ilvl w:val="0"/>
          <w:numId w:val="36"/>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場地：本校為完整單純的農村社區，林間小路適合舉辦及訓練越野路跑；而學校後方即是凍頂山，自然生態豐富，山坡道路也是學生練習爬坡及負重的最佳場所。</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（2）後勤安全：含後勤整備等教學活動時安全管理與應變規劃</w:t>
      </w:r>
    </w:p>
    <w:p w:rsidR="005947B1" w:rsidRPr="005947B1" w:rsidRDefault="005947B1" w:rsidP="005947B1">
      <w:pPr>
        <w:numPr>
          <w:ilvl w:val="0"/>
          <w:numId w:val="37"/>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教學前：平時訓練由愛心志工協助交通指揮，並以無線電隨時聯繫。</w:t>
      </w:r>
    </w:p>
    <w:p w:rsidR="005947B1" w:rsidRPr="005947B1" w:rsidRDefault="005947B1" w:rsidP="005947B1">
      <w:pPr>
        <w:numPr>
          <w:ilvl w:val="0"/>
          <w:numId w:val="37"/>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教學中：協助學童課程進行安全維護，幫忙負責學童接送，緊急事件危安處理。</w:t>
      </w:r>
    </w:p>
    <w:p w:rsidR="005947B1" w:rsidRPr="005947B1" w:rsidRDefault="005947B1" w:rsidP="005947B1">
      <w:pPr>
        <w:tabs>
          <w:tab w:val="left" w:pos="567"/>
        </w:tabs>
        <w:spacing w:line="500" w:lineRule="exact"/>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（三）本課程與教學風險評估會勘時程</w:t>
      </w:r>
    </w:p>
    <w:p w:rsidR="005947B1" w:rsidRPr="005947B1" w:rsidRDefault="005947B1" w:rsidP="005947B1">
      <w:pPr>
        <w:numPr>
          <w:ilvl w:val="0"/>
          <w:numId w:val="37"/>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雪山第一次會勘      108.08.08  參加人員：四、五年級導師、訓導組長。</w:t>
      </w:r>
    </w:p>
    <w:p w:rsidR="005947B1" w:rsidRPr="005947B1" w:rsidRDefault="005947B1" w:rsidP="005947B1">
      <w:pPr>
        <w:numPr>
          <w:ilvl w:val="0"/>
          <w:numId w:val="37"/>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雪山第二次第二次會勘108.9.11  參加人員：家長會副會長與三名家長。</w:t>
      </w: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jc w:val="center"/>
        <w:rPr>
          <w:rFonts w:ascii="新細明體" w:eastAsia="新細明體" w:hAnsi="新細明體" w:cs="Times New Roman" w:hint="eastAsia"/>
          <w:b/>
          <w:szCs w:val="24"/>
          <w:u w:val="single"/>
        </w:rPr>
      </w:pPr>
      <w:r w:rsidRPr="005947B1">
        <w:rPr>
          <w:rFonts w:ascii="新細明體" w:eastAsia="新細明體" w:hAnsi="新細明體" w:cs="Times New Roman" w:hint="eastAsia"/>
          <w:b/>
          <w:szCs w:val="24"/>
          <w:u w:val="single"/>
        </w:rPr>
        <w:t>南投縣廣興國小</w:t>
      </w:r>
      <w:r w:rsidRPr="005947B1">
        <w:rPr>
          <w:rFonts w:ascii="新細明體" w:eastAsia="新細明體" w:hAnsi="新細明體" w:cs="Times New Roman"/>
          <w:b/>
          <w:szCs w:val="24"/>
          <w:u w:val="single"/>
        </w:rPr>
        <w:t>自主學習課程</w:t>
      </w:r>
      <w:r w:rsidRPr="005947B1">
        <w:rPr>
          <w:rFonts w:ascii="新細明體" w:eastAsia="新細明體" w:hAnsi="新細明體" w:cs="Times New Roman" w:hint="eastAsia"/>
          <w:b/>
          <w:szCs w:val="24"/>
          <w:u w:val="single"/>
        </w:rPr>
        <w:t>山野教育戶外體驗推動小組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6"/>
        <w:gridCol w:w="1276"/>
        <w:gridCol w:w="6520"/>
      </w:tblGrid>
      <w:tr w:rsidR="005947B1" w:rsidRPr="005947B1" w:rsidTr="00BE151E">
        <w:tc>
          <w:tcPr>
            <w:tcW w:w="1276" w:type="dxa"/>
            <w:shd w:val="clear" w:color="auto" w:fill="A6A6A6"/>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任務名稱</w:t>
            </w:r>
          </w:p>
        </w:tc>
        <w:tc>
          <w:tcPr>
            <w:tcW w:w="1276" w:type="dxa"/>
            <w:shd w:val="clear" w:color="auto" w:fill="A6A6A6"/>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姓名</w:t>
            </w:r>
          </w:p>
        </w:tc>
        <w:tc>
          <w:tcPr>
            <w:tcW w:w="1276" w:type="dxa"/>
            <w:shd w:val="clear" w:color="auto" w:fill="A6A6A6"/>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現職</w:t>
            </w:r>
          </w:p>
        </w:tc>
        <w:tc>
          <w:tcPr>
            <w:tcW w:w="6520" w:type="dxa"/>
            <w:shd w:val="clear" w:color="auto" w:fill="A6A6A6"/>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工作職掌</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召集人</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黃應欽</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校長</w:t>
            </w:r>
          </w:p>
        </w:tc>
        <w:tc>
          <w:tcPr>
            <w:tcW w:w="6520"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統籌本校山野教育各項工作</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副召集人</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蘇惠羣</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szCs w:val="24"/>
              </w:rPr>
            </w:pPr>
            <w:r w:rsidRPr="005947B1">
              <w:rPr>
                <w:rFonts w:ascii="新細明體" w:eastAsia="新細明體" w:hAnsi="新細明體" w:cs="Times New Roman" w:hint="eastAsia"/>
                <w:szCs w:val="24"/>
              </w:rPr>
              <w:t>教導主任</w:t>
            </w:r>
          </w:p>
        </w:tc>
        <w:tc>
          <w:tcPr>
            <w:tcW w:w="6520"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執行與督導、規劃山野教育各項活動與成果彙整</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執行秘書</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黃丹妮</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訓導組長</w:t>
            </w:r>
          </w:p>
        </w:tc>
        <w:tc>
          <w:tcPr>
            <w:tcW w:w="6520"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1.執行與規劃山野教育活動、成果彙整</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2.依實施計畫、工作進度，負責聯繫協調各處室及有關教師，確實徹底執行</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委員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葉益嘉</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六甲導師</w:t>
            </w:r>
          </w:p>
        </w:tc>
        <w:tc>
          <w:tcPr>
            <w:tcW w:w="6520"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1.規劃及設計高年級山野教育課程</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2.執行山野教育各項活動</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3.指導學生進行成果整理、簡報製作以及經驗分享</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委員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廖華玫</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五甲導師</w:t>
            </w:r>
          </w:p>
        </w:tc>
        <w:tc>
          <w:tcPr>
            <w:tcW w:w="6520"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1.規劃及設計高年級山野教育課程</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2.執行山野教育各項活動</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3.指導學生進行成果整理、簡報製作以及經驗分享</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委員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蘇俊榮</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總務主任</w:t>
            </w:r>
          </w:p>
        </w:tc>
        <w:tc>
          <w:tcPr>
            <w:tcW w:w="6520"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1.車輛調度與安排</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2.協助推動及支援各項山野教育的工作</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委員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林函螢</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教務組長</w:t>
            </w:r>
          </w:p>
        </w:tc>
        <w:tc>
          <w:tcPr>
            <w:tcW w:w="6520"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1.規劃山野教育各領域融入課程</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2.支援山野教育前導課程</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3.協助推動及支援各項山野教育的工作</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委員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黃冠勳</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家長會長</w:t>
            </w:r>
          </w:p>
        </w:tc>
        <w:tc>
          <w:tcPr>
            <w:tcW w:w="6520"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1.家長會內部資源統籌</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2.協助推動及支援各項山野教育的工作</w:t>
            </w:r>
          </w:p>
        </w:tc>
      </w:tr>
      <w:tr w:rsidR="005947B1" w:rsidRPr="005947B1" w:rsidTr="00BE151E">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委員</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家長代表</w:t>
            </w:r>
          </w:p>
        </w:tc>
        <w:tc>
          <w:tcPr>
            <w:tcW w:w="1276" w:type="dxa"/>
            <w:shd w:val="clear" w:color="auto" w:fill="auto"/>
            <w:vAlign w:val="center"/>
          </w:tcPr>
          <w:p w:rsidR="005947B1" w:rsidRPr="005947B1" w:rsidRDefault="005947B1" w:rsidP="005947B1">
            <w:pPr>
              <w:jc w:val="center"/>
              <w:rPr>
                <w:rFonts w:ascii="新細明體" w:eastAsia="新細明體" w:hAnsi="新細明體" w:cs="Times New Roman" w:hint="eastAsia"/>
                <w:szCs w:val="24"/>
              </w:rPr>
            </w:pPr>
            <w:r w:rsidRPr="005947B1">
              <w:rPr>
                <w:rFonts w:ascii="新細明體" w:eastAsia="新細明體" w:hAnsi="新細明體" w:cs="Times New Roman" w:hint="eastAsia"/>
                <w:szCs w:val="24"/>
              </w:rPr>
              <w:t>蔡秀香</w:t>
            </w:r>
          </w:p>
        </w:tc>
        <w:tc>
          <w:tcPr>
            <w:tcW w:w="6520"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1.協助統籌志工</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2.協助交通管理</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3.活動時機動支援</w:t>
            </w:r>
          </w:p>
        </w:tc>
      </w:tr>
    </w:tbl>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lastRenderedPageBreak/>
        <w:t>五、</w:t>
      </w:r>
      <w:r w:rsidRPr="005947B1">
        <w:rPr>
          <w:rFonts w:ascii="新細明體" w:eastAsia="新細明體" w:hAnsi="新細明體" w:cs="Times New Roman" w:hint="eastAsia"/>
          <w:b/>
          <w:szCs w:val="24"/>
        </w:rPr>
        <w:t>山野課程與教學相關成果</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（一）過往本校山野</w:t>
      </w:r>
      <w:r w:rsidRPr="005947B1">
        <w:rPr>
          <w:rFonts w:ascii="新細明體" w:eastAsia="新細明體" w:hAnsi="新細明體" w:cs="Times New Roman"/>
          <w:szCs w:val="24"/>
        </w:rPr>
        <w:t>課程</w:t>
      </w:r>
      <w:r w:rsidRPr="005947B1">
        <w:rPr>
          <w:rFonts w:ascii="新細明體" w:eastAsia="新細明體" w:hAnsi="新細明體" w:cs="Times New Roman" w:hint="eastAsia"/>
          <w:szCs w:val="24"/>
        </w:rPr>
        <w:t>（或相關課程）</w:t>
      </w:r>
      <w:r w:rsidRPr="005947B1">
        <w:rPr>
          <w:rFonts w:ascii="新細明體" w:eastAsia="新細明體" w:hAnsi="新細明體" w:cs="Times New Roman"/>
          <w:szCs w:val="24"/>
        </w:rPr>
        <w:t>與教學活動</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9639"/>
      </w:tblGrid>
      <w:tr w:rsidR="005947B1" w:rsidRPr="005947B1" w:rsidTr="00BE151E">
        <w:tc>
          <w:tcPr>
            <w:tcW w:w="81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學年度</w:t>
            </w:r>
          </w:p>
        </w:tc>
        <w:tc>
          <w:tcPr>
            <w:tcW w:w="9639"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進行課程</w:t>
            </w:r>
          </w:p>
        </w:tc>
      </w:tr>
      <w:tr w:rsidR="005947B1" w:rsidRPr="005947B1" w:rsidTr="00BE151E">
        <w:tc>
          <w:tcPr>
            <w:tcW w:w="81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107</w:t>
            </w:r>
          </w:p>
        </w:tc>
        <w:tc>
          <w:tcPr>
            <w:tcW w:w="9639" w:type="dxa"/>
            <w:shd w:val="clear" w:color="auto" w:fill="auto"/>
          </w:tcPr>
          <w:p w:rsidR="005947B1" w:rsidRPr="005947B1" w:rsidRDefault="005947B1" w:rsidP="005947B1">
            <w:pPr>
              <w:numPr>
                <w:ilvl w:val="0"/>
                <w:numId w:val="40"/>
              </w:numPr>
              <w:rPr>
                <w:rFonts w:ascii="新細明體" w:eastAsia="新細明體" w:hAnsi="新細明體" w:cs="Times New Roman"/>
                <w:szCs w:val="24"/>
              </w:rPr>
            </w:pPr>
            <w:r w:rsidRPr="005947B1">
              <w:rPr>
                <w:rFonts w:ascii="新細明體" w:eastAsia="新細明體" w:hAnsi="新細明體" w:cs="Times New Roman" w:hint="eastAsia"/>
                <w:szCs w:val="24"/>
              </w:rPr>
              <w:t>奇萊南華能高越嶺西段行</w:t>
            </w:r>
          </w:p>
          <w:p w:rsidR="005947B1" w:rsidRPr="005947B1" w:rsidRDefault="005947B1" w:rsidP="005947B1">
            <w:pPr>
              <w:numPr>
                <w:ilvl w:val="0"/>
                <w:numId w:val="40"/>
              </w:numPr>
              <w:rPr>
                <w:rFonts w:ascii="新細明體" w:eastAsia="新細明體" w:hAnsi="新細明體" w:cs="Times New Roman"/>
                <w:szCs w:val="24"/>
              </w:rPr>
            </w:pPr>
            <w:r w:rsidRPr="005947B1">
              <w:rPr>
                <w:rFonts w:ascii="新細明體" w:eastAsia="新細明體" w:hAnsi="新細明體" w:cs="Times New Roman" w:hint="eastAsia"/>
                <w:szCs w:val="24"/>
              </w:rPr>
              <w:t>合歡北峰登頂</w:t>
            </w:r>
          </w:p>
          <w:p w:rsidR="005947B1" w:rsidRPr="005947B1" w:rsidRDefault="005947B1" w:rsidP="005947B1">
            <w:pPr>
              <w:numPr>
                <w:ilvl w:val="0"/>
                <w:numId w:val="40"/>
              </w:numPr>
              <w:rPr>
                <w:rFonts w:ascii="新細明體" w:eastAsia="新細明體" w:hAnsi="新細明體" w:cs="Times New Roman"/>
                <w:szCs w:val="24"/>
              </w:rPr>
            </w:pPr>
            <w:r w:rsidRPr="005947B1">
              <w:rPr>
                <w:rFonts w:ascii="新細明體" w:eastAsia="新細明體" w:hAnsi="新細明體" w:cs="Times New Roman" w:hint="eastAsia"/>
                <w:szCs w:val="24"/>
              </w:rPr>
              <w:t>寒暑假各一次全校溪頭天文台健走</w:t>
            </w:r>
          </w:p>
          <w:p w:rsidR="005947B1" w:rsidRPr="005947B1" w:rsidRDefault="005947B1" w:rsidP="005947B1">
            <w:pPr>
              <w:numPr>
                <w:ilvl w:val="0"/>
                <w:numId w:val="40"/>
              </w:numPr>
              <w:rPr>
                <w:rFonts w:ascii="新細明體" w:eastAsia="新細明體" w:hAnsi="新細明體" w:cs="Times New Roman"/>
                <w:szCs w:val="24"/>
              </w:rPr>
            </w:pPr>
            <w:r w:rsidRPr="005947B1">
              <w:rPr>
                <w:rFonts w:ascii="新細明體" w:eastAsia="新細明體" w:hAnsi="新細明體" w:cs="Times New Roman" w:hint="eastAsia"/>
                <w:szCs w:val="24"/>
              </w:rPr>
              <w:t>與台大實驗林合作辦理攀樹課程</w:t>
            </w:r>
          </w:p>
          <w:p w:rsidR="005947B1" w:rsidRPr="005947B1" w:rsidRDefault="005947B1" w:rsidP="005947B1">
            <w:pPr>
              <w:numPr>
                <w:ilvl w:val="0"/>
                <w:numId w:val="40"/>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學校指派林函螢老師參加戶外教育種子教師訓練結訓</w:t>
            </w:r>
          </w:p>
          <w:p w:rsidR="005947B1" w:rsidRPr="005947B1" w:rsidRDefault="005947B1" w:rsidP="005947B1">
            <w:pPr>
              <w:numPr>
                <w:ilvl w:val="0"/>
                <w:numId w:val="40"/>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學校指派黃丹妮老師參加山野教育種子教師訓練</w:t>
            </w:r>
          </w:p>
          <w:p w:rsidR="005947B1" w:rsidRPr="005947B1" w:rsidRDefault="005947B1" w:rsidP="005947B1">
            <w:pPr>
              <w:numPr>
                <w:ilvl w:val="0"/>
                <w:numId w:val="40"/>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合歡群峰攀爬露營</w:t>
            </w:r>
          </w:p>
        </w:tc>
      </w:tr>
      <w:tr w:rsidR="005947B1" w:rsidRPr="005947B1" w:rsidTr="00BE151E">
        <w:tc>
          <w:tcPr>
            <w:tcW w:w="81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106</w:t>
            </w:r>
          </w:p>
        </w:tc>
        <w:tc>
          <w:tcPr>
            <w:tcW w:w="9639" w:type="dxa"/>
            <w:shd w:val="clear" w:color="auto" w:fill="auto"/>
          </w:tcPr>
          <w:p w:rsidR="005947B1" w:rsidRPr="005947B1" w:rsidRDefault="005947B1" w:rsidP="005947B1">
            <w:pPr>
              <w:numPr>
                <w:ilvl w:val="0"/>
                <w:numId w:val="39"/>
              </w:numPr>
              <w:rPr>
                <w:rFonts w:ascii="新細明體" w:eastAsia="新細明體" w:hAnsi="新細明體" w:cs="Times New Roman"/>
                <w:szCs w:val="24"/>
              </w:rPr>
            </w:pPr>
            <w:r w:rsidRPr="005947B1">
              <w:rPr>
                <w:rFonts w:ascii="新細明體" w:eastAsia="新細明體" w:hAnsi="新細明體" w:cs="Times New Roman" w:hint="eastAsia"/>
                <w:szCs w:val="24"/>
              </w:rPr>
              <w:t>寒暑假各一次全校溪頭天文台健走</w:t>
            </w:r>
          </w:p>
          <w:p w:rsidR="005947B1" w:rsidRPr="005947B1" w:rsidRDefault="005947B1" w:rsidP="005947B1">
            <w:pPr>
              <w:numPr>
                <w:ilvl w:val="0"/>
                <w:numId w:val="39"/>
              </w:numPr>
              <w:rPr>
                <w:rFonts w:ascii="新細明體" w:eastAsia="新細明體" w:hAnsi="新細明體" w:cs="Times New Roman"/>
                <w:szCs w:val="24"/>
              </w:rPr>
            </w:pPr>
            <w:r w:rsidRPr="005947B1">
              <w:rPr>
                <w:rFonts w:ascii="新細明體" w:eastAsia="新細明體" w:hAnsi="新細明體" w:cs="Times New Roman" w:hint="eastAsia"/>
                <w:szCs w:val="24"/>
              </w:rPr>
              <w:t>為腳踏車環島畢業旅行體能準備:溪頭杉林溪縱走金柑樹山、攀登合歡群峰、日月潭環潭</w:t>
            </w:r>
          </w:p>
          <w:p w:rsidR="005947B1" w:rsidRPr="005947B1" w:rsidRDefault="005947B1" w:rsidP="005947B1">
            <w:pPr>
              <w:numPr>
                <w:ilvl w:val="0"/>
                <w:numId w:val="39"/>
              </w:numPr>
              <w:rPr>
                <w:rFonts w:ascii="新細明體" w:eastAsia="新細明體" w:hAnsi="新細明體" w:cs="Times New Roman"/>
                <w:szCs w:val="24"/>
              </w:rPr>
            </w:pPr>
            <w:r w:rsidRPr="005947B1">
              <w:rPr>
                <w:rFonts w:ascii="新細明體" w:eastAsia="新細明體" w:hAnsi="新細明體" w:cs="Times New Roman" w:hint="eastAsia"/>
                <w:szCs w:val="24"/>
              </w:rPr>
              <w:t>學校指派葉益嘉老師參加山野教育種子教師訓練初進、階結訓。</w:t>
            </w:r>
          </w:p>
          <w:p w:rsidR="005947B1" w:rsidRPr="005947B1" w:rsidRDefault="005947B1" w:rsidP="005947B1">
            <w:pPr>
              <w:numPr>
                <w:ilvl w:val="0"/>
                <w:numId w:val="39"/>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期末進行全校無具炊煮~竹筒飯體驗課程</w:t>
            </w:r>
          </w:p>
        </w:tc>
      </w:tr>
      <w:tr w:rsidR="005947B1" w:rsidRPr="005947B1" w:rsidTr="00BE151E">
        <w:tc>
          <w:tcPr>
            <w:tcW w:w="81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105</w:t>
            </w:r>
          </w:p>
        </w:tc>
        <w:tc>
          <w:tcPr>
            <w:tcW w:w="9639" w:type="dxa"/>
            <w:shd w:val="clear" w:color="auto" w:fill="auto"/>
          </w:tcPr>
          <w:p w:rsidR="005947B1" w:rsidRPr="005947B1" w:rsidRDefault="005947B1" w:rsidP="005947B1">
            <w:pPr>
              <w:numPr>
                <w:ilvl w:val="0"/>
                <w:numId w:val="41"/>
              </w:numPr>
              <w:rPr>
                <w:rFonts w:ascii="新細明體" w:eastAsia="新細明體" w:hAnsi="新細明體" w:cs="Times New Roman"/>
                <w:szCs w:val="24"/>
              </w:rPr>
            </w:pPr>
            <w:r w:rsidRPr="005947B1">
              <w:rPr>
                <w:rFonts w:ascii="新細明體" w:eastAsia="新細明體" w:hAnsi="新細明體" w:cs="Times New Roman" w:hint="eastAsia"/>
                <w:szCs w:val="24"/>
              </w:rPr>
              <w:t>五甲與畢業班攀登玉山</w:t>
            </w:r>
          </w:p>
          <w:p w:rsidR="005947B1" w:rsidRPr="005947B1" w:rsidRDefault="005947B1" w:rsidP="005947B1">
            <w:pPr>
              <w:numPr>
                <w:ilvl w:val="0"/>
                <w:numId w:val="41"/>
              </w:numPr>
              <w:rPr>
                <w:rFonts w:ascii="新細明體" w:eastAsia="新細明體" w:hAnsi="新細明體" w:cs="Times New Roman" w:hint="eastAsia"/>
                <w:szCs w:val="24"/>
              </w:rPr>
            </w:pPr>
            <w:r w:rsidRPr="005947B1">
              <w:rPr>
                <w:rFonts w:ascii="新細明體" w:eastAsia="新細明體" w:hAnsi="新細明體" w:cs="Times New Roman" w:hint="eastAsia"/>
                <w:szCs w:val="24"/>
              </w:rPr>
              <w:t>寒暑假各一次全校溪頭天文台健走</w:t>
            </w:r>
          </w:p>
        </w:tc>
      </w:tr>
      <w:tr w:rsidR="005947B1" w:rsidRPr="005947B1" w:rsidTr="00BE151E">
        <w:tc>
          <w:tcPr>
            <w:tcW w:w="81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104</w:t>
            </w:r>
          </w:p>
        </w:tc>
        <w:tc>
          <w:tcPr>
            <w:tcW w:w="9639"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1.五六甲合歡東峰高山適應課程</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2.畢業班登頂玉山</w:t>
            </w:r>
          </w:p>
        </w:tc>
      </w:tr>
      <w:tr w:rsidR="005947B1" w:rsidRPr="005947B1" w:rsidTr="00BE151E">
        <w:tc>
          <w:tcPr>
            <w:tcW w:w="81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103</w:t>
            </w:r>
          </w:p>
        </w:tc>
        <w:tc>
          <w:tcPr>
            <w:tcW w:w="9639"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1.推動樂活慢跑時間，每周一二四五15:20-15:50為全校慢跑時間，共同強健體魄，推廣迄今。</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2.建置樂活農場開啟親近土地關懷自然的課程，持續發展迄今。</w:t>
            </w:r>
          </w:p>
        </w:tc>
      </w:tr>
    </w:tbl>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（二）創新教學特色</w:t>
      </w:r>
    </w:p>
    <w:p w:rsidR="005947B1" w:rsidRPr="005947B1" w:rsidRDefault="005947B1" w:rsidP="005947B1">
      <w:pPr>
        <w:tabs>
          <w:tab w:val="left" w:pos="709"/>
          <w:tab w:val="left" w:pos="993"/>
        </w:tabs>
        <w:adjustRightInd w:val="0"/>
        <w:snapToGrid w:val="0"/>
        <w:jc w:val="both"/>
        <w:rPr>
          <w:rFonts w:ascii="新細明體" w:eastAsia="新細明體" w:hAnsi="新細明體" w:cs="Times New Roman"/>
        </w:rPr>
      </w:pPr>
      <w:r w:rsidRPr="005947B1">
        <w:rPr>
          <w:rFonts w:ascii="新細明體" w:eastAsia="新細明體" w:hAnsi="新細明體" w:cs="Times New Roman" w:hint="eastAsia"/>
          <w:szCs w:val="24"/>
        </w:rPr>
        <w:t>（1）</w:t>
      </w:r>
      <w:r w:rsidRPr="005947B1">
        <w:rPr>
          <w:rFonts w:ascii="新細明體" w:eastAsia="新細明體" w:hAnsi="新細明體" w:cs="Times New Roman" w:hint="eastAsia"/>
        </w:rPr>
        <w:t>樂活農場嘉年華課程</w:t>
      </w:r>
    </w:p>
    <w:p w:rsidR="005947B1" w:rsidRPr="005947B1" w:rsidRDefault="005947B1" w:rsidP="005947B1">
      <w:pPr>
        <w:tabs>
          <w:tab w:val="left" w:pos="709"/>
          <w:tab w:val="left" w:pos="993"/>
        </w:tabs>
        <w:adjustRightInd w:val="0"/>
        <w:snapToGrid w:val="0"/>
        <w:jc w:val="both"/>
        <w:rPr>
          <w:rFonts w:ascii="新細明體" w:eastAsia="新細明體" w:hAnsi="新細明體" w:cs="Times New Roman"/>
        </w:rPr>
      </w:pPr>
      <w:r w:rsidRPr="005947B1">
        <w:rPr>
          <w:rFonts w:ascii="新細明體" w:eastAsia="新細明體" w:hAnsi="新細明體" w:cs="Times New Roman" w:hint="eastAsia"/>
        </w:rPr>
        <w:t xml:space="preserve">   「樂活農場嘉年華」，樂活(</w:t>
      </w:r>
      <w:r w:rsidRPr="005947B1">
        <w:rPr>
          <w:rFonts w:ascii="新細明體" w:eastAsia="新細明體" w:hAnsi="新細明體" w:cs="Arial"/>
          <w:color w:val="222222"/>
          <w:shd w:val="clear" w:color="auto" w:fill="FFFFFF"/>
        </w:rPr>
        <w:t>LOHAS</w:t>
      </w:r>
      <w:r w:rsidRPr="005947B1">
        <w:rPr>
          <w:rFonts w:ascii="新細明體" w:eastAsia="新細明體" w:hAnsi="新細明體" w:cs="Arial" w:hint="eastAsia"/>
          <w:color w:val="222222"/>
          <w:shd w:val="clear" w:color="auto" w:fill="FFFFFF"/>
        </w:rPr>
        <w:t>)強調健康及可持續發展的生活方式。帶入學校中，我們希望能帶動學生注意環境保護與健康飲食，並培養出社會責任感。因此設置樂活農場課程，讓學生</w:t>
      </w:r>
      <w:r w:rsidRPr="005947B1">
        <w:rPr>
          <w:rFonts w:ascii="新細明體" w:eastAsia="新細明體" w:hAnsi="新細明體" w:cs="Times New Roman" w:hint="eastAsia"/>
        </w:rPr>
        <w:t>透過自主行動、社會參與及溝通互動三大面向，培養孩子建立正向的飲食觀念，透過互助合作、彼此互相協助照顧農作物並主動去發現農作物種植問題並尋求解決方式。每年農作物收成後，結合社區民眾及家長將農作物轉化為當季食物，近幾年曾指導學生做過豆腐、豆漿、菜頭粿、蘿蔔絲餅、番薯包、竹筒飯大餐，除了運用本身農場的食材之外也結合鹿谷鄉特色，做出極富鄉土氣息的食品，學生們透過實際參與及操作，也更能學習出食品製作流程及體驗濃濃的家鄉氣息，而製作過程讓家長參與更能結合學校與社區的關係。</w:t>
      </w:r>
    </w:p>
    <w:p w:rsidR="005947B1" w:rsidRPr="005947B1" w:rsidRDefault="005947B1" w:rsidP="005947B1">
      <w:pPr>
        <w:tabs>
          <w:tab w:val="left" w:pos="709"/>
          <w:tab w:val="left" w:pos="993"/>
        </w:tabs>
        <w:adjustRightInd w:val="0"/>
        <w:snapToGrid w:val="0"/>
        <w:ind w:rightChars="-64" w:right="-154"/>
        <w:jc w:val="both"/>
        <w:rPr>
          <w:rFonts w:ascii="Calibri" w:eastAsia="新細明體" w:hAnsi="標楷體" w:cs="Times New Roman"/>
          <w:sz w:val="28"/>
          <w:szCs w:val="28"/>
        </w:rPr>
      </w:pPr>
      <w:r w:rsidRPr="005947B1">
        <w:rPr>
          <w:rFonts w:ascii="Calibri" w:eastAsia="新細明體" w:hAnsi="Calibri" w:cs="Times New Roman" w:hint="eastAsia"/>
        </w:rPr>
        <w:t xml:space="preserve">    </w:t>
      </w:r>
      <w:r w:rsidRPr="005947B1">
        <w:rPr>
          <w:rFonts w:ascii="Calibri" w:eastAsia="新細明體" w:hAnsi="Calibri" w:cs="Times New Roman" w:hint="eastAsia"/>
        </w:rPr>
        <w:t>廣興國小食農教育近幾年來也陸續代表鹿谷鄉四健會參加全國四健會大賽，除了每年榮獲全縣冠軍之外，</w:t>
      </w:r>
      <w:r w:rsidRPr="005947B1">
        <w:rPr>
          <w:rFonts w:ascii="Calibri" w:eastAsia="新細明體" w:hAnsi="Calibri" w:cs="Times New Roman" w:hint="eastAsia"/>
        </w:rPr>
        <w:t>104</w:t>
      </w:r>
      <w:r w:rsidRPr="005947B1">
        <w:rPr>
          <w:rFonts w:ascii="Calibri" w:eastAsia="新細明體" w:hAnsi="Calibri" w:cs="Times New Roman" w:hint="eastAsia"/>
        </w:rPr>
        <w:t>年獲全國第四名、</w:t>
      </w:r>
      <w:r w:rsidRPr="005947B1">
        <w:rPr>
          <w:rFonts w:ascii="Calibri" w:eastAsia="新細明體" w:hAnsi="Calibri" w:cs="Times New Roman" w:hint="eastAsia"/>
        </w:rPr>
        <w:t>105</w:t>
      </w:r>
      <w:r w:rsidRPr="005947B1">
        <w:rPr>
          <w:rFonts w:ascii="Calibri" w:eastAsia="新細明體" w:hAnsi="Calibri" w:cs="Times New Roman" w:hint="eastAsia"/>
        </w:rPr>
        <w:t>年榮獲全國第二名、</w:t>
      </w:r>
      <w:r w:rsidRPr="005947B1">
        <w:rPr>
          <w:rFonts w:ascii="Calibri" w:eastAsia="新細明體" w:hAnsi="Calibri" w:cs="Times New Roman" w:hint="eastAsia"/>
        </w:rPr>
        <w:t>106</w:t>
      </w:r>
      <w:r w:rsidRPr="005947B1">
        <w:rPr>
          <w:rFonts w:ascii="Calibri" w:eastAsia="新細明體" w:hAnsi="Calibri" w:cs="Times New Roman" w:hint="eastAsia"/>
        </w:rPr>
        <w:t>年勇奪全國冠軍，</w:t>
      </w:r>
      <w:r w:rsidRPr="005947B1">
        <w:rPr>
          <w:rFonts w:ascii="Calibri" w:eastAsia="新細明體" w:hAnsi="Calibri" w:cs="Times New Roman" w:hint="eastAsia"/>
        </w:rPr>
        <w:t>107</w:t>
      </w:r>
      <w:r w:rsidRPr="005947B1">
        <w:rPr>
          <w:rFonts w:ascii="Calibri" w:eastAsia="新細明體" w:hAnsi="Calibri" w:cs="Times New Roman" w:hint="eastAsia"/>
        </w:rPr>
        <w:t>年勇奪全國第二名，一方面展現廣興國小的實力，另一方面教師也積極自我進修，參加行政院農委會舉辦</w:t>
      </w:r>
      <w:r w:rsidRPr="005947B1">
        <w:rPr>
          <w:rFonts w:ascii="Calibri" w:eastAsia="新細明體" w:hAnsi="Calibri" w:cs="Times New Roman" w:hint="eastAsia"/>
        </w:rPr>
        <w:t>106</w:t>
      </w:r>
      <w:r w:rsidRPr="005947B1">
        <w:rPr>
          <w:rFonts w:ascii="Calibri" w:eastAsia="新細明體" w:hAnsi="Calibri" w:cs="Times New Roman" w:hint="eastAsia"/>
        </w:rPr>
        <w:t>年度食農教育教案比賽，獲得中年級組、低年級佳作，也顯現出課程的扎實程度，深具推動之價值。</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（2）茶藝教學</w:t>
      </w:r>
    </w:p>
    <w:p w:rsidR="005947B1" w:rsidRPr="005947B1" w:rsidRDefault="005947B1" w:rsidP="005947B1">
      <w:pPr>
        <w:rPr>
          <w:rFonts w:ascii="Calibri" w:eastAsia="新細明體" w:hAnsi="Calibri" w:cs="Times New Roman"/>
        </w:rPr>
      </w:pPr>
      <w:r w:rsidRPr="005947B1">
        <w:rPr>
          <w:rFonts w:ascii="Calibri" w:eastAsia="新細明體" w:hAnsi="Calibri" w:cs="Times New Roman" w:hint="eastAsia"/>
        </w:rPr>
        <w:t xml:space="preserve">    </w:t>
      </w:r>
      <w:r w:rsidRPr="005947B1">
        <w:rPr>
          <w:rFonts w:ascii="Calibri" w:eastAsia="新細明體" w:hAnsi="Calibri" w:cs="Times New Roman" w:hint="eastAsia"/>
        </w:rPr>
        <w:t>鹿谷鄉是大茶鄉，茶與生活密不可分，身在茶鄉的廣興國小與鹿谷鄉農會合作，聘請生活茶會茶師，吳明珠老師擔任茶藝教學，利用社團時間教導學生學習茶藝，每位學生在畢業前都能取得鹿谷鄉小小泡茶師的認證，這幾年在世界茶博也取得佳績。透過茶藝，不僅培養學童心性的沉穩，提升專注力，並藉由茶藝增加親子間的交流，促進家庭和樂的氣氛，透過茶藝表演也襯托出清、靜、怡、真的凍頂山風情與獨特的優雅美感。</w:t>
      </w: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b/>
        </w:rPr>
        <w:lastRenderedPageBreak/>
        <w:t xml:space="preserve">    103年度</w:t>
      </w:r>
      <w:r w:rsidRPr="005947B1">
        <w:rPr>
          <w:rFonts w:ascii="Calibri" w:eastAsia="新細明體" w:hAnsi="Calibri" w:cs="Times New Roman" w:hint="eastAsia"/>
        </w:rPr>
        <w:t>學生參加南投世界茶葉博覽會泡茶師比賽獲第二名；</w:t>
      </w:r>
      <w:r w:rsidRPr="005947B1">
        <w:rPr>
          <w:rFonts w:ascii="Calibri" w:eastAsia="新細明體" w:hAnsi="Calibri" w:cs="Times New Roman" w:hint="eastAsia"/>
        </w:rPr>
        <w:t>104</w:t>
      </w:r>
      <w:r w:rsidRPr="005947B1">
        <w:rPr>
          <w:rFonts w:ascii="Calibri" w:eastAsia="新細明體" w:hAnsi="Calibri" w:cs="Times New Roman" w:hint="eastAsia"/>
        </w:rPr>
        <w:t>年度畢業生全班取得農會頒證小小泡茶師資格，同年學生參加南投世界茶葉博覽會演說茶事比賽獲第二名；</w:t>
      </w:r>
      <w:r w:rsidRPr="005947B1">
        <w:rPr>
          <w:rFonts w:ascii="Calibri" w:eastAsia="新細明體" w:hAnsi="Calibri" w:cs="Times New Roman" w:hint="eastAsia"/>
        </w:rPr>
        <w:t>105</w:t>
      </w:r>
      <w:r w:rsidRPr="005947B1">
        <w:rPr>
          <w:rFonts w:ascii="Calibri" w:eastAsia="新細明體" w:hAnsi="Calibri" w:cs="Times New Roman" w:hint="eastAsia"/>
        </w:rPr>
        <w:t>學生參加南投世界茶葉博覽會泡茶師比賽獲第二名；</w:t>
      </w:r>
      <w:r w:rsidRPr="005947B1">
        <w:rPr>
          <w:rFonts w:ascii="Calibri" w:eastAsia="新細明體" w:hAnsi="Calibri" w:cs="Times New Roman" w:hint="eastAsia"/>
        </w:rPr>
        <w:t>106</w:t>
      </w:r>
      <w:r w:rsidRPr="005947B1">
        <w:rPr>
          <w:rFonts w:ascii="Calibri" w:eastAsia="新細明體" w:hAnsi="Calibri" w:cs="Times New Roman" w:hint="eastAsia"/>
        </w:rPr>
        <w:t>年度南投世界茶葉博覽會泡茶師比賽獲第三名；</w:t>
      </w:r>
      <w:r w:rsidRPr="005947B1">
        <w:rPr>
          <w:rFonts w:ascii="Calibri" w:eastAsia="新細明體" w:hAnsi="Calibri" w:cs="Times New Roman" w:hint="eastAsia"/>
        </w:rPr>
        <w:t>107</w:t>
      </w:r>
      <w:r w:rsidRPr="005947B1">
        <w:rPr>
          <w:rFonts w:ascii="Calibri" w:eastAsia="新細明體" w:hAnsi="Calibri" w:cs="Times New Roman" w:hint="eastAsia"/>
        </w:rPr>
        <w:t>年度南投世界茶葉博覽會泡茶師比賽獲最佳泡茶技巧獎。</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六、</w:t>
      </w:r>
      <w:r w:rsidRPr="005947B1">
        <w:rPr>
          <w:rFonts w:ascii="新細明體" w:eastAsia="新細明體" w:hAnsi="新細明體" w:cs="Times New Roman" w:hint="eastAsia"/>
          <w:b/>
          <w:szCs w:val="24"/>
        </w:rPr>
        <w:t>實施期程</w:t>
      </w:r>
      <w:r w:rsidRPr="005947B1">
        <w:rPr>
          <w:rFonts w:ascii="新細明體" w:eastAsia="新細明體" w:hAnsi="新細明體" w:cs="Times New Roman" w:hint="eastAsia"/>
          <w:szCs w:val="24"/>
        </w:rPr>
        <w:t>（工作項目與時程配當表或甘梯圖）</w:t>
      </w: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t>工作計畫甘梯圖</w:t>
      </w:r>
    </w:p>
    <w:tbl>
      <w:tblPr>
        <w:tblW w:w="10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592"/>
        <w:gridCol w:w="591"/>
        <w:gridCol w:w="592"/>
        <w:gridCol w:w="593"/>
        <w:gridCol w:w="593"/>
        <w:gridCol w:w="593"/>
        <w:gridCol w:w="593"/>
        <w:gridCol w:w="593"/>
        <w:gridCol w:w="593"/>
        <w:gridCol w:w="593"/>
        <w:gridCol w:w="593"/>
        <w:gridCol w:w="593"/>
        <w:gridCol w:w="593"/>
        <w:gridCol w:w="593"/>
      </w:tblGrid>
      <w:tr w:rsidR="005947B1" w:rsidRPr="005947B1" w:rsidTr="00BE151E">
        <w:tc>
          <w:tcPr>
            <w:tcW w:w="2367" w:type="dxa"/>
            <w:tcBorders>
              <w:tl2br w:val="single" w:sz="4" w:space="0" w:color="auto"/>
            </w:tcBorders>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 xml:space="preserve">            月份</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計 畫 項 目</w:t>
            </w:r>
          </w:p>
        </w:tc>
        <w:tc>
          <w:tcPr>
            <w:tcW w:w="592"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八</w:t>
            </w:r>
          </w:p>
          <w:p w:rsidR="005947B1" w:rsidRPr="005947B1" w:rsidRDefault="005947B1" w:rsidP="005947B1">
            <w:pPr>
              <w:rPr>
                <w:rFonts w:ascii="新細明體" w:eastAsia="新細明體" w:hAnsi="新細明體" w:cs="Times New Roman" w:hint="eastAsia"/>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1"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九</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2"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十一月</w:t>
            </w: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十二月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一</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二</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三</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四</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五</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六</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七</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八</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c>
          <w:tcPr>
            <w:tcW w:w="593" w:type="dxa"/>
            <w:shd w:val="clear" w:color="auto" w:fill="auto"/>
          </w:tcPr>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九</w:t>
            </w:r>
          </w:p>
          <w:p w:rsidR="005947B1" w:rsidRPr="005947B1" w:rsidRDefault="005947B1" w:rsidP="005947B1">
            <w:pPr>
              <w:rPr>
                <w:rFonts w:ascii="新細明體" w:eastAsia="新細明體" w:hAnsi="新細明體" w:cs="Times New Roman"/>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月</w:t>
            </w: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計畫提案與計畫修訂</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召開家長說明會</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教學活動場域探勘</w:t>
            </w:r>
          </w:p>
        </w:tc>
        <w:tc>
          <w:tcPr>
            <w:tcW w:w="592"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體能訓練</w:t>
            </w:r>
          </w:p>
        </w:tc>
        <w:tc>
          <w:tcPr>
            <w:tcW w:w="592"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教學活動設計共備</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前置課程實施</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活動前家長說明會</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合歡群峰登山課程</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成果整理製作</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經費核銷</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23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成果發表會</w:t>
            </w: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1"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2"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593" w:type="dxa"/>
          </w:tcPr>
          <w:p w:rsidR="005947B1" w:rsidRPr="005947B1" w:rsidRDefault="005947B1" w:rsidP="005947B1">
            <w:pPr>
              <w:rPr>
                <w:rFonts w:ascii="新細明體" w:eastAsia="新細明體" w:hAnsi="新細明體" w:cs="Times New Roman" w:hint="eastAsia"/>
                <w:szCs w:val="24"/>
              </w:rPr>
            </w:pPr>
          </w:p>
        </w:tc>
        <w:tc>
          <w:tcPr>
            <w:tcW w:w="593" w:type="dxa"/>
            <w:shd w:val="clear" w:color="auto" w:fill="FFFF00"/>
          </w:tcPr>
          <w:p w:rsidR="005947B1" w:rsidRPr="005947B1" w:rsidRDefault="005947B1" w:rsidP="005947B1">
            <w:pPr>
              <w:rPr>
                <w:rFonts w:ascii="新細明體" w:eastAsia="新細明體" w:hAnsi="新細明體" w:cs="Times New Roman" w:hint="eastAsia"/>
                <w:szCs w:val="24"/>
              </w:rPr>
            </w:pPr>
          </w:p>
        </w:tc>
      </w:tr>
    </w:tbl>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rPr>
          <w:rFonts w:ascii="新細明體" w:eastAsia="新細明體" w:hAnsi="新細明體" w:cs="Times New Roman"/>
          <w:szCs w:val="24"/>
        </w:rPr>
      </w:pPr>
      <w:r w:rsidRPr="005947B1">
        <w:rPr>
          <w:rFonts w:ascii="新細明體" w:eastAsia="新細明體" w:hAnsi="新細明體" w:cs="Times New Roman" w:hint="eastAsia"/>
          <w:szCs w:val="24"/>
        </w:rPr>
        <w:t>課程進行甘特圖</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tblGrid>
      <w:tr w:rsidR="005947B1" w:rsidRPr="005947B1" w:rsidTr="00BE151E">
        <w:tc>
          <w:tcPr>
            <w:tcW w:w="1667" w:type="dxa"/>
            <w:tcBorders>
              <w:tl2br w:val="single" w:sz="4" w:space="0" w:color="auto"/>
            </w:tcBorders>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 xml:space="preserve">        週次       </w:t>
            </w:r>
          </w:p>
          <w:p w:rsidR="005947B1" w:rsidRPr="005947B1" w:rsidRDefault="005947B1" w:rsidP="005947B1">
            <w:pPr>
              <w:rPr>
                <w:rFonts w:ascii="新細明體" w:eastAsia="新細明體" w:hAnsi="新細明體" w:cs="Times New Roman" w:hint="eastAsia"/>
                <w:szCs w:val="24"/>
              </w:rPr>
            </w:pPr>
          </w:p>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課程項目</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一</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二</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三</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四</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五</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六</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七</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八</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九</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一</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二</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三</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四</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五</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六</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七</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6"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八</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九</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c>
          <w:tcPr>
            <w:tcW w:w="447" w:type="dxa"/>
            <w:shd w:val="clear" w:color="auto" w:fill="auto"/>
          </w:tcPr>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第</w:t>
            </w:r>
          </w:p>
          <w:p w:rsidR="005947B1" w:rsidRPr="005947B1" w:rsidRDefault="005947B1" w:rsidP="005947B1">
            <w:pPr>
              <w:spacing w:line="0" w:lineRule="atLeast"/>
              <w:rPr>
                <w:rFonts w:ascii="新細明體" w:eastAsia="新細明體" w:hAnsi="新細明體" w:cs="Times New Roman"/>
                <w:szCs w:val="24"/>
              </w:rPr>
            </w:pPr>
            <w:r w:rsidRPr="005947B1">
              <w:rPr>
                <w:rFonts w:ascii="新細明體" w:eastAsia="新細明體" w:hAnsi="新細明體" w:cs="Times New Roman" w:hint="eastAsia"/>
                <w:szCs w:val="24"/>
              </w:rPr>
              <w:t>二</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十</w:t>
            </w:r>
          </w:p>
          <w:p w:rsidR="005947B1" w:rsidRPr="005947B1" w:rsidRDefault="005947B1" w:rsidP="005947B1">
            <w:pPr>
              <w:spacing w:line="0" w:lineRule="atLeast"/>
              <w:rPr>
                <w:rFonts w:ascii="新細明體" w:eastAsia="新細明體" w:hAnsi="新細明體" w:cs="Times New Roman" w:hint="eastAsia"/>
                <w:szCs w:val="24"/>
              </w:rPr>
            </w:pPr>
            <w:r w:rsidRPr="005947B1">
              <w:rPr>
                <w:rFonts w:ascii="新細明體" w:eastAsia="新細明體" w:hAnsi="新細明體" w:cs="Times New Roman" w:hint="eastAsia"/>
                <w:szCs w:val="24"/>
              </w:rPr>
              <w:t>週</w:t>
            </w: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登山技能篇</w:t>
            </w: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生態篇－植物</w:t>
            </w: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生態篇－動物</w:t>
            </w: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野外求生篇</w:t>
            </w: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團隊合作篇</w:t>
            </w: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高山體驗篇</w:t>
            </w: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活動分享篇</w:t>
            </w: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r>
      <w:tr w:rsidR="005947B1" w:rsidRPr="005947B1" w:rsidTr="00BE151E">
        <w:tc>
          <w:tcPr>
            <w:tcW w:w="1667" w:type="dxa"/>
            <w:shd w:val="clear" w:color="auto" w:fill="auto"/>
          </w:tcPr>
          <w:p w:rsidR="005947B1" w:rsidRPr="005947B1" w:rsidRDefault="005947B1" w:rsidP="005947B1">
            <w:pPr>
              <w:rPr>
                <w:rFonts w:ascii="新細明體" w:eastAsia="新細明體" w:hAnsi="新細明體" w:cs="Times New Roman" w:hint="eastAsia"/>
                <w:szCs w:val="24"/>
              </w:rPr>
            </w:pPr>
            <w:r w:rsidRPr="005947B1">
              <w:rPr>
                <w:rFonts w:ascii="新細明體" w:eastAsia="新細明體" w:hAnsi="新細明體" w:cs="Times New Roman" w:hint="eastAsia"/>
                <w:szCs w:val="24"/>
              </w:rPr>
              <w:t>活動感恩篇</w:t>
            </w: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auto"/>
          </w:tcPr>
          <w:p w:rsidR="005947B1" w:rsidRPr="005947B1" w:rsidRDefault="005947B1" w:rsidP="005947B1">
            <w:pPr>
              <w:rPr>
                <w:rFonts w:ascii="新細明體" w:eastAsia="新細明體" w:hAnsi="新細明體" w:cs="Times New Roman" w:hint="eastAsia"/>
                <w:szCs w:val="24"/>
              </w:rPr>
            </w:pPr>
          </w:p>
        </w:tc>
        <w:tc>
          <w:tcPr>
            <w:tcW w:w="446"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c>
          <w:tcPr>
            <w:tcW w:w="447" w:type="dxa"/>
            <w:shd w:val="clear" w:color="auto" w:fill="FFFF00"/>
          </w:tcPr>
          <w:p w:rsidR="005947B1" w:rsidRPr="005947B1" w:rsidRDefault="005947B1" w:rsidP="005947B1">
            <w:pPr>
              <w:rPr>
                <w:rFonts w:ascii="新細明體" w:eastAsia="新細明體" w:hAnsi="新細明體" w:cs="Times New Roman" w:hint="eastAsia"/>
                <w:szCs w:val="24"/>
              </w:rPr>
            </w:pPr>
          </w:p>
        </w:tc>
      </w:tr>
    </w:tbl>
    <w:p w:rsid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hint="eastAsia"/>
          <w:szCs w:val="24"/>
        </w:rPr>
      </w:pPr>
    </w:p>
    <w:p w:rsidR="005947B1" w:rsidRPr="005947B1" w:rsidRDefault="005947B1" w:rsidP="005947B1">
      <w:pPr>
        <w:spacing w:line="500" w:lineRule="exact"/>
        <w:rPr>
          <w:rFonts w:ascii="新細明體" w:eastAsia="新細明體" w:hAnsi="新細明體" w:cs="Times New Roman"/>
          <w:szCs w:val="24"/>
        </w:rPr>
      </w:pPr>
      <w:r w:rsidRPr="005947B1">
        <w:rPr>
          <w:rFonts w:ascii="新細明體" w:eastAsia="新細明體" w:hAnsi="新細明體" w:cs="Times New Roman" w:hint="eastAsia"/>
          <w:szCs w:val="24"/>
        </w:rPr>
        <w:lastRenderedPageBreak/>
        <w:t>七、</w:t>
      </w:r>
      <w:r w:rsidRPr="005947B1">
        <w:rPr>
          <w:rFonts w:ascii="新細明體" w:eastAsia="新細明體" w:hAnsi="新細明體" w:cs="Times New Roman" w:hint="eastAsia"/>
          <w:b/>
          <w:szCs w:val="24"/>
        </w:rPr>
        <w:t>預期效益</w:t>
      </w:r>
    </w:p>
    <w:p w:rsidR="005947B1" w:rsidRPr="005947B1" w:rsidRDefault="005947B1" w:rsidP="005947B1">
      <w:pPr>
        <w:spacing w:line="500" w:lineRule="exact"/>
        <w:rPr>
          <w:rFonts w:ascii="新細明體" w:eastAsia="新細明體" w:hAnsi="新細明體" w:cs="Times New Roman"/>
          <w:color w:val="000000"/>
          <w:szCs w:val="24"/>
        </w:rPr>
      </w:pPr>
      <w:r w:rsidRPr="005947B1">
        <w:rPr>
          <w:rFonts w:ascii="新細明體" w:eastAsia="新細明體" w:hAnsi="新細明體" w:cs="Times New Roman" w:hint="eastAsia"/>
          <w:szCs w:val="24"/>
        </w:rPr>
        <w:t>（一）</w:t>
      </w:r>
      <w:r w:rsidRPr="005947B1">
        <w:rPr>
          <w:rFonts w:ascii="新細明體" w:eastAsia="新細明體" w:hAnsi="新細明體" w:cs="Times New Roman" w:hint="eastAsia"/>
          <w:color w:val="000000"/>
          <w:szCs w:val="24"/>
        </w:rPr>
        <w:t>人與人的交流:混齡的合作學習讓學童知道如何團隊合作，增進人際溝通語言表達能力，學會彼此扶持、協助弱勢同儕，互相鼓勵、提高自信，呼應自發互動共好的美好願景。</w:t>
      </w:r>
    </w:p>
    <w:p w:rsidR="005947B1" w:rsidRPr="005947B1" w:rsidRDefault="005947B1" w:rsidP="005947B1">
      <w:pPr>
        <w:spacing w:line="500" w:lineRule="exact"/>
        <w:rPr>
          <w:rFonts w:ascii="新細明體" w:eastAsia="新細明體" w:hAnsi="新細明體" w:cs="Times New Roman"/>
          <w:color w:val="000000"/>
          <w:szCs w:val="24"/>
        </w:rPr>
      </w:pPr>
      <w:r w:rsidRPr="005947B1">
        <w:rPr>
          <w:rFonts w:ascii="新細明體" w:eastAsia="新細明體" w:hAnsi="新細明體" w:cs="Times New Roman" w:hint="eastAsia"/>
          <w:szCs w:val="24"/>
        </w:rPr>
        <w:t>（二）</w:t>
      </w:r>
      <w:r w:rsidRPr="005947B1">
        <w:rPr>
          <w:rFonts w:ascii="新細明體" w:eastAsia="新細明體" w:hAnsi="新細明體" w:cs="Times New Roman" w:hint="eastAsia"/>
          <w:color w:val="000000"/>
          <w:szCs w:val="24"/>
        </w:rPr>
        <w:t>人與自然的交流:探索自己生活的土地，遠離電子產品的挾制，走入山林，親近動植物，親自靠近認識，將課本知識立體化，深化環境保育的概念。</w:t>
      </w:r>
    </w:p>
    <w:p w:rsidR="005947B1" w:rsidRPr="005947B1" w:rsidRDefault="005947B1" w:rsidP="005947B1">
      <w:pPr>
        <w:spacing w:line="500" w:lineRule="exact"/>
        <w:rPr>
          <w:rFonts w:ascii="新細明體" w:eastAsia="新細明體" w:hAnsi="新細明體" w:cs="Times New Roman" w:hint="eastAsia"/>
          <w:color w:val="000000"/>
          <w:szCs w:val="24"/>
        </w:rPr>
      </w:pPr>
      <w:r w:rsidRPr="005947B1">
        <w:rPr>
          <w:rFonts w:ascii="新細明體" w:eastAsia="新細明體" w:hAnsi="新細明體" w:cs="Times New Roman" w:hint="eastAsia"/>
          <w:szCs w:val="24"/>
        </w:rPr>
        <w:t>（三）</w:t>
      </w:r>
      <w:r w:rsidRPr="005947B1">
        <w:rPr>
          <w:rFonts w:ascii="新細明體" w:eastAsia="新細明體" w:hAnsi="新細明體" w:cs="Times New Roman" w:hint="eastAsia"/>
          <w:color w:val="000000"/>
          <w:szCs w:val="24"/>
        </w:rPr>
        <w:t>人與社會的交流:從登山教育的訓練及活動之中，讓學生熟悉山野教育之規範及應遵守之準則，進而讓學生更能體會到社會對不同群體、信仰、活動、習俗之規範所應有的遵守與尊重。</w:t>
      </w:r>
    </w:p>
    <w:p w:rsidR="005947B1" w:rsidRDefault="005947B1">
      <w:pPr>
        <w:widowControl/>
        <w:rPr>
          <w:rFonts w:ascii="Calibri" w:eastAsia="新細明體" w:hAnsi="Calibri" w:cs="Times New Roman"/>
          <w:kern w:val="3"/>
        </w:rPr>
      </w:pPr>
      <w:r>
        <w:rPr>
          <w:rFonts w:ascii="Calibri" w:eastAsia="新細明體" w:hAnsi="Calibri" w:cs="Times New Roman"/>
          <w:kern w:val="3"/>
        </w:rPr>
        <w:br w:type="page"/>
      </w:r>
    </w:p>
    <w:tbl>
      <w:tblPr>
        <w:tblW w:w="9951" w:type="dxa"/>
        <w:tblLayout w:type="fixed"/>
        <w:tblCellMar>
          <w:left w:w="10" w:type="dxa"/>
          <w:right w:w="10" w:type="dxa"/>
        </w:tblCellMar>
        <w:tblLook w:val="04A0" w:firstRow="1" w:lastRow="0" w:firstColumn="1" w:lastColumn="0" w:noHBand="0" w:noVBand="1"/>
      </w:tblPr>
      <w:tblGrid>
        <w:gridCol w:w="454"/>
        <w:gridCol w:w="362"/>
        <w:gridCol w:w="1452"/>
        <w:gridCol w:w="1134"/>
        <w:gridCol w:w="595"/>
        <w:gridCol w:w="1276"/>
        <w:gridCol w:w="851"/>
        <w:gridCol w:w="1559"/>
        <w:gridCol w:w="2268"/>
      </w:tblGrid>
      <w:tr w:rsidR="005947B1" w:rsidTr="00BE151E">
        <w:tblPrEx>
          <w:tblCellMar>
            <w:top w:w="0" w:type="dxa"/>
            <w:bottom w:w="0" w:type="dxa"/>
          </w:tblCellMar>
        </w:tblPrEx>
        <w:trPr>
          <w:trHeight w:val="420"/>
        </w:trPr>
        <w:tc>
          <w:tcPr>
            <w:tcW w:w="816" w:type="dxa"/>
            <w:gridSpan w:val="2"/>
            <w:noWrap/>
            <w:tcMar>
              <w:top w:w="0" w:type="dxa"/>
              <w:left w:w="28" w:type="dxa"/>
              <w:bottom w:w="0" w:type="dxa"/>
              <w:right w:w="28" w:type="dxa"/>
            </w:tcMar>
            <w:vAlign w:val="center"/>
          </w:tcPr>
          <w:tbl>
            <w:tblPr>
              <w:tblW w:w="760" w:type="dxa"/>
              <w:tblLayout w:type="fixed"/>
              <w:tblCellMar>
                <w:left w:w="10" w:type="dxa"/>
                <w:right w:w="10" w:type="dxa"/>
              </w:tblCellMar>
              <w:tblLook w:val="04A0" w:firstRow="1" w:lastRow="0" w:firstColumn="1" w:lastColumn="0" w:noHBand="0" w:noVBand="1"/>
            </w:tblPr>
            <w:tblGrid>
              <w:gridCol w:w="760"/>
            </w:tblGrid>
            <w:tr w:rsidR="005947B1" w:rsidTr="00BE151E">
              <w:tblPrEx>
                <w:tblCellMar>
                  <w:top w:w="0" w:type="dxa"/>
                  <w:bottom w:w="0" w:type="dxa"/>
                </w:tblCellMar>
              </w:tblPrEx>
              <w:trPr>
                <w:trHeight w:val="420"/>
              </w:trPr>
              <w:tc>
                <w:tcPr>
                  <w:tcW w:w="760" w:type="dxa"/>
                  <w:noWrap/>
                  <w:tcMar>
                    <w:top w:w="0" w:type="dxa"/>
                    <w:left w:w="0" w:type="dxa"/>
                    <w:bottom w:w="0" w:type="dxa"/>
                    <w:right w:w="0" w:type="dxa"/>
                  </w:tcMar>
                  <w:vAlign w:val="center"/>
                </w:tcPr>
                <w:p w:rsidR="005947B1" w:rsidRDefault="005947B1" w:rsidP="00BE151E">
                  <w:pPr>
                    <w:pStyle w:val="Textbody"/>
                    <w:widowControl/>
                    <w:spacing w:line="400" w:lineRule="exact"/>
                  </w:pPr>
                </w:p>
              </w:tc>
            </w:tr>
          </w:tbl>
          <w:p w:rsidR="005947B1" w:rsidRDefault="005947B1" w:rsidP="00BE151E">
            <w:pPr>
              <w:pStyle w:val="Textbody"/>
              <w:widowControl/>
              <w:spacing w:line="400" w:lineRule="exact"/>
              <w:rPr>
                <w:rFonts w:ascii="標楷體" w:eastAsia="標楷體" w:hAnsi="標楷體"/>
                <w:kern w:val="0"/>
                <w:szCs w:val="24"/>
              </w:rPr>
            </w:pPr>
          </w:p>
        </w:tc>
        <w:tc>
          <w:tcPr>
            <w:tcW w:w="1452" w:type="dxa"/>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p>
        </w:tc>
        <w:tc>
          <w:tcPr>
            <w:tcW w:w="3856" w:type="dxa"/>
            <w:gridSpan w:val="4"/>
            <w:noWrap/>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教育部國民及學前教育署</w:t>
            </w:r>
          </w:p>
        </w:tc>
        <w:tc>
          <w:tcPr>
            <w:tcW w:w="1559" w:type="dxa"/>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▓申請表</w:t>
            </w:r>
          </w:p>
        </w:tc>
        <w:tc>
          <w:tcPr>
            <w:tcW w:w="2268" w:type="dxa"/>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p>
        </w:tc>
      </w:tr>
      <w:tr w:rsidR="005947B1" w:rsidTr="00BE151E">
        <w:tblPrEx>
          <w:tblCellMar>
            <w:top w:w="0" w:type="dxa"/>
            <w:bottom w:w="0" w:type="dxa"/>
          </w:tblCellMar>
        </w:tblPrEx>
        <w:trPr>
          <w:trHeight w:val="420"/>
        </w:trPr>
        <w:tc>
          <w:tcPr>
            <w:tcW w:w="816" w:type="dxa"/>
            <w:gridSpan w:val="2"/>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p>
        </w:tc>
        <w:tc>
          <w:tcPr>
            <w:tcW w:w="1452" w:type="dxa"/>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p>
        </w:tc>
        <w:tc>
          <w:tcPr>
            <w:tcW w:w="3856" w:type="dxa"/>
            <w:gridSpan w:val="4"/>
            <w:noWrap/>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補助計畫項目經費</w:t>
            </w:r>
          </w:p>
        </w:tc>
        <w:tc>
          <w:tcPr>
            <w:tcW w:w="1559" w:type="dxa"/>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□核定表</w:t>
            </w:r>
          </w:p>
        </w:tc>
        <w:tc>
          <w:tcPr>
            <w:tcW w:w="2268" w:type="dxa"/>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p>
        </w:tc>
      </w:tr>
      <w:tr w:rsidR="005947B1" w:rsidTr="00BE151E">
        <w:tblPrEx>
          <w:tblCellMar>
            <w:top w:w="0" w:type="dxa"/>
            <w:bottom w:w="0" w:type="dxa"/>
          </w:tblCellMar>
        </w:tblPrEx>
        <w:trPr>
          <w:trHeight w:val="330"/>
        </w:trPr>
        <w:tc>
          <w:tcPr>
            <w:tcW w:w="9951"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申請單位：廣興國小   計畫名稱：</w:t>
            </w:r>
            <w:r>
              <w:rPr>
                <w:rFonts w:ascii="標楷體" w:eastAsia="標楷體" w:hAnsi="標楷體" w:hint="eastAsia"/>
                <w:kern w:val="0"/>
                <w:szCs w:val="24"/>
              </w:rPr>
              <w:t>樂活在廣興，雪山健身心</w:t>
            </w:r>
          </w:p>
        </w:tc>
      </w:tr>
      <w:tr w:rsidR="005947B1" w:rsidTr="00BE151E">
        <w:tblPrEx>
          <w:tblCellMar>
            <w:top w:w="0" w:type="dxa"/>
            <w:bottom w:w="0" w:type="dxa"/>
          </w:tblCellMar>
        </w:tblPrEx>
        <w:trPr>
          <w:trHeight w:val="330"/>
        </w:trPr>
        <w:tc>
          <w:tcPr>
            <w:tcW w:w="9951"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計畫期程：</w:t>
            </w:r>
            <w:r>
              <w:rPr>
                <w:rFonts w:ascii="標楷體" w:eastAsia="標楷體" w:hAnsi="標楷體" w:hint="eastAsia"/>
                <w:kern w:val="0"/>
                <w:szCs w:val="24"/>
              </w:rPr>
              <w:t>108</w:t>
            </w:r>
            <w:r>
              <w:rPr>
                <w:rFonts w:ascii="標楷體" w:eastAsia="標楷體" w:hAnsi="標楷體"/>
                <w:kern w:val="0"/>
                <w:szCs w:val="24"/>
              </w:rPr>
              <w:t xml:space="preserve"> 年 </w:t>
            </w:r>
            <w:r>
              <w:rPr>
                <w:rFonts w:ascii="標楷體" w:eastAsia="標楷體" w:hAnsi="標楷體" w:hint="eastAsia"/>
                <w:kern w:val="0"/>
                <w:szCs w:val="24"/>
              </w:rPr>
              <w:t>10</w:t>
            </w:r>
            <w:r>
              <w:rPr>
                <w:rFonts w:ascii="標楷體" w:eastAsia="標楷體" w:hAnsi="標楷體"/>
                <w:kern w:val="0"/>
                <w:szCs w:val="24"/>
              </w:rPr>
              <w:t xml:space="preserve"> 月 </w:t>
            </w:r>
            <w:r>
              <w:rPr>
                <w:rFonts w:ascii="標楷體" w:eastAsia="標楷體" w:hAnsi="標楷體" w:hint="eastAsia"/>
                <w:kern w:val="0"/>
                <w:szCs w:val="24"/>
              </w:rPr>
              <w:t xml:space="preserve">30 </w:t>
            </w:r>
            <w:r>
              <w:rPr>
                <w:rFonts w:ascii="標楷體" w:eastAsia="標楷體" w:hAnsi="標楷體"/>
                <w:kern w:val="0"/>
                <w:szCs w:val="24"/>
              </w:rPr>
              <w:t xml:space="preserve">日至 </w:t>
            </w:r>
            <w:r>
              <w:rPr>
                <w:rFonts w:ascii="標楷體" w:eastAsia="標楷體" w:hAnsi="標楷體" w:hint="eastAsia"/>
                <w:kern w:val="0"/>
                <w:szCs w:val="24"/>
              </w:rPr>
              <w:t>108</w:t>
            </w:r>
            <w:r>
              <w:rPr>
                <w:rFonts w:ascii="標楷體" w:eastAsia="標楷體" w:hAnsi="標楷體"/>
                <w:kern w:val="0"/>
                <w:szCs w:val="24"/>
              </w:rPr>
              <w:t xml:space="preserve"> 年 </w:t>
            </w:r>
            <w:r>
              <w:rPr>
                <w:rFonts w:ascii="標楷體" w:eastAsia="標楷體" w:hAnsi="標楷體" w:hint="eastAsia"/>
                <w:kern w:val="0"/>
                <w:szCs w:val="24"/>
              </w:rPr>
              <w:t>11</w:t>
            </w:r>
            <w:r>
              <w:rPr>
                <w:rFonts w:ascii="標楷體" w:eastAsia="標楷體" w:hAnsi="標楷體"/>
                <w:kern w:val="0"/>
                <w:szCs w:val="24"/>
              </w:rPr>
              <w:t xml:space="preserve"> 月</w:t>
            </w:r>
            <w:r>
              <w:rPr>
                <w:rFonts w:ascii="標楷體" w:eastAsia="標楷體" w:hAnsi="標楷體" w:hint="eastAsia"/>
                <w:kern w:val="0"/>
                <w:szCs w:val="24"/>
              </w:rPr>
              <w:t>1</w:t>
            </w:r>
            <w:r>
              <w:rPr>
                <w:rFonts w:ascii="標楷體" w:eastAsia="標楷體" w:hAnsi="標楷體"/>
                <w:kern w:val="0"/>
                <w:szCs w:val="24"/>
              </w:rPr>
              <w:t xml:space="preserve"> 日</w:t>
            </w:r>
          </w:p>
        </w:tc>
      </w:tr>
      <w:tr w:rsidR="005947B1" w:rsidTr="00BE151E">
        <w:tblPrEx>
          <w:tblCellMar>
            <w:top w:w="0" w:type="dxa"/>
            <w:bottom w:w="0" w:type="dxa"/>
          </w:tblCellMar>
        </w:tblPrEx>
        <w:trPr>
          <w:trHeight w:val="330"/>
        </w:trPr>
        <w:tc>
          <w:tcPr>
            <w:tcW w:w="9951" w:type="dxa"/>
            <w:gridSpan w:val="9"/>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計畫經費總額：</w:t>
            </w:r>
            <w:r>
              <w:rPr>
                <w:rFonts w:ascii="標楷體" w:eastAsia="標楷體" w:hAnsi="標楷體" w:hint="eastAsia"/>
                <w:kern w:val="0"/>
                <w:szCs w:val="24"/>
              </w:rPr>
              <w:t>62800</w:t>
            </w:r>
            <w:r>
              <w:rPr>
                <w:rFonts w:ascii="標楷體" w:eastAsia="標楷體" w:hAnsi="標楷體"/>
                <w:kern w:val="0"/>
                <w:szCs w:val="24"/>
              </w:rPr>
              <w:t xml:space="preserve"> 元，向國教署申請補助金額：</w:t>
            </w:r>
            <w:r>
              <w:rPr>
                <w:rFonts w:ascii="標楷體" w:eastAsia="標楷體" w:hAnsi="標楷體" w:hint="eastAsia"/>
                <w:kern w:val="0"/>
                <w:szCs w:val="24"/>
              </w:rPr>
              <w:t>30000</w:t>
            </w:r>
            <w:r>
              <w:rPr>
                <w:rFonts w:ascii="標楷體" w:eastAsia="標楷體" w:hAnsi="標楷體"/>
                <w:kern w:val="0"/>
                <w:szCs w:val="24"/>
              </w:rPr>
              <w:t>元，自籌款：</w:t>
            </w:r>
            <w:r>
              <w:rPr>
                <w:rFonts w:ascii="標楷體" w:eastAsia="標楷體" w:hAnsi="標楷體" w:hint="eastAsia"/>
                <w:kern w:val="0"/>
                <w:szCs w:val="24"/>
              </w:rPr>
              <w:t>32800</w:t>
            </w:r>
            <w:r>
              <w:rPr>
                <w:rFonts w:ascii="標楷體" w:eastAsia="標楷體" w:hAnsi="標楷體"/>
                <w:kern w:val="0"/>
                <w:szCs w:val="24"/>
              </w:rPr>
              <w:t>元</w:t>
            </w:r>
          </w:p>
        </w:tc>
      </w:tr>
      <w:tr w:rsidR="005947B1" w:rsidTr="00BE151E">
        <w:tblPrEx>
          <w:tblCellMar>
            <w:top w:w="0" w:type="dxa"/>
            <w:bottom w:w="0" w:type="dxa"/>
          </w:tblCellMar>
        </w:tblPrEx>
        <w:trPr>
          <w:trHeight w:val="330"/>
        </w:trPr>
        <w:tc>
          <w:tcPr>
            <w:tcW w:w="9951" w:type="dxa"/>
            <w:gridSpan w:val="9"/>
            <w:tcBorders>
              <w:top w:val="single" w:sz="4" w:space="0" w:color="000000"/>
              <w:left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擬向其他機關與民間團體申請補助：</w:t>
            </w:r>
            <w:r>
              <w:rPr>
                <w:rFonts w:ascii="標楷體" w:eastAsia="標楷體" w:hAnsi="標楷體"/>
                <w:kern w:val="0"/>
                <w:szCs w:val="24"/>
              </w:rPr>
              <w:sym w:font="Wingdings" w:char="F06E"/>
            </w:r>
            <w:r>
              <w:rPr>
                <w:rFonts w:ascii="標楷體" w:eastAsia="標楷體" w:hAnsi="標楷體"/>
                <w:kern w:val="0"/>
                <w:szCs w:val="24"/>
              </w:rPr>
              <w:t>無  □有</w:t>
            </w:r>
          </w:p>
        </w:tc>
      </w:tr>
      <w:tr w:rsidR="005947B1" w:rsidTr="00BE151E">
        <w:tblPrEx>
          <w:tblCellMar>
            <w:top w:w="0" w:type="dxa"/>
            <w:bottom w:w="0" w:type="dxa"/>
          </w:tblCellMar>
        </w:tblPrEx>
        <w:trPr>
          <w:trHeight w:val="330"/>
        </w:trPr>
        <w:tc>
          <w:tcPr>
            <w:tcW w:w="9951" w:type="dxa"/>
            <w:gridSpan w:val="9"/>
            <w:tcBorders>
              <w:left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（請註明其他機關與民間團體申請補助經費之項目及金額）</w:t>
            </w:r>
          </w:p>
        </w:tc>
      </w:tr>
      <w:tr w:rsidR="005947B1" w:rsidTr="00BE151E">
        <w:tblPrEx>
          <w:tblCellMar>
            <w:top w:w="0" w:type="dxa"/>
            <w:bottom w:w="0" w:type="dxa"/>
          </w:tblCellMar>
        </w:tblPrEx>
        <w:trPr>
          <w:trHeight w:val="330"/>
        </w:trPr>
        <w:tc>
          <w:tcPr>
            <w:tcW w:w="9951" w:type="dxa"/>
            <w:gridSpan w:val="9"/>
            <w:tcBorders>
              <w:left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國教署：</w:t>
            </w:r>
            <w:r>
              <w:rPr>
                <w:rFonts w:ascii="標楷體" w:eastAsia="標楷體" w:hAnsi="標楷體" w:hint="eastAsia"/>
                <w:kern w:val="0"/>
                <w:szCs w:val="24"/>
              </w:rPr>
              <w:t>30000</w:t>
            </w:r>
            <w:r>
              <w:rPr>
                <w:rFonts w:ascii="標楷體" w:eastAsia="標楷體" w:hAnsi="標楷體"/>
                <w:kern w:val="0"/>
                <w:szCs w:val="24"/>
              </w:rPr>
              <w:t>元，補助項目及金額：</w:t>
            </w:r>
          </w:p>
        </w:tc>
      </w:tr>
      <w:tr w:rsidR="005947B1" w:rsidTr="00BE151E">
        <w:tblPrEx>
          <w:tblCellMar>
            <w:top w:w="0" w:type="dxa"/>
            <w:bottom w:w="0" w:type="dxa"/>
          </w:tblCellMar>
        </w:tblPrEx>
        <w:trPr>
          <w:trHeight w:val="330"/>
        </w:trPr>
        <w:tc>
          <w:tcPr>
            <w:tcW w:w="9951" w:type="dxa"/>
            <w:gridSpan w:val="9"/>
            <w:tcBorders>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p>
        </w:tc>
      </w:tr>
      <w:tr w:rsidR="005947B1" w:rsidTr="00BE151E">
        <w:tblPrEx>
          <w:tblCellMar>
            <w:top w:w="0" w:type="dxa"/>
            <w:bottom w:w="0" w:type="dxa"/>
          </w:tblCellMar>
        </w:tblPrEx>
        <w:trPr>
          <w:trHeight w:val="330"/>
        </w:trPr>
        <w:tc>
          <w:tcPr>
            <w:tcW w:w="2268" w:type="dxa"/>
            <w:gridSpan w:val="3"/>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經 費 項 目</w:t>
            </w:r>
          </w:p>
        </w:tc>
        <w:tc>
          <w:tcPr>
            <w:tcW w:w="3856" w:type="dxa"/>
            <w:gridSpan w:val="4"/>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計   畫   經   費   明   細</w:t>
            </w:r>
          </w:p>
        </w:tc>
        <w:tc>
          <w:tcPr>
            <w:tcW w:w="3827" w:type="dxa"/>
            <w:gridSpan w:val="2"/>
            <w:tcBorders>
              <w:top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國教署核定情形</w:t>
            </w:r>
          </w:p>
        </w:tc>
      </w:tr>
      <w:tr w:rsidR="005947B1" w:rsidTr="00BE151E">
        <w:tblPrEx>
          <w:tblCellMar>
            <w:top w:w="0" w:type="dxa"/>
            <w:bottom w:w="0" w:type="dxa"/>
          </w:tblCellMar>
        </w:tblPrEx>
        <w:trPr>
          <w:trHeight w:val="360"/>
        </w:trPr>
        <w:tc>
          <w:tcPr>
            <w:tcW w:w="2268" w:type="dxa"/>
            <w:gridSpan w:val="3"/>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widowControl/>
            </w:pPr>
          </w:p>
        </w:tc>
        <w:tc>
          <w:tcPr>
            <w:tcW w:w="3856" w:type="dxa"/>
            <w:gridSpan w:val="4"/>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widowControl/>
            </w:pPr>
          </w:p>
        </w:tc>
        <w:tc>
          <w:tcPr>
            <w:tcW w:w="3827" w:type="dxa"/>
            <w:gridSpan w:val="2"/>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（申請單位請勿填寫）</w:t>
            </w:r>
          </w:p>
        </w:tc>
      </w:tr>
      <w:tr w:rsidR="005947B1" w:rsidTr="00BE151E">
        <w:tblPrEx>
          <w:tblCellMar>
            <w:top w:w="0" w:type="dxa"/>
            <w:bottom w:w="0" w:type="dxa"/>
          </w:tblCellMar>
        </w:tblPrEx>
        <w:trPr>
          <w:trHeight w:val="420"/>
        </w:trPr>
        <w:tc>
          <w:tcPr>
            <w:tcW w:w="2268" w:type="dxa"/>
            <w:gridSpan w:val="3"/>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widowControl/>
            </w:pP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單價(元)</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數量</w:t>
            </w:r>
          </w:p>
        </w:tc>
        <w:tc>
          <w:tcPr>
            <w:tcW w:w="1276"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總價(元)</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說  明</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計畫金額(元)</w:t>
            </w: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補助金額(元)</w:t>
            </w:r>
          </w:p>
        </w:tc>
      </w:tr>
      <w:tr w:rsidR="005947B1" w:rsidTr="00BE151E">
        <w:tblPrEx>
          <w:tblCellMar>
            <w:top w:w="0" w:type="dxa"/>
            <w:bottom w:w="0" w:type="dxa"/>
          </w:tblCellMar>
        </w:tblPrEx>
        <w:trPr>
          <w:trHeight w:val="555"/>
        </w:trPr>
        <w:tc>
          <w:tcPr>
            <w:tcW w:w="454" w:type="dxa"/>
            <w:vMerge w:val="restart"/>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業</w:t>
            </w:r>
          </w:p>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務</w:t>
            </w:r>
          </w:p>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費</w:t>
            </w: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經濟弱勢學生參加費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r>
              <w:rPr>
                <w:rFonts w:ascii="標楷體" w:eastAsia="標楷體" w:hAnsi="標楷體"/>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r>
              <w:rPr>
                <w:rFonts w:ascii="標楷體" w:eastAsia="標楷體" w:hAnsi="標楷體"/>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r>
      <w:tr w:rsidR="005947B1" w:rsidTr="00BE151E">
        <w:tblPrEx>
          <w:tblCellMar>
            <w:top w:w="0" w:type="dxa"/>
            <w:bottom w:w="0" w:type="dxa"/>
          </w:tblCellMar>
        </w:tblPrEx>
        <w:trPr>
          <w:trHeight w:val="384"/>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代課(鐘點)費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r>
              <w:rPr>
                <w:rFonts w:ascii="標楷體" w:eastAsia="標楷體" w:hAnsi="標楷體"/>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r>
              <w:rPr>
                <w:rFonts w:ascii="標楷體" w:eastAsia="標楷體" w:hAnsi="標楷體"/>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r>
              <w:rPr>
                <w:rFonts w:ascii="標楷體" w:eastAsia="標楷體" w:hAnsi="標楷體"/>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r>
      <w:tr w:rsidR="005947B1" w:rsidTr="00BE151E">
        <w:tblPrEx>
          <w:tblCellMar>
            <w:top w:w="0" w:type="dxa"/>
            <w:bottom w:w="0" w:type="dxa"/>
          </w:tblCellMar>
        </w:tblPrEx>
        <w:trPr>
          <w:trHeight w:val="404"/>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講座鐘點費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400</w:t>
            </w:r>
            <w:r>
              <w:rPr>
                <w:rFonts w:ascii="標楷體" w:eastAsia="標楷體" w:hAnsi="標楷體"/>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23</w:t>
            </w:r>
            <w:r>
              <w:rPr>
                <w:rFonts w:ascii="標楷體" w:eastAsia="標楷體" w:hAnsi="標楷體"/>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9200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snapToGrid w:val="0"/>
              <w:spacing w:line="240" w:lineRule="exact"/>
              <w:rPr>
                <w:rFonts w:ascii="標楷體" w:eastAsia="標楷體" w:hAnsi="Times New Roman" w:hint="eastAsia"/>
                <w:szCs w:val="20"/>
              </w:rPr>
            </w:pPr>
            <w:r w:rsidRPr="00457944">
              <w:rPr>
                <w:rFonts w:ascii="標楷體" w:eastAsia="標楷體" w:hAnsi="Times New Roman" w:hint="eastAsia"/>
                <w:szCs w:val="20"/>
              </w:rPr>
              <w:t>每節40分鐘</w:t>
            </w:r>
          </w:p>
          <w:p w:rsidR="005947B1" w:rsidRPr="00457944" w:rsidRDefault="005947B1" w:rsidP="00BE151E">
            <w:pPr>
              <w:snapToGrid w:val="0"/>
              <w:spacing w:line="240" w:lineRule="exact"/>
              <w:rPr>
                <w:rFonts w:ascii="標楷體" w:eastAsia="標楷體" w:hAnsi="Times New Roman"/>
                <w:szCs w:val="20"/>
              </w:rPr>
            </w:pPr>
            <w:r w:rsidRPr="00457944">
              <w:rPr>
                <w:rFonts w:ascii="標楷體" w:eastAsia="標楷體" w:hAnsi="Times New Roman" w:hint="eastAsia"/>
                <w:szCs w:val="20"/>
              </w:rPr>
              <w:t>鐘點400元</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r>
      <w:tr w:rsidR="005947B1" w:rsidTr="00BE151E">
        <w:tblPrEx>
          <w:tblCellMar>
            <w:top w:w="0" w:type="dxa"/>
            <w:bottom w:w="0" w:type="dxa"/>
          </w:tblCellMar>
        </w:tblPrEx>
        <w:trPr>
          <w:trHeight w:val="12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szCs w:val="24"/>
              </w:rPr>
            </w:pPr>
            <w:r>
              <w:rPr>
                <w:rFonts w:ascii="標楷體" w:eastAsia="標楷體" w:hAnsi="標楷體"/>
                <w:szCs w:val="24"/>
              </w:rPr>
              <w:t>印刷費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r>
      <w:tr w:rsidR="005947B1" w:rsidTr="00BE151E">
        <w:tblPrEx>
          <w:tblCellMar>
            <w:top w:w="0" w:type="dxa"/>
            <w:bottom w:w="0" w:type="dxa"/>
          </w:tblCellMar>
        </w:tblPrEx>
        <w:trPr>
          <w:trHeight w:val="60"/>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szCs w:val="24"/>
              </w:rPr>
            </w:pPr>
            <w:r>
              <w:rPr>
                <w:rFonts w:ascii="標楷體" w:eastAsia="標楷體" w:hAnsi="標楷體"/>
                <w:szCs w:val="24"/>
              </w:rPr>
              <w:t>膳費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80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140</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11200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Pr="00457944" w:rsidRDefault="005947B1" w:rsidP="00BE151E">
            <w:pPr>
              <w:snapToGrid w:val="0"/>
              <w:spacing w:line="240" w:lineRule="exact"/>
              <w:rPr>
                <w:rFonts w:ascii="標楷體" w:eastAsia="標楷體" w:hAnsi="Times New Roman"/>
                <w:szCs w:val="20"/>
              </w:rPr>
            </w:pPr>
            <w:r w:rsidRPr="00457944">
              <w:rPr>
                <w:rFonts w:ascii="標楷體" w:eastAsia="標楷體" w:hAnsi="Times New Roman" w:hint="eastAsia"/>
                <w:szCs w:val="20"/>
              </w:rPr>
              <w:t>每人每餐80元3日共7餐</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r>
      <w:tr w:rsidR="005947B1" w:rsidTr="00BE151E">
        <w:tblPrEx>
          <w:tblCellMar>
            <w:top w:w="0" w:type="dxa"/>
            <w:bottom w:w="0" w:type="dxa"/>
          </w:tblCellMar>
        </w:tblPrEx>
        <w:trPr>
          <w:trHeight w:val="16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szCs w:val="24"/>
              </w:rPr>
            </w:pPr>
            <w:r>
              <w:rPr>
                <w:rFonts w:ascii="標楷體" w:eastAsia="標楷體" w:hAnsi="標楷體"/>
                <w:szCs w:val="24"/>
              </w:rPr>
              <w:t>交通費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12000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3</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36000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r>
              <w:rPr>
                <w:rFonts w:ascii="標楷體" w:eastAsia="標楷體" w:hAnsi="標楷體" w:hint="eastAsia"/>
                <w:kern w:val="0"/>
                <w:szCs w:val="24"/>
              </w:rPr>
              <w:t>大巴一輛三天</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r>
      <w:tr w:rsidR="005947B1" w:rsidTr="00BE151E">
        <w:tblPrEx>
          <w:tblCellMar>
            <w:top w:w="0" w:type="dxa"/>
            <w:bottom w:w="0" w:type="dxa"/>
          </w:tblCellMar>
        </w:tblPrEx>
        <w:trPr>
          <w:trHeight w:val="173"/>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szCs w:val="24"/>
              </w:rPr>
            </w:pPr>
            <w:r>
              <w:rPr>
                <w:rFonts w:ascii="標楷體" w:eastAsia="標楷體" w:hAnsi="標楷體"/>
                <w:szCs w:val="24"/>
              </w:rPr>
              <w:t>場地費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100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20</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2000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r>
              <w:rPr>
                <w:rFonts w:ascii="標楷體" w:eastAsia="標楷體" w:hAnsi="標楷體" w:hint="eastAsia"/>
                <w:kern w:val="0"/>
                <w:szCs w:val="24"/>
              </w:rPr>
              <w:t>入園費</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r>
      <w:tr w:rsidR="005947B1" w:rsidTr="00BE151E">
        <w:tblPrEx>
          <w:tblCellMar>
            <w:top w:w="0" w:type="dxa"/>
            <w:bottom w:w="0" w:type="dxa"/>
          </w:tblCellMar>
        </w:tblPrEx>
        <w:trPr>
          <w:trHeight w:val="60"/>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szCs w:val="24"/>
              </w:rPr>
            </w:pPr>
            <w:r>
              <w:rPr>
                <w:rFonts w:ascii="標楷體" w:eastAsia="標楷體" w:hAnsi="標楷體"/>
                <w:szCs w:val="24"/>
              </w:rPr>
              <w:t>住宿費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r>
      <w:tr w:rsidR="005947B1" w:rsidTr="00BE151E">
        <w:tblPrEx>
          <w:tblCellMar>
            <w:top w:w="0" w:type="dxa"/>
            <w:bottom w:w="0" w:type="dxa"/>
          </w:tblCellMar>
        </w:tblPrEx>
        <w:trPr>
          <w:trHeight w:val="71"/>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保險費</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120</w:t>
            </w:r>
            <w:r>
              <w:rPr>
                <w:rFonts w:ascii="標楷體" w:eastAsia="標楷體" w:hAnsi="標楷體"/>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20</w:t>
            </w:r>
            <w:r>
              <w:rPr>
                <w:rFonts w:ascii="標楷體" w:eastAsia="標楷體" w:hAnsi="標楷體"/>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2400</w:t>
            </w:r>
            <w:r>
              <w:rPr>
                <w:rFonts w:ascii="標楷體" w:eastAsia="標楷體" w:hAnsi="標楷體"/>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r>
              <w:rPr>
                <w:rFonts w:ascii="標楷體" w:eastAsia="標楷體" w:hAnsi="標楷體" w:hint="eastAsia"/>
                <w:kern w:val="0"/>
                <w:szCs w:val="24"/>
              </w:rPr>
              <w:t>登山保險費</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r>
      <w:tr w:rsidR="005947B1" w:rsidTr="00BE151E">
        <w:tblPrEx>
          <w:tblCellMar>
            <w:top w:w="0" w:type="dxa"/>
            <w:bottom w:w="0" w:type="dxa"/>
          </w:tblCellMar>
        </w:tblPrEx>
        <w:trPr>
          <w:trHeight w:val="77"/>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雜支</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2000</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0</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2000</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both"/>
              <w:rPr>
                <w:rFonts w:ascii="標楷體" w:eastAsia="標楷體" w:hAnsi="標楷體"/>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p>
        </w:tc>
      </w:tr>
      <w:tr w:rsidR="005947B1" w:rsidTr="00BE151E">
        <w:tblPrEx>
          <w:tblCellMar>
            <w:top w:w="0" w:type="dxa"/>
            <w:bottom w:w="0" w:type="dxa"/>
          </w:tblCellMar>
        </w:tblPrEx>
        <w:trPr>
          <w:trHeight w:val="96"/>
        </w:trPr>
        <w:tc>
          <w:tcPr>
            <w:tcW w:w="454"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widowControl/>
            </w:pPr>
          </w:p>
        </w:tc>
        <w:tc>
          <w:tcPr>
            <w:tcW w:w="1814" w:type="dxa"/>
            <w:gridSpan w:val="2"/>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小  計</w:t>
            </w:r>
          </w:p>
        </w:tc>
        <w:tc>
          <w:tcPr>
            <w:tcW w:w="1134"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595"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851"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268"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r>
      <w:tr w:rsidR="005947B1" w:rsidTr="00BE151E">
        <w:tblPrEx>
          <w:tblCellMar>
            <w:top w:w="0" w:type="dxa"/>
            <w:bottom w:w="0" w:type="dxa"/>
          </w:tblCellMar>
        </w:tblPrEx>
        <w:trPr>
          <w:trHeight w:val="60"/>
        </w:trPr>
        <w:tc>
          <w:tcPr>
            <w:tcW w:w="2268" w:type="dxa"/>
            <w:gridSpan w:val="3"/>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center"/>
              <w:rPr>
                <w:rFonts w:ascii="標楷體" w:eastAsia="標楷體" w:hAnsi="標楷體"/>
                <w:kern w:val="0"/>
                <w:szCs w:val="24"/>
              </w:rPr>
            </w:pPr>
            <w:r>
              <w:rPr>
                <w:rFonts w:ascii="標楷體" w:eastAsia="標楷體" w:hAnsi="標楷體"/>
                <w:kern w:val="0"/>
                <w:szCs w:val="24"/>
              </w:rPr>
              <w:t>合   計</w:t>
            </w:r>
          </w:p>
        </w:tc>
        <w:tc>
          <w:tcPr>
            <w:tcW w:w="1134"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w:t>
            </w:r>
          </w:p>
        </w:tc>
        <w:tc>
          <w:tcPr>
            <w:tcW w:w="595"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w:t>
            </w:r>
          </w:p>
        </w:tc>
        <w:tc>
          <w:tcPr>
            <w:tcW w:w="1276"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hint="eastAsia"/>
                <w:kern w:val="0"/>
                <w:szCs w:val="24"/>
              </w:rPr>
              <w:t>62800</w:t>
            </w:r>
            <w:r>
              <w:rPr>
                <w:rFonts w:ascii="標楷體" w:eastAsia="標楷體" w:hAnsi="標楷體"/>
                <w:kern w:val="0"/>
                <w:szCs w:val="24"/>
              </w:rPr>
              <w:t xml:space="preserve"> </w:t>
            </w:r>
          </w:p>
        </w:tc>
        <w:tc>
          <w:tcPr>
            <w:tcW w:w="851" w:type="dxa"/>
            <w:tcBorders>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w:t>
            </w:r>
          </w:p>
        </w:tc>
        <w:tc>
          <w:tcPr>
            <w:tcW w:w="1559" w:type="dxa"/>
            <w:tcBorders>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jc w:val="right"/>
              <w:rPr>
                <w:rFonts w:ascii="標楷體" w:eastAsia="標楷體" w:hAnsi="標楷體"/>
                <w:kern w:val="0"/>
                <w:szCs w:val="24"/>
              </w:rPr>
            </w:pPr>
            <w:r>
              <w:rPr>
                <w:rFonts w:ascii="標楷體" w:eastAsia="標楷體" w:hAnsi="標楷體"/>
                <w:kern w:val="0"/>
                <w:szCs w:val="24"/>
              </w:rPr>
              <w:t xml:space="preserve">　</w:t>
            </w:r>
          </w:p>
        </w:tc>
        <w:tc>
          <w:tcPr>
            <w:tcW w:w="2268" w:type="dxa"/>
            <w:tcBorders>
              <w:bottom w:val="single" w:sz="4" w:space="0" w:color="000000"/>
              <w:right w:val="single" w:sz="4" w:space="0" w:color="000000"/>
            </w:tcBorders>
            <w:tcMar>
              <w:top w:w="0" w:type="dxa"/>
              <w:left w:w="28" w:type="dxa"/>
              <w:bottom w:w="0" w:type="dxa"/>
              <w:right w:w="28" w:type="dxa"/>
            </w:tcMa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國教署核定補助           </w:t>
            </w:r>
            <w:r>
              <w:rPr>
                <w:rFonts w:ascii="標楷體" w:eastAsia="標楷體" w:hAnsi="標楷體"/>
                <w:kern w:val="0"/>
                <w:szCs w:val="24"/>
              </w:rPr>
              <w:br/>
              <w:t xml:space="preserve">            元</w:t>
            </w:r>
          </w:p>
        </w:tc>
      </w:tr>
      <w:tr w:rsidR="005947B1" w:rsidTr="00BE151E">
        <w:tblPrEx>
          <w:tblCellMar>
            <w:top w:w="0" w:type="dxa"/>
            <w:bottom w:w="0" w:type="dxa"/>
          </w:tblCellMar>
        </w:tblPrEx>
        <w:trPr>
          <w:trHeight w:val="915"/>
        </w:trPr>
        <w:tc>
          <w:tcPr>
            <w:tcW w:w="2268" w:type="dxa"/>
            <w:gridSpan w:val="3"/>
            <w:vMerge w:val="restart"/>
            <w:tcBorders>
              <w:top w:val="single" w:sz="4" w:space="0" w:color="000000"/>
              <w:left w:val="single" w:sz="4" w:space="0" w:color="000000"/>
              <w:bottom w:val="single" w:sz="4" w:space="0" w:color="000000"/>
            </w:tcBorders>
            <w:tcMar>
              <w:top w:w="0" w:type="dxa"/>
              <w:left w:w="28" w:type="dxa"/>
              <w:bottom w:w="0" w:type="dxa"/>
              <w:right w:w="28" w:type="dxa"/>
            </w:tcMa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承辦                單位</w:t>
            </w:r>
          </w:p>
          <w:p w:rsidR="005947B1" w:rsidRDefault="005947B1" w:rsidP="00BE151E">
            <w:pPr>
              <w:pStyle w:val="Textbody"/>
              <w:widowControl/>
              <w:spacing w:line="400" w:lineRule="exact"/>
              <w:rPr>
                <w:rFonts w:ascii="標楷體" w:eastAsia="標楷體" w:hAnsi="標楷體"/>
                <w:kern w:val="0"/>
                <w:szCs w:val="24"/>
              </w:rPr>
            </w:pPr>
          </w:p>
        </w:tc>
        <w:tc>
          <w:tcPr>
            <w:tcW w:w="1729" w:type="dxa"/>
            <w:gridSpan w:val="2"/>
            <w:vMerge w:val="restart"/>
            <w:tcBorders>
              <w:top w:val="single" w:sz="4" w:space="0" w:color="000000"/>
              <w:bottom w:val="single" w:sz="4" w:space="0" w:color="000000"/>
            </w:tcBorders>
            <w:tcMar>
              <w:top w:w="0" w:type="dxa"/>
              <w:left w:w="28" w:type="dxa"/>
              <w:bottom w:w="0" w:type="dxa"/>
              <w:right w:w="28" w:type="dxa"/>
            </w:tcMa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主(會)計                    單位</w:t>
            </w:r>
          </w:p>
        </w:tc>
        <w:tc>
          <w:tcPr>
            <w:tcW w:w="2127" w:type="dxa"/>
            <w:gridSpan w:val="2"/>
            <w:vMerge w:val="restart"/>
            <w:tcBorders>
              <w:top w:val="single" w:sz="4" w:space="0" w:color="000000"/>
              <w:bottom w:val="single" w:sz="4" w:space="0" w:color="000000"/>
              <w:right w:val="single" w:sz="4" w:space="0" w:color="000000"/>
            </w:tcBorders>
            <w:tcMar>
              <w:top w:w="0" w:type="dxa"/>
              <w:left w:w="28" w:type="dxa"/>
              <w:bottom w:w="0" w:type="dxa"/>
              <w:right w:w="28" w:type="dxa"/>
            </w:tcMa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機關學校首長                        或團體負責人</w:t>
            </w:r>
          </w:p>
        </w:tc>
        <w:tc>
          <w:tcPr>
            <w:tcW w:w="3827" w:type="dxa"/>
            <w:gridSpan w:val="2"/>
            <w:tcBorders>
              <w:top w:val="single" w:sz="4" w:space="0" w:color="000000"/>
              <w:right w:val="single" w:sz="4" w:space="0" w:color="000000"/>
            </w:tcBorders>
            <w:tcMar>
              <w:top w:w="0" w:type="dxa"/>
              <w:left w:w="28" w:type="dxa"/>
              <w:bottom w:w="0" w:type="dxa"/>
              <w:right w:w="28" w:type="dxa"/>
            </w:tcMar>
          </w:tcPr>
          <w:p w:rsidR="005947B1" w:rsidRDefault="005947B1" w:rsidP="00BE151E">
            <w:pPr>
              <w:pStyle w:val="Textbody"/>
              <w:widowControl/>
              <w:spacing w:line="400" w:lineRule="exact"/>
            </w:pPr>
            <w:r>
              <w:rPr>
                <w:noProof/>
              </w:rPr>
              <mc:AlternateContent>
                <mc:Choice Requires="wps">
                  <w:drawing>
                    <wp:anchor distT="0" distB="0" distL="114300" distR="114300" simplePos="0" relativeHeight="251664384" behindDoc="0" locked="0" layoutInCell="1" allowOverlap="1" wp14:anchorId="1FE02C5C" wp14:editId="76128B2D">
                      <wp:simplePos x="0" y="0"/>
                      <wp:positionH relativeFrom="column">
                        <wp:posOffset>743040</wp:posOffset>
                      </wp:positionH>
                      <wp:positionV relativeFrom="paragraph">
                        <wp:posOffset>104760</wp:posOffset>
                      </wp:positionV>
                      <wp:extent cx="1133640" cy="380880"/>
                      <wp:effectExtent l="0" t="0" r="28410" b="19170"/>
                      <wp:wrapNone/>
                      <wp:docPr id="10" name="文字方塊 20"/>
                      <wp:cNvGraphicFramePr/>
                      <a:graphic xmlns:a="http://schemas.openxmlformats.org/drawingml/2006/main">
                        <a:graphicData uri="http://schemas.microsoft.com/office/word/2010/wordprocessingShape">
                          <wps:wsp>
                            <wps:cNvSpPr txBox="1"/>
                            <wps:spPr>
                              <a:xfrm>
                                <a:off x="0" y="0"/>
                                <a:ext cx="1133640" cy="380880"/>
                              </a:xfrm>
                              <a:prstGeom prst="rect">
                                <a:avLst/>
                              </a:prstGeom>
                              <a:noFill/>
                              <a:ln w="9398">
                                <a:solidFill>
                                  <a:srgbClr val="BCBCBC"/>
                                </a:solidFill>
                                <a:prstDash val="solid"/>
                              </a:ln>
                            </wps:spPr>
                            <wps:txbx>
                              <w:txbxContent>
                                <w:p w:rsidR="005947B1" w:rsidRDefault="005947B1" w:rsidP="005947B1">
                                  <w:pPr>
                                    <w:pStyle w:val="Framecontents"/>
                                  </w:pPr>
                                </w:p>
                              </w:txbxContent>
                            </wps:txbx>
                            <wps:bodyPr wrap="square" lIns="0" tIns="0" rIns="0" bIns="0" compatLnSpc="0"/>
                          </wps:wsp>
                        </a:graphicData>
                      </a:graphic>
                    </wp:anchor>
                  </w:drawing>
                </mc:Choice>
                <mc:Fallback>
                  <w:pict>
                    <v:shape id="文字方塊 20" o:spid="_x0000_s1033" type="#_x0000_t202" style="position:absolute;margin-left:58.5pt;margin-top:8.25pt;width:89.25pt;height:3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" filled="f" strokecolor="#bcbcbc" strokeweight=".74pt">
                      <v:textbox inset="0,0,0,0">
                        <w:txbxContent>
                          <w:p w:rsidR="005947B1" w:rsidRDefault="005947B1" w:rsidP="005947B1">
                            <w:pPr>
                              <w:pStyle w:val="Framecontents"/>
                            </w:pPr>
                          </w:p>
                        </w:txbxContent>
                      </v:textbox>
                    </v:shape>
                  </w:pict>
                </mc:Fallback>
              </mc:AlternateContent>
            </w:r>
            <w:r>
              <w:rPr>
                <w:rFonts w:ascii="標楷體" w:eastAsia="標楷體" w:hAnsi="標楷體"/>
                <w:kern w:val="0"/>
                <w:szCs w:val="24"/>
              </w:rPr>
              <w:t>國教署                                    承辦人</w:t>
            </w:r>
          </w:p>
        </w:tc>
      </w:tr>
      <w:tr w:rsidR="005947B1" w:rsidTr="00BE151E">
        <w:tblPrEx>
          <w:tblCellMar>
            <w:top w:w="0" w:type="dxa"/>
            <w:bottom w:w="0" w:type="dxa"/>
          </w:tblCellMar>
        </w:tblPrEx>
        <w:trPr>
          <w:trHeight w:val="915"/>
        </w:trPr>
        <w:tc>
          <w:tcPr>
            <w:tcW w:w="2268" w:type="dxa"/>
            <w:gridSpan w:val="3"/>
            <w:vMerge/>
            <w:tcBorders>
              <w:top w:val="single" w:sz="4" w:space="0" w:color="000000"/>
              <w:left w:val="single" w:sz="4" w:space="0" w:color="000000"/>
              <w:bottom w:val="single" w:sz="4" w:space="0" w:color="000000"/>
            </w:tcBorders>
            <w:tcMar>
              <w:top w:w="0" w:type="dxa"/>
              <w:left w:w="28" w:type="dxa"/>
              <w:bottom w:w="0" w:type="dxa"/>
              <w:right w:w="28" w:type="dxa"/>
            </w:tcMar>
          </w:tcPr>
          <w:p w:rsidR="005947B1" w:rsidRDefault="005947B1" w:rsidP="00BE151E">
            <w:pPr>
              <w:widowControl/>
            </w:pPr>
          </w:p>
        </w:tc>
        <w:tc>
          <w:tcPr>
            <w:tcW w:w="1729" w:type="dxa"/>
            <w:gridSpan w:val="2"/>
            <w:vMerge/>
            <w:tcBorders>
              <w:top w:val="single" w:sz="4" w:space="0" w:color="000000"/>
              <w:bottom w:val="single" w:sz="4" w:space="0" w:color="000000"/>
            </w:tcBorders>
            <w:tcMar>
              <w:top w:w="0" w:type="dxa"/>
              <w:left w:w="28" w:type="dxa"/>
              <w:bottom w:w="0" w:type="dxa"/>
              <w:right w:w="28" w:type="dxa"/>
            </w:tcMar>
          </w:tcPr>
          <w:p w:rsidR="005947B1" w:rsidRDefault="005947B1" w:rsidP="00BE151E">
            <w:pPr>
              <w:widowControl/>
            </w:pPr>
          </w:p>
        </w:tc>
        <w:tc>
          <w:tcPr>
            <w:tcW w:w="2127" w:type="dxa"/>
            <w:gridSpan w:val="2"/>
            <w:vMerge/>
            <w:tcBorders>
              <w:top w:val="single" w:sz="4" w:space="0" w:color="000000"/>
              <w:bottom w:val="single" w:sz="4" w:space="0" w:color="000000"/>
              <w:right w:val="single" w:sz="4" w:space="0" w:color="000000"/>
            </w:tcBorders>
            <w:tcMar>
              <w:top w:w="0" w:type="dxa"/>
              <w:left w:w="28" w:type="dxa"/>
              <w:bottom w:w="0" w:type="dxa"/>
              <w:right w:w="28" w:type="dxa"/>
            </w:tcMar>
          </w:tcPr>
          <w:p w:rsidR="005947B1" w:rsidRDefault="005947B1" w:rsidP="00BE151E">
            <w:pPr>
              <w:widowControl/>
            </w:pPr>
          </w:p>
        </w:tc>
        <w:tc>
          <w:tcPr>
            <w:tcW w:w="3827" w:type="dxa"/>
            <w:gridSpan w:val="2"/>
            <w:tcBorders>
              <w:bottom w:val="single" w:sz="4" w:space="0" w:color="000000"/>
              <w:right w:val="single" w:sz="4" w:space="0" w:color="000000"/>
            </w:tcBorders>
            <w:tcMar>
              <w:top w:w="0" w:type="dxa"/>
              <w:left w:w="28" w:type="dxa"/>
              <w:bottom w:w="0" w:type="dxa"/>
              <w:right w:w="28" w:type="dxa"/>
            </w:tcMar>
          </w:tcPr>
          <w:p w:rsidR="005947B1" w:rsidRDefault="005947B1" w:rsidP="00BE151E">
            <w:pPr>
              <w:pStyle w:val="Textbody"/>
              <w:widowControl/>
              <w:spacing w:line="400" w:lineRule="exact"/>
            </w:pPr>
            <w:r>
              <w:rPr>
                <w:noProof/>
              </w:rPr>
              <mc:AlternateContent>
                <mc:Choice Requires="wps">
                  <w:drawing>
                    <wp:anchor distT="0" distB="0" distL="114300" distR="114300" simplePos="0" relativeHeight="251665408" behindDoc="0" locked="0" layoutInCell="1" allowOverlap="1" wp14:anchorId="407241AC" wp14:editId="7A4E34EE">
                      <wp:simplePos x="0" y="0"/>
                      <wp:positionH relativeFrom="column">
                        <wp:posOffset>743040</wp:posOffset>
                      </wp:positionH>
                      <wp:positionV relativeFrom="paragraph">
                        <wp:posOffset>76320</wp:posOffset>
                      </wp:positionV>
                      <wp:extent cx="1133640" cy="390600"/>
                      <wp:effectExtent l="0" t="0" r="28410" b="28500"/>
                      <wp:wrapNone/>
                      <wp:docPr id="11" name="文字方塊 19"/>
                      <wp:cNvGraphicFramePr/>
                      <a:graphic xmlns:a="http://schemas.openxmlformats.org/drawingml/2006/main">
                        <a:graphicData uri="http://schemas.microsoft.com/office/word/2010/wordprocessingShape">
                          <wps:wsp>
                            <wps:cNvSpPr txBox="1"/>
                            <wps:spPr>
                              <a:xfrm>
                                <a:off x="0" y="0"/>
                                <a:ext cx="1133640" cy="390600"/>
                              </a:xfrm>
                              <a:prstGeom prst="rect">
                                <a:avLst/>
                              </a:prstGeom>
                              <a:noFill/>
                              <a:ln w="9398">
                                <a:solidFill>
                                  <a:srgbClr val="BCBCBC"/>
                                </a:solidFill>
                                <a:prstDash val="solid"/>
                              </a:ln>
                            </wps:spPr>
                            <wps:txbx>
                              <w:txbxContent>
                                <w:p w:rsidR="005947B1" w:rsidRDefault="005947B1" w:rsidP="005947B1">
                                  <w:pPr>
                                    <w:pStyle w:val="Framecontents"/>
                                  </w:pPr>
                                </w:p>
                              </w:txbxContent>
                            </wps:txbx>
                            <wps:bodyPr wrap="square" lIns="0" tIns="0" rIns="0" bIns="0" compatLnSpc="0"/>
                          </wps:wsp>
                        </a:graphicData>
                      </a:graphic>
                    </wp:anchor>
                  </w:drawing>
                </mc:Choice>
                <mc:Fallback>
                  <w:pict>
                    <v:shape id="文字方塊 19" o:spid="_x0000_s1034" type="#_x0000_t202" style="position:absolute;margin-left:58.5pt;margin-top:6pt;width:89.25pt;height:30.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" filled="f" strokecolor="#bcbcbc" strokeweight=".74pt">
                      <v:textbox inset="0,0,0,0">
                        <w:txbxContent>
                          <w:p w:rsidR="005947B1" w:rsidRDefault="005947B1" w:rsidP="005947B1">
                            <w:pPr>
                              <w:pStyle w:val="Framecontents"/>
                            </w:pPr>
                          </w:p>
                        </w:txbxContent>
                      </v:textbox>
                    </v:shape>
                  </w:pict>
                </mc:Fallback>
              </mc:AlternateContent>
            </w:r>
            <w:r>
              <w:rPr>
                <w:rFonts w:ascii="標楷體" w:eastAsia="標楷體" w:hAnsi="標楷體"/>
                <w:kern w:val="0"/>
                <w:szCs w:val="24"/>
              </w:rPr>
              <w:t>國教署                              組室主管</w:t>
            </w:r>
          </w:p>
        </w:tc>
      </w:tr>
      <w:tr w:rsidR="005947B1" w:rsidTr="00BE151E">
        <w:tblPrEx>
          <w:tblCellMar>
            <w:top w:w="0" w:type="dxa"/>
            <w:bottom w:w="0" w:type="dxa"/>
          </w:tblCellMar>
        </w:tblPrEx>
        <w:trPr>
          <w:trHeight w:val="132"/>
        </w:trPr>
        <w:tc>
          <w:tcPr>
            <w:tcW w:w="6124" w:type="dxa"/>
            <w:gridSpan w:val="7"/>
            <w:vMerge w:val="restart"/>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備註：</w:t>
            </w:r>
          </w:p>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1.同一計畫向本署及其他機關申請補助時，應於計畫項目</w:t>
            </w:r>
            <w:r>
              <w:rPr>
                <w:rFonts w:ascii="標楷體" w:eastAsia="標楷體" w:hAnsi="標楷體"/>
                <w:kern w:val="0"/>
                <w:szCs w:val="24"/>
              </w:rPr>
              <w:lastRenderedPageBreak/>
              <w:t>經費申請表內，詳列向本署及其他機關申請補助之項目及金額，如有隱匿不實或造假情事，本署應撤銷該補助案件，並收回已撥付款項。</w:t>
            </w:r>
          </w:p>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2.補助計畫除依本要點第4點規定之情形外，以不補助人事費、內部場地使用費及行政管理費為原則。</w:t>
            </w:r>
          </w:p>
          <w:p w:rsidR="005947B1" w:rsidRDefault="005947B1" w:rsidP="00BE151E">
            <w:pPr>
              <w:pStyle w:val="Textbody"/>
              <w:spacing w:line="400" w:lineRule="exact"/>
              <w:rPr>
                <w:rFonts w:ascii="標楷體" w:eastAsia="標楷體" w:hAnsi="標楷體"/>
                <w:kern w:val="0"/>
                <w:szCs w:val="24"/>
              </w:rPr>
            </w:pPr>
            <w:r>
              <w:rPr>
                <w:rFonts w:ascii="標楷體" w:eastAsia="標楷體" w:hAnsi="標楷體"/>
                <w:kern w:val="0"/>
                <w:szCs w:val="24"/>
              </w:rPr>
              <w:t>3.申請補助經費，其計畫執行涉及需依「政府機關政策文宣規劃執行注意事項」、預算法第62條之1及其執行原則等相關規定辦理者，應明確標示其為「廣告」，且揭示贊助機關（國教署）名稱，並不得以置入性行銷方式進行。</w:t>
            </w: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lastRenderedPageBreak/>
              <w:t xml:space="preserve">補助方式： </w:t>
            </w:r>
            <w:r>
              <w:rPr>
                <w:rFonts w:ascii="標楷體" w:eastAsia="標楷體" w:hAnsi="標楷體"/>
                <w:kern w:val="0"/>
                <w:szCs w:val="24"/>
              </w:rPr>
              <w:br/>
            </w:r>
            <w:r>
              <w:rPr>
                <w:rFonts w:ascii="標楷體" w:eastAsia="標楷體" w:hAnsi="標楷體" w:hint="eastAsia"/>
                <w:kern w:val="0"/>
                <w:szCs w:val="24"/>
              </w:rPr>
              <w:t>□</w:t>
            </w:r>
            <w:r>
              <w:rPr>
                <w:rFonts w:ascii="標楷體" w:eastAsia="標楷體" w:hAnsi="標楷體"/>
                <w:kern w:val="0"/>
                <w:szCs w:val="24"/>
              </w:rPr>
              <w:t>全額補助</w:t>
            </w:r>
            <w:r>
              <w:rPr>
                <w:rFonts w:ascii="標楷體" w:eastAsia="標楷體" w:hAnsi="標楷體"/>
                <w:kern w:val="0"/>
                <w:szCs w:val="24"/>
              </w:rPr>
              <w:br/>
            </w:r>
            <w:r>
              <w:rPr>
                <w:rFonts w:ascii="標楷體" w:eastAsia="標楷體" w:hAnsi="標楷體" w:hint="eastAsia"/>
                <w:kern w:val="0"/>
                <w:szCs w:val="24"/>
              </w:rPr>
              <w:lastRenderedPageBreak/>
              <w:t>■</w:t>
            </w:r>
            <w:r>
              <w:rPr>
                <w:rFonts w:ascii="標楷體" w:eastAsia="標楷體" w:hAnsi="標楷體"/>
                <w:kern w:val="0"/>
                <w:szCs w:val="24"/>
              </w:rPr>
              <w:t>部分補助</w:t>
            </w:r>
            <w:r>
              <w:rPr>
                <w:rFonts w:ascii="標楷體" w:eastAsia="標楷體" w:hAnsi="標楷體"/>
                <w:kern w:val="0"/>
                <w:szCs w:val="24"/>
              </w:rPr>
              <w:br/>
              <w:t>(指定項目補助□是</w:t>
            </w:r>
            <w:r>
              <w:rPr>
                <w:rFonts w:ascii="標楷體" w:eastAsia="標楷體" w:hAnsi="標楷體" w:hint="eastAsia"/>
                <w:kern w:val="0"/>
                <w:szCs w:val="24"/>
              </w:rPr>
              <w:t>■</w:t>
            </w:r>
            <w:r>
              <w:rPr>
                <w:rFonts w:ascii="標楷體" w:eastAsia="標楷體" w:hAnsi="標楷體"/>
                <w:kern w:val="0"/>
                <w:szCs w:val="24"/>
              </w:rPr>
              <w:t>否)</w:t>
            </w:r>
            <w:r>
              <w:rPr>
                <w:rFonts w:ascii="標楷體" w:eastAsia="標楷體" w:hAnsi="標楷體"/>
                <w:kern w:val="0"/>
                <w:szCs w:val="24"/>
              </w:rPr>
              <w:br/>
              <w:t>【補助比率　　％】</w:t>
            </w:r>
          </w:p>
        </w:tc>
      </w:tr>
      <w:tr w:rsidR="005947B1" w:rsidTr="00BE151E">
        <w:tblPrEx>
          <w:tblCellMar>
            <w:top w:w="0" w:type="dxa"/>
            <w:bottom w:w="0" w:type="dxa"/>
          </w:tblCellMar>
        </w:tblPrEx>
        <w:trPr>
          <w:trHeight w:val="650"/>
        </w:trPr>
        <w:tc>
          <w:tcPr>
            <w:tcW w:w="6124" w:type="dxa"/>
            <w:gridSpan w:val="7"/>
            <w:vMerge/>
            <w:tcBorders>
              <w:top w:val="single" w:sz="4" w:space="0" w:color="000000"/>
              <w:left w:val="single" w:sz="4" w:space="0" w:color="000000"/>
              <w:bottom w:val="single" w:sz="4" w:space="0" w:color="000000"/>
              <w:right w:val="single" w:sz="4" w:space="0" w:color="000000"/>
            </w:tcBorders>
            <w:noWrap/>
            <w:tcMar>
              <w:top w:w="0" w:type="dxa"/>
              <w:left w:w="28" w:type="dxa"/>
              <w:bottom w:w="0" w:type="dxa"/>
              <w:right w:w="28" w:type="dxa"/>
            </w:tcMar>
            <w:vAlign w:val="center"/>
          </w:tcPr>
          <w:p w:rsidR="005947B1" w:rsidRDefault="005947B1" w:rsidP="00BE151E">
            <w:pPr>
              <w:widowControl/>
            </w:pPr>
          </w:p>
        </w:tc>
        <w:tc>
          <w:tcPr>
            <w:tcW w:w="382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5947B1" w:rsidRDefault="005947B1" w:rsidP="00BE151E">
            <w:pPr>
              <w:pStyle w:val="Textbody"/>
              <w:widowControl/>
              <w:spacing w:line="400" w:lineRule="exact"/>
            </w:pPr>
            <w:r>
              <w:rPr>
                <w:rFonts w:ascii="標楷體" w:eastAsia="標楷體" w:hAnsi="標楷體"/>
                <w:kern w:val="0"/>
                <w:szCs w:val="24"/>
              </w:rPr>
              <w:t>餘款繳回方式：</w:t>
            </w:r>
            <w:r>
              <w:rPr>
                <w:rFonts w:ascii="標楷體" w:eastAsia="標楷體" w:hAnsi="標楷體"/>
                <w:kern w:val="0"/>
                <w:szCs w:val="24"/>
              </w:rPr>
              <w:br/>
            </w:r>
            <w:r>
              <w:rPr>
                <w:rFonts w:ascii="標楷體" w:eastAsia="標楷體" w:hAnsi="標楷體" w:hint="eastAsia"/>
                <w:kern w:val="0"/>
                <w:szCs w:val="24"/>
              </w:rPr>
              <w:t>■</w:t>
            </w:r>
            <w:r>
              <w:rPr>
                <w:rFonts w:ascii="標楷體" w:eastAsia="標楷體" w:hAnsi="標楷體"/>
                <w:kern w:val="0"/>
                <w:szCs w:val="24"/>
              </w:rPr>
              <w:t>繳回</w:t>
            </w:r>
            <w:r>
              <w:rPr>
                <w:rFonts w:ascii="標楷體" w:eastAsia="標楷體" w:hAnsi="標楷體"/>
                <w:kern w:val="0"/>
                <w:szCs w:val="24"/>
              </w:rPr>
              <w:br/>
              <w:t xml:space="preserve">  □按補助比率繳回</w:t>
            </w:r>
            <w:r>
              <w:rPr>
                <w:rFonts w:ascii="標楷體" w:eastAsia="標楷體" w:hAnsi="標楷體"/>
                <w:kern w:val="0"/>
                <w:szCs w:val="24"/>
              </w:rPr>
              <w:br/>
              <w:t xml:space="preserve">  □執行率未達</w:t>
            </w:r>
            <w:r>
              <w:rPr>
                <w:rFonts w:ascii="標楷體" w:eastAsia="標楷體" w:hAnsi="標楷體"/>
                <w:kern w:val="0"/>
                <w:szCs w:val="24"/>
                <w:u w:val="single"/>
              </w:rPr>
              <w:t xml:space="preserve">   </w:t>
            </w:r>
            <w:r>
              <w:rPr>
                <w:rFonts w:ascii="標楷體" w:eastAsia="標楷體" w:hAnsi="標楷體"/>
                <w:kern w:val="0"/>
                <w:szCs w:val="24"/>
              </w:rPr>
              <w:t xml:space="preserve">%，按補助比率繳回  </w:t>
            </w:r>
            <w:r>
              <w:rPr>
                <w:rFonts w:ascii="標楷體" w:eastAsia="標楷體" w:hAnsi="標楷體"/>
                <w:kern w:val="0"/>
                <w:szCs w:val="24"/>
              </w:rPr>
              <w:br/>
              <w:t xml:space="preserve">  □賸餘款達</w:t>
            </w:r>
            <w:r>
              <w:rPr>
                <w:rFonts w:ascii="標楷體" w:eastAsia="標楷體" w:hAnsi="標楷體"/>
                <w:kern w:val="0"/>
                <w:szCs w:val="24"/>
                <w:u w:val="single"/>
              </w:rPr>
              <w:t xml:space="preserve">     </w:t>
            </w:r>
            <w:r>
              <w:rPr>
                <w:rFonts w:ascii="標楷體" w:eastAsia="標楷體" w:hAnsi="標楷體"/>
                <w:kern w:val="0"/>
                <w:szCs w:val="24"/>
              </w:rPr>
              <w:t>萬元以上，按補助比率繳回</w:t>
            </w:r>
            <w:r>
              <w:rPr>
                <w:rFonts w:ascii="標楷體" w:eastAsia="標楷體" w:hAnsi="標楷體"/>
                <w:kern w:val="0"/>
                <w:szCs w:val="24"/>
              </w:rPr>
              <w:br/>
              <w:t xml:space="preserve">  □未執行項目之經費，應按</w:t>
            </w:r>
          </w:p>
          <w:p w:rsidR="005947B1" w:rsidRDefault="005947B1" w:rsidP="00BE151E">
            <w:pPr>
              <w:pStyle w:val="Textbody"/>
              <w:widowControl/>
              <w:spacing w:line="400" w:lineRule="exact"/>
              <w:rPr>
                <w:rFonts w:ascii="標楷體" w:eastAsia="標楷體" w:hAnsi="標楷體"/>
                <w:kern w:val="0"/>
                <w:szCs w:val="24"/>
              </w:rPr>
            </w:pPr>
            <w:r>
              <w:rPr>
                <w:rFonts w:ascii="標楷體" w:eastAsia="標楷體" w:hAnsi="標楷體"/>
                <w:kern w:val="0"/>
                <w:szCs w:val="24"/>
              </w:rPr>
              <w:t xml:space="preserve">    補助比率繳回。</w:t>
            </w:r>
            <w:r>
              <w:rPr>
                <w:rFonts w:ascii="標楷體" w:eastAsia="標楷體" w:hAnsi="標楷體"/>
                <w:kern w:val="0"/>
                <w:szCs w:val="24"/>
              </w:rPr>
              <w:br/>
              <w:t>□不繳回（請敘明依據）</w:t>
            </w:r>
            <w:r>
              <w:rPr>
                <w:rFonts w:ascii="標楷體" w:eastAsia="標楷體" w:hAnsi="標楷體"/>
                <w:kern w:val="0"/>
                <w:szCs w:val="24"/>
              </w:rPr>
              <w:br/>
              <w:t xml:space="preserve">  未執行項目之經費，應按補助比率繳回。</w:t>
            </w:r>
          </w:p>
        </w:tc>
      </w:tr>
    </w:tbl>
    <w:p w:rsidR="005947B1" w:rsidRPr="00F1608D" w:rsidRDefault="005947B1" w:rsidP="005947B1"/>
    <w:p w:rsidR="00717E71" w:rsidRPr="00717E71" w:rsidRDefault="00717E71" w:rsidP="00717E71">
      <w:pPr>
        <w:suppressAutoHyphens/>
        <w:autoSpaceDN w:val="0"/>
        <w:textAlignment w:val="baseline"/>
        <w:rPr>
          <w:rFonts w:ascii="Calibri" w:eastAsia="新細明體" w:hAnsi="Calibri" w:cs="Times New Roman"/>
          <w:kern w:val="3"/>
        </w:rPr>
      </w:pPr>
      <w:bookmarkStart w:id="0" w:name="_GoBack"/>
      <w:bookmarkEnd w:id="0"/>
    </w:p>
    <w:sectPr w:rsidR="00717E71" w:rsidRPr="00717E71" w:rsidSect="00717E7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DFHei-Md-HK-BF">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728"/>
    <w:multiLevelType w:val="hybridMultilevel"/>
    <w:tmpl w:val="819CE122"/>
    <w:lvl w:ilvl="0" w:tplc="72AA41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FD2A92"/>
    <w:multiLevelType w:val="hybridMultilevel"/>
    <w:tmpl w:val="B4825BD0"/>
    <w:lvl w:ilvl="0" w:tplc="5B7882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B05095"/>
    <w:multiLevelType w:val="hybridMultilevel"/>
    <w:tmpl w:val="EE9ECF04"/>
    <w:lvl w:ilvl="0" w:tplc="07882A8E">
      <w:start w:val="1"/>
      <w:numFmt w:val="decimal"/>
      <w:lvlText w:val="%1."/>
      <w:lvlJc w:val="left"/>
      <w:pPr>
        <w:ind w:left="360" w:hanging="360"/>
      </w:pPr>
      <w:rPr>
        <w:rFonts w:hint="default"/>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E2E1F72"/>
    <w:multiLevelType w:val="hybridMultilevel"/>
    <w:tmpl w:val="446C50C6"/>
    <w:lvl w:ilvl="0" w:tplc="173CD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FD72C1"/>
    <w:multiLevelType w:val="hybridMultilevel"/>
    <w:tmpl w:val="3FEC8A44"/>
    <w:lvl w:ilvl="0" w:tplc="9B685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6861F3"/>
    <w:multiLevelType w:val="hybridMultilevel"/>
    <w:tmpl w:val="6FCEB948"/>
    <w:lvl w:ilvl="0" w:tplc="13085F68">
      <w:start w:val="1"/>
      <w:numFmt w:val="decimal"/>
      <w:lvlText w:val="%1."/>
      <w:lvlJc w:val="left"/>
      <w:pPr>
        <w:ind w:left="360" w:hanging="360"/>
      </w:pPr>
      <w:rPr>
        <w:rFonts w:ascii="Times New Roman" w:eastAsia="新細明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480682"/>
    <w:multiLevelType w:val="hybridMultilevel"/>
    <w:tmpl w:val="5E9CDDAE"/>
    <w:lvl w:ilvl="0" w:tplc="1DB61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9F73E9"/>
    <w:multiLevelType w:val="hybridMultilevel"/>
    <w:tmpl w:val="84529CDC"/>
    <w:lvl w:ilvl="0" w:tplc="23FA9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465081"/>
    <w:multiLevelType w:val="hybridMultilevel"/>
    <w:tmpl w:val="EC46C552"/>
    <w:lvl w:ilvl="0" w:tplc="8820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611BCB"/>
    <w:multiLevelType w:val="multilevel"/>
    <w:tmpl w:val="E9DE8B4C"/>
    <w:lvl w:ilvl="0">
      <w:numFmt w:val="bullet"/>
      <w:lvlText w:val=""/>
      <w:lvlJc w:val="left"/>
      <w:rPr>
        <w:rFonts w:ascii="Wingdings" w:hAnsi="Wingdings"/>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0">
    <w:nsid w:val="25CB0331"/>
    <w:multiLevelType w:val="hybridMultilevel"/>
    <w:tmpl w:val="C8E2FEA6"/>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8335A6"/>
    <w:multiLevelType w:val="hybridMultilevel"/>
    <w:tmpl w:val="0F5213DA"/>
    <w:lvl w:ilvl="0" w:tplc="C3BCBE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E42C0B"/>
    <w:multiLevelType w:val="hybridMultilevel"/>
    <w:tmpl w:val="6D18B1BA"/>
    <w:lvl w:ilvl="0" w:tplc="943894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AC747A4"/>
    <w:multiLevelType w:val="hybridMultilevel"/>
    <w:tmpl w:val="33CED32A"/>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14">
    <w:nsid w:val="32510378"/>
    <w:multiLevelType w:val="hybridMultilevel"/>
    <w:tmpl w:val="68A02FBC"/>
    <w:lvl w:ilvl="0" w:tplc="61F42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43C15FA"/>
    <w:multiLevelType w:val="hybridMultilevel"/>
    <w:tmpl w:val="3DF2DF46"/>
    <w:lvl w:ilvl="0" w:tplc="2E9EC9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AF334DC"/>
    <w:multiLevelType w:val="hybridMultilevel"/>
    <w:tmpl w:val="FD0C43E0"/>
    <w:lvl w:ilvl="0" w:tplc="4A4CDE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6B262E"/>
    <w:multiLevelType w:val="hybridMultilevel"/>
    <w:tmpl w:val="F864AAD4"/>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FD1560"/>
    <w:multiLevelType w:val="hybridMultilevel"/>
    <w:tmpl w:val="48A44B18"/>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42A4151"/>
    <w:multiLevelType w:val="hybridMultilevel"/>
    <w:tmpl w:val="4D8C468E"/>
    <w:lvl w:ilvl="0" w:tplc="75DCE69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
    <w:nsid w:val="50AA4B09"/>
    <w:multiLevelType w:val="hybridMultilevel"/>
    <w:tmpl w:val="C1A44E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nsid w:val="53400D9A"/>
    <w:multiLevelType w:val="hybridMultilevel"/>
    <w:tmpl w:val="0B041630"/>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22">
    <w:nsid w:val="56746CC4"/>
    <w:multiLevelType w:val="hybridMultilevel"/>
    <w:tmpl w:val="4D8C468E"/>
    <w:lvl w:ilvl="0" w:tplc="75DCE69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3">
    <w:nsid w:val="5B21595B"/>
    <w:multiLevelType w:val="hybridMultilevel"/>
    <w:tmpl w:val="45A685DE"/>
    <w:lvl w:ilvl="0" w:tplc="E5F0C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E122CE7"/>
    <w:multiLevelType w:val="hybridMultilevel"/>
    <w:tmpl w:val="6AB405F4"/>
    <w:lvl w:ilvl="0" w:tplc="2020E2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E6C29A4"/>
    <w:multiLevelType w:val="hybridMultilevel"/>
    <w:tmpl w:val="89284FA8"/>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26">
    <w:nsid w:val="61B523CB"/>
    <w:multiLevelType w:val="hybridMultilevel"/>
    <w:tmpl w:val="6C3CD1CA"/>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6AD54B7"/>
    <w:multiLevelType w:val="hybridMultilevel"/>
    <w:tmpl w:val="80D4C318"/>
    <w:lvl w:ilvl="0" w:tplc="732E1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8305818"/>
    <w:multiLevelType w:val="hybridMultilevel"/>
    <w:tmpl w:val="C4E2A656"/>
    <w:lvl w:ilvl="0" w:tplc="04090003">
      <w:start w:val="1"/>
      <w:numFmt w:val="bullet"/>
      <w:lvlText w:val=""/>
      <w:lvlJc w:val="left"/>
      <w:pPr>
        <w:ind w:left="1070" w:hanging="480"/>
      </w:pPr>
      <w:rPr>
        <w:rFonts w:ascii="Wingdings" w:hAnsi="Wingdings" w:hint="default"/>
      </w:rPr>
    </w:lvl>
    <w:lvl w:ilvl="1" w:tplc="04090003" w:tentative="1">
      <w:start w:val="1"/>
      <w:numFmt w:val="bullet"/>
      <w:lvlText w:val=""/>
      <w:lvlJc w:val="left"/>
      <w:pPr>
        <w:ind w:left="1550" w:hanging="480"/>
      </w:pPr>
      <w:rPr>
        <w:rFonts w:ascii="Wingdings" w:hAnsi="Wingdings" w:hint="default"/>
      </w:rPr>
    </w:lvl>
    <w:lvl w:ilvl="2" w:tplc="04090005" w:tentative="1">
      <w:start w:val="1"/>
      <w:numFmt w:val="bullet"/>
      <w:lvlText w:val=""/>
      <w:lvlJc w:val="left"/>
      <w:pPr>
        <w:ind w:left="2030" w:hanging="480"/>
      </w:pPr>
      <w:rPr>
        <w:rFonts w:ascii="Wingdings" w:hAnsi="Wingdings" w:hint="default"/>
      </w:rPr>
    </w:lvl>
    <w:lvl w:ilvl="3" w:tplc="04090001" w:tentative="1">
      <w:start w:val="1"/>
      <w:numFmt w:val="bullet"/>
      <w:lvlText w:val=""/>
      <w:lvlJc w:val="left"/>
      <w:pPr>
        <w:ind w:left="2510" w:hanging="480"/>
      </w:pPr>
      <w:rPr>
        <w:rFonts w:ascii="Wingdings" w:hAnsi="Wingdings" w:hint="default"/>
      </w:rPr>
    </w:lvl>
    <w:lvl w:ilvl="4" w:tplc="04090003" w:tentative="1">
      <w:start w:val="1"/>
      <w:numFmt w:val="bullet"/>
      <w:lvlText w:val=""/>
      <w:lvlJc w:val="left"/>
      <w:pPr>
        <w:ind w:left="2990" w:hanging="480"/>
      </w:pPr>
      <w:rPr>
        <w:rFonts w:ascii="Wingdings" w:hAnsi="Wingdings" w:hint="default"/>
      </w:rPr>
    </w:lvl>
    <w:lvl w:ilvl="5" w:tplc="04090005" w:tentative="1">
      <w:start w:val="1"/>
      <w:numFmt w:val="bullet"/>
      <w:lvlText w:val=""/>
      <w:lvlJc w:val="left"/>
      <w:pPr>
        <w:ind w:left="3470" w:hanging="480"/>
      </w:pPr>
      <w:rPr>
        <w:rFonts w:ascii="Wingdings" w:hAnsi="Wingdings" w:hint="default"/>
      </w:rPr>
    </w:lvl>
    <w:lvl w:ilvl="6" w:tplc="04090001" w:tentative="1">
      <w:start w:val="1"/>
      <w:numFmt w:val="bullet"/>
      <w:lvlText w:val=""/>
      <w:lvlJc w:val="left"/>
      <w:pPr>
        <w:ind w:left="3950" w:hanging="480"/>
      </w:pPr>
      <w:rPr>
        <w:rFonts w:ascii="Wingdings" w:hAnsi="Wingdings" w:hint="default"/>
      </w:rPr>
    </w:lvl>
    <w:lvl w:ilvl="7" w:tplc="04090003" w:tentative="1">
      <w:start w:val="1"/>
      <w:numFmt w:val="bullet"/>
      <w:lvlText w:val=""/>
      <w:lvlJc w:val="left"/>
      <w:pPr>
        <w:ind w:left="4430" w:hanging="480"/>
      </w:pPr>
      <w:rPr>
        <w:rFonts w:ascii="Wingdings" w:hAnsi="Wingdings" w:hint="default"/>
      </w:rPr>
    </w:lvl>
    <w:lvl w:ilvl="8" w:tplc="04090005" w:tentative="1">
      <w:start w:val="1"/>
      <w:numFmt w:val="bullet"/>
      <w:lvlText w:val=""/>
      <w:lvlJc w:val="left"/>
      <w:pPr>
        <w:ind w:left="4910" w:hanging="480"/>
      </w:pPr>
      <w:rPr>
        <w:rFonts w:ascii="Wingdings" w:hAnsi="Wingdings" w:hint="default"/>
      </w:rPr>
    </w:lvl>
  </w:abstractNum>
  <w:abstractNum w:abstractNumId="29">
    <w:nsid w:val="6A841164"/>
    <w:multiLevelType w:val="hybridMultilevel"/>
    <w:tmpl w:val="E6F288EC"/>
    <w:lvl w:ilvl="0" w:tplc="414C7B0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B5A2877"/>
    <w:multiLevelType w:val="hybridMultilevel"/>
    <w:tmpl w:val="0284C98E"/>
    <w:lvl w:ilvl="0" w:tplc="E12AB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C276B82"/>
    <w:multiLevelType w:val="hybridMultilevel"/>
    <w:tmpl w:val="C3DEA4A6"/>
    <w:lvl w:ilvl="0" w:tplc="09E28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C886AC4"/>
    <w:multiLevelType w:val="hybridMultilevel"/>
    <w:tmpl w:val="C8E2FEA6"/>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D0D4EBC"/>
    <w:multiLevelType w:val="hybridMultilevel"/>
    <w:tmpl w:val="EDFA512C"/>
    <w:lvl w:ilvl="0" w:tplc="8A7423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DD37A1A"/>
    <w:multiLevelType w:val="hybridMultilevel"/>
    <w:tmpl w:val="7EBEA100"/>
    <w:lvl w:ilvl="0" w:tplc="7214D7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FF72B4B"/>
    <w:multiLevelType w:val="hybridMultilevel"/>
    <w:tmpl w:val="4FC6CB68"/>
    <w:lvl w:ilvl="0" w:tplc="C3A408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709C6182"/>
    <w:multiLevelType w:val="hybridMultilevel"/>
    <w:tmpl w:val="C704846A"/>
    <w:lvl w:ilvl="0" w:tplc="DED29B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2A87372"/>
    <w:multiLevelType w:val="hybridMultilevel"/>
    <w:tmpl w:val="6494E8BA"/>
    <w:lvl w:ilvl="0" w:tplc="04090003">
      <w:start w:val="1"/>
      <w:numFmt w:val="bullet"/>
      <w:lvlText w:val=""/>
      <w:lvlJc w:val="left"/>
      <w:pPr>
        <w:ind w:left="1079" w:hanging="480"/>
      </w:pPr>
      <w:rPr>
        <w:rFonts w:ascii="Wingdings" w:hAnsi="Wingdings" w:hint="default"/>
      </w:rPr>
    </w:lvl>
    <w:lvl w:ilvl="1" w:tplc="04090003" w:tentative="1">
      <w:start w:val="1"/>
      <w:numFmt w:val="bullet"/>
      <w:lvlText w:val=""/>
      <w:lvlJc w:val="left"/>
      <w:pPr>
        <w:ind w:left="1559" w:hanging="480"/>
      </w:pPr>
      <w:rPr>
        <w:rFonts w:ascii="Wingdings" w:hAnsi="Wingdings" w:hint="default"/>
      </w:rPr>
    </w:lvl>
    <w:lvl w:ilvl="2" w:tplc="04090005" w:tentative="1">
      <w:start w:val="1"/>
      <w:numFmt w:val="bullet"/>
      <w:lvlText w:val=""/>
      <w:lvlJc w:val="left"/>
      <w:pPr>
        <w:ind w:left="2039" w:hanging="480"/>
      </w:pPr>
      <w:rPr>
        <w:rFonts w:ascii="Wingdings" w:hAnsi="Wingdings" w:hint="default"/>
      </w:rPr>
    </w:lvl>
    <w:lvl w:ilvl="3" w:tplc="04090001" w:tentative="1">
      <w:start w:val="1"/>
      <w:numFmt w:val="bullet"/>
      <w:lvlText w:val=""/>
      <w:lvlJc w:val="left"/>
      <w:pPr>
        <w:ind w:left="2519" w:hanging="480"/>
      </w:pPr>
      <w:rPr>
        <w:rFonts w:ascii="Wingdings" w:hAnsi="Wingdings" w:hint="default"/>
      </w:rPr>
    </w:lvl>
    <w:lvl w:ilvl="4" w:tplc="04090003" w:tentative="1">
      <w:start w:val="1"/>
      <w:numFmt w:val="bullet"/>
      <w:lvlText w:val=""/>
      <w:lvlJc w:val="left"/>
      <w:pPr>
        <w:ind w:left="2999" w:hanging="480"/>
      </w:pPr>
      <w:rPr>
        <w:rFonts w:ascii="Wingdings" w:hAnsi="Wingdings" w:hint="default"/>
      </w:rPr>
    </w:lvl>
    <w:lvl w:ilvl="5" w:tplc="04090005" w:tentative="1">
      <w:start w:val="1"/>
      <w:numFmt w:val="bullet"/>
      <w:lvlText w:val=""/>
      <w:lvlJc w:val="left"/>
      <w:pPr>
        <w:ind w:left="3479" w:hanging="480"/>
      </w:pPr>
      <w:rPr>
        <w:rFonts w:ascii="Wingdings" w:hAnsi="Wingdings" w:hint="default"/>
      </w:rPr>
    </w:lvl>
    <w:lvl w:ilvl="6" w:tplc="04090001" w:tentative="1">
      <w:start w:val="1"/>
      <w:numFmt w:val="bullet"/>
      <w:lvlText w:val=""/>
      <w:lvlJc w:val="left"/>
      <w:pPr>
        <w:ind w:left="3959" w:hanging="480"/>
      </w:pPr>
      <w:rPr>
        <w:rFonts w:ascii="Wingdings" w:hAnsi="Wingdings" w:hint="default"/>
      </w:rPr>
    </w:lvl>
    <w:lvl w:ilvl="7" w:tplc="04090003" w:tentative="1">
      <w:start w:val="1"/>
      <w:numFmt w:val="bullet"/>
      <w:lvlText w:val=""/>
      <w:lvlJc w:val="left"/>
      <w:pPr>
        <w:ind w:left="4439" w:hanging="480"/>
      </w:pPr>
      <w:rPr>
        <w:rFonts w:ascii="Wingdings" w:hAnsi="Wingdings" w:hint="default"/>
      </w:rPr>
    </w:lvl>
    <w:lvl w:ilvl="8" w:tplc="04090005" w:tentative="1">
      <w:start w:val="1"/>
      <w:numFmt w:val="bullet"/>
      <w:lvlText w:val=""/>
      <w:lvlJc w:val="left"/>
      <w:pPr>
        <w:ind w:left="4919" w:hanging="480"/>
      </w:pPr>
      <w:rPr>
        <w:rFonts w:ascii="Wingdings" w:hAnsi="Wingdings" w:hint="default"/>
      </w:rPr>
    </w:lvl>
  </w:abstractNum>
  <w:abstractNum w:abstractNumId="38">
    <w:nsid w:val="747D2F7A"/>
    <w:multiLevelType w:val="hybridMultilevel"/>
    <w:tmpl w:val="D56E63F2"/>
    <w:lvl w:ilvl="0" w:tplc="3306D6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0D05DD"/>
    <w:multiLevelType w:val="hybridMultilevel"/>
    <w:tmpl w:val="0722FD5E"/>
    <w:lvl w:ilvl="0" w:tplc="E10664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9057D16"/>
    <w:multiLevelType w:val="hybridMultilevel"/>
    <w:tmpl w:val="BD38BCFC"/>
    <w:lvl w:ilvl="0" w:tplc="7AF0A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B2F0C45"/>
    <w:multiLevelType w:val="hybridMultilevel"/>
    <w:tmpl w:val="015463E0"/>
    <w:lvl w:ilvl="0" w:tplc="CE96C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9"/>
    <w:lvlOverride w:ilvl="0"/>
  </w:num>
  <w:num w:numId="3">
    <w:abstractNumId w:val="22"/>
  </w:num>
  <w:num w:numId="4">
    <w:abstractNumId w:val="20"/>
  </w:num>
  <w:num w:numId="5">
    <w:abstractNumId w:val="1"/>
  </w:num>
  <w:num w:numId="6">
    <w:abstractNumId w:val="27"/>
  </w:num>
  <w:num w:numId="7">
    <w:abstractNumId w:val="7"/>
  </w:num>
  <w:num w:numId="8">
    <w:abstractNumId w:val="15"/>
  </w:num>
  <w:num w:numId="9">
    <w:abstractNumId w:val="24"/>
  </w:num>
  <w:num w:numId="10">
    <w:abstractNumId w:val="36"/>
  </w:num>
  <w:num w:numId="11">
    <w:abstractNumId w:val="34"/>
  </w:num>
  <w:num w:numId="12">
    <w:abstractNumId w:val="8"/>
  </w:num>
  <w:num w:numId="13">
    <w:abstractNumId w:val="41"/>
  </w:num>
  <w:num w:numId="14">
    <w:abstractNumId w:val="11"/>
  </w:num>
  <w:num w:numId="15">
    <w:abstractNumId w:val="14"/>
  </w:num>
  <w:num w:numId="16">
    <w:abstractNumId w:val="3"/>
  </w:num>
  <w:num w:numId="17">
    <w:abstractNumId w:val="6"/>
  </w:num>
  <w:num w:numId="18">
    <w:abstractNumId w:val="35"/>
  </w:num>
  <w:num w:numId="19">
    <w:abstractNumId w:val="29"/>
  </w:num>
  <w:num w:numId="20">
    <w:abstractNumId w:val="31"/>
  </w:num>
  <w:num w:numId="21">
    <w:abstractNumId w:val="32"/>
  </w:num>
  <w:num w:numId="22">
    <w:abstractNumId w:val="16"/>
  </w:num>
  <w:num w:numId="23">
    <w:abstractNumId w:val="0"/>
  </w:num>
  <w:num w:numId="24">
    <w:abstractNumId w:val="38"/>
  </w:num>
  <w:num w:numId="25">
    <w:abstractNumId w:val="10"/>
  </w:num>
  <w:num w:numId="26">
    <w:abstractNumId w:val="26"/>
  </w:num>
  <w:num w:numId="27">
    <w:abstractNumId w:val="39"/>
  </w:num>
  <w:num w:numId="28">
    <w:abstractNumId w:val="18"/>
  </w:num>
  <w:num w:numId="29">
    <w:abstractNumId w:val="17"/>
  </w:num>
  <w:num w:numId="30">
    <w:abstractNumId w:val="23"/>
  </w:num>
  <w:num w:numId="31">
    <w:abstractNumId w:val="5"/>
  </w:num>
  <w:num w:numId="32">
    <w:abstractNumId w:val="12"/>
  </w:num>
  <w:num w:numId="33">
    <w:abstractNumId w:val="13"/>
  </w:num>
  <w:num w:numId="34">
    <w:abstractNumId w:val="37"/>
  </w:num>
  <w:num w:numId="35">
    <w:abstractNumId w:val="25"/>
  </w:num>
  <w:num w:numId="36">
    <w:abstractNumId w:val="28"/>
  </w:num>
  <w:num w:numId="37">
    <w:abstractNumId w:val="21"/>
  </w:num>
  <w:num w:numId="38">
    <w:abstractNumId w:val="30"/>
  </w:num>
  <w:num w:numId="39">
    <w:abstractNumId w:val="33"/>
  </w:num>
  <w:num w:numId="40">
    <w:abstractNumId w:val="2"/>
  </w:num>
  <w:num w:numId="41">
    <w:abstractNumId w:val="4"/>
  </w:num>
  <w:num w:numId="42">
    <w:abstractNumId w:val="4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CC6"/>
    <w:rsid w:val="005947B1"/>
    <w:rsid w:val="00717E71"/>
    <w:rsid w:val="00C44CC6"/>
    <w:rsid w:val="00D81B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C44CC6"/>
    <w:pPr>
      <w:widowControl w:val="0"/>
      <w:suppressAutoHyphens/>
      <w:autoSpaceDN w:val="0"/>
      <w:textAlignment w:val="baseline"/>
    </w:pPr>
    <w:rPr>
      <w:rFonts w:ascii="Calibri" w:eastAsia="新細明體" w:hAnsi="Calibri" w:cs="Times New Roman"/>
      <w:kern w:val="3"/>
    </w:rPr>
  </w:style>
  <w:style w:type="paragraph" w:styleId="a3">
    <w:name w:val="Balloon Text"/>
    <w:basedOn w:val="a"/>
    <w:link w:val="a4"/>
    <w:uiPriority w:val="99"/>
    <w:semiHidden/>
    <w:unhideWhenUsed/>
    <w:rsid w:val="00C44CC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44CC6"/>
    <w:rPr>
      <w:rFonts w:asciiTheme="majorHAnsi" w:eastAsiaTheme="majorEastAsia" w:hAnsiTheme="majorHAnsi" w:cstheme="majorBidi"/>
      <w:sz w:val="18"/>
      <w:szCs w:val="18"/>
    </w:rPr>
  </w:style>
  <w:style w:type="paragraph" w:styleId="a5">
    <w:name w:val="List Paragraph"/>
    <w:basedOn w:val="a"/>
    <w:uiPriority w:val="34"/>
    <w:qFormat/>
    <w:rsid w:val="00717E71"/>
    <w:pPr>
      <w:ind w:leftChars="200" w:left="480"/>
    </w:pPr>
  </w:style>
  <w:style w:type="numbering" w:customStyle="1" w:styleId="1">
    <w:name w:val="無清單1"/>
    <w:next w:val="a2"/>
    <w:uiPriority w:val="99"/>
    <w:semiHidden/>
    <w:unhideWhenUsed/>
    <w:rsid w:val="005947B1"/>
  </w:style>
  <w:style w:type="character" w:customStyle="1" w:styleId="fontstyle01">
    <w:name w:val="fontstyle01"/>
    <w:rsid w:val="005947B1"/>
    <w:rPr>
      <w:rFonts w:ascii="標楷體" w:eastAsia="標楷體" w:hAnsi="標楷體" w:hint="eastAsia"/>
      <w:b w:val="0"/>
      <w:bCs w:val="0"/>
      <w:i w:val="0"/>
      <w:iCs w:val="0"/>
      <w:color w:val="222222"/>
      <w:sz w:val="28"/>
      <w:szCs w:val="28"/>
    </w:rPr>
  </w:style>
  <w:style w:type="paragraph" w:styleId="a6">
    <w:name w:val="header"/>
    <w:basedOn w:val="a"/>
    <w:link w:val="a7"/>
    <w:uiPriority w:val="99"/>
    <w:unhideWhenUsed/>
    <w:rsid w:val="005947B1"/>
    <w:pPr>
      <w:tabs>
        <w:tab w:val="center" w:pos="4153"/>
        <w:tab w:val="right" w:pos="8306"/>
      </w:tabs>
      <w:snapToGrid w:val="0"/>
    </w:pPr>
    <w:rPr>
      <w:rFonts w:ascii="Calibri" w:eastAsia="新細明體" w:hAnsi="Calibri" w:cs="Times New Roman"/>
      <w:sz w:val="20"/>
      <w:szCs w:val="20"/>
    </w:rPr>
  </w:style>
  <w:style w:type="character" w:customStyle="1" w:styleId="a7">
    <w:name w:val="頁首 字元"/>
    <w:basedOn w:val="a0"/>
    <w:link w:val="a6"/>
    <w:uiPriority w:val="99"/>
    <w:rsid w:val="005947B1"/>
    <w:rPr>
      <w:rFonts w:ascii="Calibri" w:eastAsia="新細明體" w:hAnsi="Calibri" w:cs="Times New Roman"/>
      <w:sz w:val="20"/>
      <w:szCs w:val="20"/>
    </w:rPr>
  </w:style>
  <w:style w:type="paragraph" w:styleId="a8">
    <w:name w:val="footer"/>
    <w:basedOn w:val="a"/>
    <w:link w:val="a9"/>
    <w:uiPriority w:val="99"/>
    <w:unhideWhenUsed/>
    <w:rsid w:val="005947B1"/>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5947B1"/>
    <w:rPr>
      <w:rFonts w:ascii="Calibri" w:eastAsia="新細明體" w:hAnsi="Calibri" w:cs="Times New Roman"/>
      <w:sz w:val="20"/>
      <w:szCs w:val="20"/>
    </w:rPr>
  </w:style>
  <w:style w:type="table" w:styleId="aa">
    <w:name w:val="Table Grid"/>
    <w:basedOn w:val="a1"/>
    <w:uiPriority w:val="39"/>
    <w:rsid w:val="005947B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5947B1"/>
    <w:pPr>
      <w:widowControl w:val="0"/>
    </w:pPr>
    <w:rPr>
      <w:rFonts w:ascii="Calibri" w:eastAsia="新細明體" w:hAnsi="Calibri" w:cs="Times New Roman"/>
    </w:rPr>
  </w:style>
  <w:style w:type="paragraph" w:customStyle="1" w:styleId="Framecontents">
    <w:name w:val="Frame contents"/>
    <w:basedOn w:val="a"/>
    <w:rsid w:val="005947B1"/>
    <w:pPr>
      <w:suppressAutoHyphens/>
      <w:autoSpaceDN w:val="0"/>
      <w:textAlignment w:val="baseline"/>
    </w:pPr>
    <w:rPr>
      <w:rFonts w:ascii="Calibri" w:eastAsia="新細明體" w:hAnsi="Calibri" w:cs="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rsid w:val="00C44CC6"/>
    <w:pPr>
      <w:widowControl w:val="0"/>
      <w:suppressAutoHyphens/>
      <w:autoSpaceDN w:val="0"/>
      <w:textAlignment w:val="baseline"/>
    </w:pPr>
    <w:rPr>
      <w:rFonts w:ascii="Calibri" w:eastAsia="新細明體" w:hAnsi="Calibri" w:cs="Times New Roman"/>
      <w:kern w:val="3"/>
    </w:rPr>
  </w:style>
  <w:style w:type="paragraph" w:styleId="a3">
    <w:name w:val="Balloon Text"/>
    <w:basedOn w:val="a"/>
    <w:link w:val="a4"/>
    <w:uiPriority w:val="99"/>
    <w:semiHidden/>
    <w:unhideWhenUsed/>
    <w:rsid w:val="00C44CC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44CC6"/>
    <w:rPr>
      <w:rFonts w:asciiTheme="majorHAnsi" w:eastAsiaTheme="majorEastAsia" w:hAnsiTheme="majorHAnsi" w:cstheme="majorBidi"/>
      <w:sz w:val="18"/>
      <w:szCs w:val="18"/>
    </w:rPr>
  </w:style>
  <w:style w:type="paragraph" w:styleId="a5">
    <w:name w:val="List Paragraph"/>
    <w:basedOn w:val="a"/>
    <w:uiPriority w:val="34"/>
    <w:qFormat/>
    <w:rsid w:val="00717E71"/>
    <w:pPr>
      <w:ind w:leftChars="200" w:left="480"/>
    </w:pPr>
  </w:style>
  <w:style w:type="numbering" w:customStyle="1" w:styleId="1">
    <w:name w:val="無清單1"/>
    <w:next w:val="a2"/>
    <w:uiPriority w:val="99"/>
    <w:semiHidden/>
    <w:unhideWhenUsed/>
    <w:rsid w:val="005947B1"/>
  </w:style>
  <w:style w:type="character" w:customStyle="1" w:styleId="fontstyle01">
    <w:name w:val="fontstyle01"/>
    <w:rsid w:val="005947B1"/>
    <w:rPr>
      <w:rFonts w:ascii="標楷體" w:eastAsia="標楷體" w:hAnsi="標楷體" w:hint="eastAsia"/>
      <w:b w:val="0"/>
      <w:bCs w:val="0"/>
      <w:i w:val="0"/>
      <w:iCs w:val="0"/>
      <w:color w:val="222222"/>
      <w:sz w:val="28"/>
      <w:szCs w:val="28"/>
    </w:rPr>
  </w:style>
  <w:style w:type="paragraph" w:styleId="a6">
    <w:name w:val="header"/>
    <w:basedOn w:val="a"/>
    <w:link w:val="a7"/>
    <w:uiPriority w:val="99"/>
    <w:unhideWhenUsed/>
    <w:rsid w:val="005947B1"/>
    <w:pPr>
      <w:tabs>
        <w:tab w:val="center" w:pos="4153"/>
        <w:tab w:val="right" w:pos="8306"/>
      </w:tabs>
      <w:snapToGrid w:val="0"/>
    </w:pPr>
    <w:rPr>
      <w:rFonts w:ascii="Calibri" w:eastAsia="新細明體" w:hAnsi="Calibri" w:cs="Times New Roman"/>
      <w:sz w:val="20"/>
      <w:szCs w:val="20"/>
    </w:rPr>
  </w:style>
  <w:style w:type="character" w:customStyle="1" w:styleId="a7">
    <w:name w:val="頁首 字元"/>
    <w:basedOn w:val="a0"/>
    <w:link w:val="a6"/>
    <w:uiPriority w:val="99"/>
    <w:rsid w:val="005947B1"/>
    <w:rPr>
      <w:rFonts w:ascii="Calibri" w:eastAsia="新細明體" w:hAnsi="Calibri" w:cs="Times New Roman"/>
      <w:sz w:val="20"/>
      <w:szCs w:val="20"/>
    </w:rPr>
  </w:style>
  <w:style w:type="paragraph" w:styleId="a8">
    <w:name w:val="footer"/>
    <w:basedOn w:val="a"/>
    <w:link w:val="a9"/>
    <w:uiPriority w:val="99"/>
    <w:unhideWhenUsed/>
    <w:rsid w:val="005947B1"/>
    <w:pPr>
      <w:tabs>
        <w:tab w:val="center" w:pos="4153"/>
        <w:tab w:val="right" w:pos="8306"/>
      </w:tabs>
      <w:snapToGrid w:val="0"/>
    </w:pPr>
    <w:rPr>
      <w:rFonts w:ascii="Calibri" w:eastAsia="新細明體" w:hAnsi="Calibri" w:cs="Times New Roman"/>
      <w:sz w:val="20"/>
      <w:szCs w:val="20"/>
    </w:rPr>
  </w:style>
  <w:style w:type="character" w:customStyle="1" w:styleId="a9">
    <w:name w:val="頁尾 字元"/>
    <w:basedOn w:val="a0"/>
    <w:link w:val="a8"/>
    <w:uiPriority w:val="99"/>
    <w:rsid w:val="005947B1"/>
    <w:rPr>
      <w:rFonts w:ascii="Calibri" w:eastAsia="新細明體" w:hAnsi="Calibri" w:cs="Times New Roman"/>
      <w:sz w:val="20"/>
      <w:szCs w:val="20"/>
    </w:rPr>
  </w:style>
  <w:style w:type="table" w:styleId="aa">
    <w:name w:val="Table Grid"/>
    <w:basedOn w:val="a1"/>
    <w:uiPriority w:val="39"/>
    <w:rsid w:val="005947B1"/>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5947B1"/>
    <w:pPr>
      <w:widowControl w:val="0"/>
    </w:pPr>
    <w:rPr>
      <w:rFonts w:ascii="Calibri" w:eastAsia="新細明體" w:hAnsi="Calibri" w:cs="Times New Roman"/>
    </w:rPr>
  </w:style>
  <w:style w:type="paragraph" w:customStyle="1" w:styleId="Framecontents">
    <w:name w:val="Frame contents"/>
    <w:basedOn w:val="a"/>
    <w:rsid w:val="005947B1"/>
    <w:pPr>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19</Pages>
  <Words>2043</Words>
  <Characters>11650</Characters>
  <Application>Microsoft Office Word</Application>
  <DocSecurity>0</DocSecurity>
  <Lines>97</Lines>
  <Paragraphs>27</Paragraphs>
  <ScaleCrop>false</ScaleCrop>
  <Company/>
  <LinksUpToDate>false</LinksUpToDate>
  <CharactersWithSpaces>13666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2019-06-18T00:30:00Z</cp:lastPrinted>
  <dcterms:created xsi:type="dcterms:W3CDTF">2019-06-18T00:26:00Z</dcterms:created>
  <dcterms:modified xsi:type="dcterms:W3CDTF">2019-06-18T07:28:00Z</dcterms:modified>
</cp:coreProperties>
</file>