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B1" w:rsidRPr="007124B1" w:rsidRDefault="00E46D8F" w:rsidP="007124B1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活動</w:t>
      </w:r>
      <w:r w:rsidR="008D6FD1">
        <w:rPr>
          <w:rFonts w:ascii="新細明體" w:hAnsi="新細明體" w:hint="eastAsia"/>
          <w:b/>
          <w:sz w:val="28"/>
          <w:szCs w:val="28"/>
        </w:rPr>
        <w:t xml:space="preserve">      </w:t>
      </w:r>
      <w:r>
        <w:rPr>
          <w:rFonts w:ascii="新細明體" w:hAnsi="新細明體" w:hint="eastAsia"/>
          <w:b/>
          <w:sz w:val="28"/>
          <w:szCs w:val="28"/>
        </w:rPr>
        <w:t>北山震在ING</w:t>
      </w:r>
      <w:r w:rsidR="00204DA8">
        <w:rPr>
          <w:rFonts w:ascii="新細明體" w:hAnsi="新細明體" w:hint="eastAsia"/>
          <w:b/>
          <w:sz w:val="28"/>
          <w:szCs w:val="28"/>
        </w:rPr>
        <w:t>活動</w:t>
      </w:r>
      <w:r w:rsidR="007124B1" w:rsidRPr="007124B1">
        <w:rPr>
          <w:rFonts w:ascii="新細明體" w:hAnsi="新細明體" w:hint="eastAsia"/>
          <w:b/>
          <w:sz w:val="28"/>
          <w:szCs w:val="28"/>
        </w:rPr>
        <w:t>教案設計</w:t>
      </w:r>
    </w:p>
    <w:tbl>
      <w:tblPr>
        <w:tblW w:w="10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7"/>
        <w:gridCol w:w="615"/>
        <w:gridCol w:w="813"/>
        <w:gridCol w:w="2152"/>
        <w:gridCol w:w="694"/>
        <w:gridCol w:w="2000"/>
        <w:gridCol w:w="283"/>
        <w:gridCol w:w="1843"/>
        <w:gridCol w:w="1031"/>
        <w:gridCol w:w="80"/>
      </w:tblGrid>
      <w:tr w:rsidR="007124B1" w:rsidRPr="002102E0" w:rsidTr="002102E0">
        <w:trPr>
          <w:gridAfter w:val="1"/>
          <w:wAfter w:w="80" w:type="dxa"/>
          <w:trHeight w:val="802"/>
        </w:trPr>
        <w:tc>
          <w:tcPr>
            <w:tcW w:w="1925" w:type="dxa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E6E6E6"/>
          </w:tcPr>
          <w:p w:rsidR="007124B1" w:rsidRPr="002102E0" w:rsidRDefault="007124B1" w:rsidP="002102E0">
            <w:pPr>
              <w:jc w:val="center"/>
              <w:rPr>
                <w:rFonts w:ascii="新細明體" w:hAnsi="新細明體"/>
                <w:b/>
                <w:caps/>
              </w:rPr>
            </w:pPr>
            <w:r w:rsidRPr="002102E0">
              <w:rPr>
                <w:rFonts w:ascii="新細明體" w:hAnsi="新細明體" w:hint="eastAsia"/>
                <w:b/>
                <w:caps/>
              </w:rPr>
              <w:t>教學主題</w:t>
            </w:r>
          </w:p>
        </w:tc>
        <w:tc>
          <w:tcPr>
            <w:tcW w:w="2846" w:type="dxa"/>
            <w:gridSpan w:val="2"/>
            <w:shd w:val="clear" w:color="auto" w:fill="auto"/>
          </w:tcPr>
          <w:p w:rsidR="007124B1" w:rsidRPr="002102E0" w:rsidRDefault="00E46D8F" w:rsidP="002102E0">
            <w:pPr>
              <w:jc w:val="center"/>
              <w:rPr>
                <w:rFonts w:ascii="新細明體" w:hAnsi="新細明體"/>
                <w:caps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北山震在ING</w:t>
            </w:r>
          </w:p>
        </w:tc>
        <w:tc>
          <w:tcPr>
            <w:tcW w:w="200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6E6E6"/>
          </w:tcPr>
          <w:p w:rsidR="007124B1" w:rsidRPr="002102E0" w:rsidRDefault="00204DA8" w:rsidP="002102E0">
            <w:pPr>
              <w:jc w:val="center"/>
              <w:rPr>
                <w:rFonts w:ascii="新細明體" w:hAnsi="新細明體"/>
                <w:b/>
                <w:caps/>
              </w:rPr>
            </w:pPr>
            <w:r>
              <w:rPr>
                <w:rFonts w:ascii="新細明體" w:hAnsi="新細明體" w:hint="eastAsia"/>
                <w:b/>
                <w:caps/>
              </w:rPr>
              <w:t>活動</w:t>
            </w:r>
            <w:r w:rsidR="008D6FD1" w:rsidRPr="002102E0">
              <w:rPr>
                <w:rFonts w:ascii="新細明體" w:hAnsi="新細明體" w:hint="eastAsia"/>
                <w:b/>
                <w:caps/>
              </w:rPr>
              <w:t>時間</w:t>
            </w:r>
          </w:p>
        </w:tc>
        <w:tc>
          <w:tcPr>
            <w:tcW w:w="3157" w:type="dxa"/>
            <w:gridSpan w:val="3"/>
            <w:shd w:val="clear" w:color="auto" w:fill="auto"/>
          </w:tcPr>
          <w:p w:rsidR="007E18C5" w:rsidRPr="002102E0" w:rsidRDefault="009A5892" w:rsidP="00204DA8">
            <w:pPr>
              <w:rPr>
                <w:rFonts w:ascii="新細明體" w:hAnsi="新細明體"/>
                <w:caps/>
              </w:rPr>
            </w:pPr>
            <w:r>
              <w:rPr>
                <w:rFonts w:ascii="新細明體" w:hAnsi="新細明體" w:hint="eastAsia"/>
                <w:caps/>
              </w:rPr>
              <w:t>一日</w:t>
            </w:r>
          </w:p>
        </w:tc>
      </w:tr>
      <w:tr w:rsidR="0066228A" w:rsidRPr="002102E0" w:rsidTr="002102E0">
        <w:trPr>
          <w:trHeight w:val="275"/>
        </w:trPr>
        <w:tc>
          <w:tcPr>
            <w:tcW w:w="49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66228A" w:rsidRPr="002102E0" w:rsidRDefault="00204DA8" w:rsidP="002102E0">
            <w:pPr>
              <w:snapToGrid w:val="0"/>
              <w:jc w:val="both"/>
              <w:rPr>
                <w:rFonts w:ascii="新細明體" w:hAnsi="新細明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目的</w:t>
            </w:r>
          </w:p>
        </w:tc>
        <w:tc>
          <w:tcPr>
            <w:tcW w:w="9511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:rsidR="0066228A" w:rsidRPr="002102E0" w:rsidRDefault="0066228A" w:rsidP="002102E0">
            <w:pPr>
              <w:jc w:val="center"/>
              <w:rPr>
                <w:rFonts w:ascii="新細明體" w:hAnsi="新細明體"/>
                <w:b/>
              </w:rPr>
            </w:pPr>
            <w:r w:rsidRPr="002102E0">
              <w:rPr>
                <w:rFonts w:ascii="新細明體" w:hAnsi="新細明體" w:hint="eastAsia"/>
                <w:b/>
              </w:rPr>
              <w:t>具體目標</w:t>
            </w:r>
          </w:p>
        </w:tc>
      </w:tr>
      <w:tr w:rsidR="009D312F" w:rsidRPr="002102E0" w:rsidTr="009808F1">
        <w:trPr>
          <w:trHeight w:val="1444"/>
        </w:trPr>
        <w:tc>
          <w:tcPr>
            <w:tcW w:w="497" w:type="dxa"/>
            <w:vMerge/>
            <w:tcBorders>
              <w:top w:val="single" w:sz="6" w:space="0" w:color="000000"/>
              <w:bottom w:val="single" w:sz="4" w:space="0" w:color="auto"/>
            </w:tcBorders>
            <w:shd w:val="clear" w:color="auto" w:fill="E6E6E6"/>
          </w:tcPr>
          <w:p w:rsidR="009D312F" w:rsidRPr="002102E0" w:rsidRDefault="009D312F" w:rsidP="002102E0">
            <w:pPr>
              <w:snapToGrid w:val="0"/>
              <w:jc w:val="both"/>
              <w:rPr>
                <w:rFonts w:ascii="新細明體" w:hAnsi="新細明體"/>
                <w:b/>
                <w:sz w:val="28"/>
              </w:rPr>
            </w:pPr>
          </w:p>
        </w:tc>
        <w:tc>
          <w:tcPr>
            <w:tcW w:w="9511" w:type="dxa"/>
            <w:gridSpan w:val="9"/>
            <w:shd w:val="clear" w:color="auto" w:fill="auto"/>
          </w:tcPr>
          <w:p w:rsidR="009D312F" w:rsidRPr="002102E0" w:rsidRDefault="009D312F" w:rsidP="002102E0">
            <w:pPr>
              <w:numPr>
                <w:ilvl w:val="0"/>
                <w:numId w:val="3"/>
              </w:numPr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具備解決問題的能力</w:t>
            </w:r>
          </w:p>
          <w:p w:rsidR="009D312F" w:rsidRPr="002102E0" w:rsidRDefault="009D312F" w:rsidP="002102E0">
            <w:pPr>
              <w:numPr>
                <w:ilvl w:val="0"/>
                <w:numId w:val="3"/>
              </w:numPr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能發揮創意解決問題</w:t>
            </w:r>
          </w:p>
          <w:p w:rsidR="009D312F" w:rsidRPr="002102E0" w:rsidRDefault="009D312F" w:rsidP="002102E0">
            <w:pPr>
              <w:numPr>
                <w:ilvl w:val="0"/>
                <w:numId w:val="3"/>
              </w:numPr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具備同組溝通協調的能力，發揮團隊力量</w:t>
            </w:r>
          </w:p>
          <w:p w:rsidR="00F05BED" w:rsidRPr="009808F1" w:rsidRDefault="009D312F" w:rsidP="009808F1">
            <w:pPr>
              <w:numPr>
                <w:ilvl w:val="0"/>
                <w:numId w:val="3"/>
              </w:numPr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具備資料收集的能力</w:t>
            </w:r>
          </w:p>
        </w:tc>
      </w:tr>
      <w:tr w:rsidR="00F05BED" w:rsidRPr="002102E0" w:rsidTr="000D59ED">
        <w:trPr>
          <w:trHeight w:val="434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F05BED" w:rsidRPr="002102E0" w:rsidRDefault="00F05BED" w:rsidP="002102E0">
            <w:pPr>
              <w:snapToGrid w:val="0"/>
              <w:jc w:val="both"/>
              <w:rPr>
                <w:rFonts w:ascii="新細明體" w:hAnsi="新細明體"/>
                <w:b/>
                <w:sz w:val="28"/>
              </w:rPr>
            </w:pPr>
          </w:p>
        </w:tc>
        <w:tc>
          <w:tcPr>
            <w:tcW w:w="9511" w:type="dxa"/>
            <w:gridSpan w:val="9"/>
            <w:tcBorders>
              <w:left w:val="nil"/>
            </w:tcBorders>
            <w:shd w:val="clear" w:color="auto" w:fill="auto"/>
          </w:tcPr>
          <w:p w:rsidR="00F05BED" w:rsidRPr="002102E0" w:rsidRDefault="00F05BED" w:rsidP="002102E0">
            <w:pPr>
              <w:ind w:left="360"/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 xml:space="preserve">                             </w:t>
            </w:r>
            <w:r w:rsidR="00204DA8">
              <w:rPr>
                <w:rFonts w:ascii="新細明體" w:hAnsi="新細明體" w:hint="eastAsia"/>
              </w:rPr>
              <w:t>活動</w:t>
            </w:r>
            <w:r w:rsidRPr="002102E0">
              <w:rPr>
                <w:rFonts w:ascii="新細明體" w:hAnsi="新細明體" w:hint="eastAsia"/>
              </w:rPr>
              <w:t>流程</w:t>
            </w:r>
          </w:p>
        </w:tc>
      </w:tr>
      <w:tr w:rsidR="00F05BED" w:rsidRPr="002102E0" w:rsidTr="00E46D8F">
        <w:trPr>
          <w:trHeight w:val="575"/>
        </w:trPr>
        <w:tc>
          <w:tcPr>
            <w:tcW w:w="1112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:rsidR="00F05BED" w:rsidRPr="002102E0" w:rsidRDefault="00F05BED" w:rsidP="007C74FA">
            <w:pPr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主要步驟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BED" w:rsidRPr="002102E0" w:rsidRDefault="00F05BED" w:rsidP="002102E0">
            <w:pPr>
              <w:ind w:left="360"/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教師活動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BED" w:rsidRPr="002102E0" w:rsidRDefault="00F05BED" w:rsidP="002102E0">
            <w:pPr>
              <w:ind w:left="360"/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學生活動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BED" w:rsidRPr="002102E0" w:rsidRDefault="00F05BED" w:rsidP="002102E0">
            <w:pPr>
              <w:ind w:left="360"/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器材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05BED" w:rsidRPr="002102E0" w:rsidRDefault="00F05BED" w:rsidP="002102E0">
            <w:pPr>
              <w:ind w:left="360"/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時間</w:t>
            </w:r>
          </w:p>
        </w:tc>
      </w:tr>
      <w:tr w:rsidR="00F05BED" w:rsidRPr="002102E0" w:rsidTr="00E46D8F">
        <w:trPr>
          <w:trHeight w:val="575"/>
        </w:trPr>
        <w:tc>
          <w:tcPr>
            <w:tcW w:w="1112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:rsidR="00F05BED" w:rsidRPr="002102E0" w:rsidRDefault="00F05BED" w:rsidP="007C74FA">
            <w:pPr>
              <w:rPr>
                <w:rFonts w:ascii="新細明體" w:hAnsi="新細明體"/>
              </w:rPr>
            </w:pPr>
            <w:r w:rsidRPr="002102E0">
              <w:rPr>
                <w:rFonts w:ascii="新細明體" w:hAnsi="新細明體" w:hint="eastAsia"/>
              </w:rPr>
              <w:t>1.</w:t>
            </w:r>
            <w:r w:rsidR="00E46D8F">
              <w:rPr>
                <w:rFonts w:ascii="新細明體" w:hAnsi="新細明體" w:hint="eastAsia"/>
              </w:rPr>
              <w:t>行前說明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4FA" w:rsidRPr="002102E0" w:rsidRDefault="00E46D8F" w:rsidP="00204DA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發放各組別之前製作之行程規畫書，並排定各景點分別是由哪一組擔任導覽員進行解說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DA8" w:rsidRPr="002102E0" w:rsidRDefault="00E46D8F" w:rsidP="00E46D8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學生確認行程規畫書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BED" w:rsidRPr="002102E0" w:rsidRDefault="00E46D8F" w:rsidP="00037C63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行程規畫書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04DA8" w:rsidRPr="002102E0" w:rsidRDefault="00204DA8" w:rsidP="00204DA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7點30</w:t>
            </w:r>
          </w:p>
          <w:p w:rsidR="000502F9" w:rsidRPr="002102E0" w:rsidRDefault="009A5892" w:rsidP="007C74F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至8點</w:t>
            </w:r>
          </w:p>
        </w:tc>
      </w:tr>
      <w:tr w:rsidR="000502F9" w:rsidRPr="002102E0" w:rsidTr="00E46D8F">
        <w:trPr>
          <w:trHeight w:val="575"/>
        </w:trPr>
        <w:tc>
          <w:tcPr>
            <w:tcW w:w="1112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:rsidR="00057F9A" w:rsidRPr="002102E0" w:rsidRDefault="00204DA8" w:rsidP="007C74F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 w:rsidR="00E46D8F">
              <w:rPr>
                <w:rFonts w:ascii="新細明體" w:hAnsi="新細明體" w:hint="eastAsia"/>
              </w:rPr>
              <w:t>地震景點報乎你知</w:t>
            </w: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F9A" w:rsidRPr="002102E0" w:rsidRDefault="00E46D8F" w:rsidP="007C74F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跟隨各隊聽取各北山導覽員進行解說，注意學生安全。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3EA" w:rsidRPr="00E46D8F" w:rsidRDefault="00E46D8F" w:rsidP="00E46D8F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新細明體" w:hAnsi="新細明體" w:hint="eastAsia"/>
              </w:rPr>
            </w:pPr>
            <w:r w:rsidRPr="00E46D8F">
              <w:rPr>
                <w:rFonts w:ascii="新細明體" w:hAnsi="新細明體" w:hint="eastAsia"/>
              </w:rPr>
              <w:t>擔任導覽員組別依照職務分配表進行導覽</w:t>
            </w:r>
          </w:p>
          <w:p w:rsidR="00E46D8F" w:rsidRDefault="00E46D8F" w:rsidP="00E46D8F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其他組別完成行程規畫書上之學習問題與任務</w:t>
            </w:r>
          </w:p>
          <w:p w:rsidR="003E2815" w:rsidRPr="00E46D8F" w:rsidRDefault="003E2815" w:rsidP="00E46D8F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備註：至地震公園活動中心用餐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815" w:rsidRDefault="003E2815" w:rsidP="00E46D8F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教師準備：餐盒</w:t>
            </w:r>
          </w:p>
          <w:p w:rsidR="000502F9" w:rsidRPr="00B20ECD" w:rsidRDefault="00037C63" w:rsidP="00E46D8F">
            <w:pPr>
              <w:rPr>
                <w:rFonts w:ascii="新細明體" w:hAnsi="新細明體"/>
              </w:rPr>
            </w:pPr>
            <w:r w:rsidRPr="00B20ECD">
              <w:rPr>
                <w:rFonts w:ascii="新細明體" w:hAnsi="新細明體" w:hint="eastAsia"/>
              </w:rPr>
              <w:t>學生準備：手機、</w:t>
            </w:r>
            <w:r w:rsidR="006E2FE6" w:rsidRPr="00B20ECD">
              <w:rPr>
                <w:rFonts w:ascii="新細明體" w:hAnsi="新細明體" w:hint="eastAsia"/>
              </w:rPr>
              <w:t>筆、</w:t>
            </w:r>
            <w:r w:rsidRPr="00B20ECD">
              <w:rPr>
                <w:rFonts w:ascii="新細明體" w:hAnsi="新細明體" w:hint="eastAsia"/>
              </w:rPr>
              <w:t>水壺、</w:t>
            </w:r>
            <w:r w:rsidR="009808F1" w:rsidRPr="00B20ECD">
              <w:rPr>
                <w:rFonts w:ascii="新細明體" w:hAnsi="新細明體" w:hint="eastAsia"/>
              </w:rPr>
              <w:t>衛生紙、</w:t>
            </w:r>
            <w:r w:rsidRPr="00B20ECD">
              <w:rPr>
                <w:rFonts w:ascii="新細明體" w:hAnsi="新細明體" w:hint="eastAsia"/>
              </w:rPr>
              <w:t>筆、背包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E6000" w:rsidRDefault="009A5892" w:rsidP="007C74F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</w:t>
            </w:r>
            <w:r w:rsidR="00037C63">
              <w:rPr>
                <w:rFonts w:ascii="新細明體" w:hAnsi="新細明體" w:hint="eastAsia"/>
              </w:rPr>
              <w:t>點至</w:t>
            </w:r>
            <w:r w:rsidR="003E2815">
              <w:rPr>
                <w:rFonts w:ascii="新細明體" w:hAnsi="新細明體" w:hint="eastAsia"/>
              </w:rPr>
              <w:t>13點</w:t>
            </w:r>
          </w:p>
          <w:p w:rsidR="00AE6000" w:rsidRDefault="00AE6000" w:rsidP="007C74FA">
            <w:pPr>
              <w:rPr>
                <w:rFonts w:ascii="新細明體" w:hAnsi="新細明體"/>
              </w:rPr>
            </w:pPr>
          </w:p>
          <w:p w:rsidR="00AE6000" w:rsidRDefault="00AE6000" w:rsidP="007C74FA">
            <w:pPr>
              <w:rPr>
                <w:rFonts w:ascii="新細明體" w:hAnsi="新細明體"/>
              </w:rPr>
            </w:pPr>
          </w:p>
          <w:p w:rsidR="00AE6000" w:rsidRPr="002102E0" w:rsidRDefault="00AE6000" w:rsidP="007C74FA">
            <w:pPr>
              <w:rPr>
                <w:rFonts w:ascii="新細明體" w:hAnsi="新細明體"/>
              </w:rPr>
            </w:pPr>
          </w:p>
        </w:tc>
      </w:tr>
      <w:tr w:rsidR="00D51A6A" w:rsidRPr="002102E0" w:rsidTr="003E2815">
        <w:trPr>
          <w:trHeight w:val="575"/>
        </w:trPr>
        <w:tc>
          <w:tcPr>
            <w:tcW w:w="11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6D8F" w:rsidRPr="002102E0" w:rsidRDefault="00037C63" w:rsidP="00E46D8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3.</w:t>
            </w:r>
            <w:r w:rsidR="00E46D8F">
              <w:rPr>
                <w:rFonts w:ascii="新細明體" w:hAnsi="新細明體" w:hint="eastAsia"/>
              </w:rPr>
              <w:t>地震連連看</w:t>
            </w:r>
            <w:r w:rsidR="00E46D8F" w:rsidRPr="002102E0">
              <w:rPr>
                <w:rFonts w:ascii="新細明體" w:hAnsi="新細明體"/>
              </w:rPr>
              <w:t xml:space="preserve"> </w:t>
            </w:r>
          </w:p>
          <w:p w:rsidR="00037C63" w:rsidRPr="002102E0" w:rsidRDefault="00037C63" w:rsidP="007C74FA">
            <w:pPr>
              <w:rPr>
                <w:rFonts w:ascii="新細明體" w:hAnsi="新細明體"/>
              </w:rPr>
            </w:pPr>
          </w:p>
        </w:tc>
        <w:tc>
          <w:tcPr>
            <w:tcW w:w="2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C07" w:rsidRPr="00E46D8F" w:rsidRDefault="00E46D8F" w:rsidP="00E46D8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 w:hint="eastAsia"/>
              </w:rPr>
            </w:pPr>
            <w:r w:rsidRPr="00E46D8F">
              <w:rPr>
                <w:rFonts w:ascii="新細明體" w:hAnsi="新細明體" w:hint="eastAsia"/>
              </w:rPr>
              <w:t>引導學生完成此次活動的地震心智圖</w:t>
            </w:r>
          </w:p>
          <w:p w:rsidR="00E46D8F" w:rsidRDefault="00E46D8F" w:rsidP="00E46D8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請學生上台分享心智圖</w:t>
            </w:r>
          </w:p>
          <w:p w:rsidR="00E46D8F" w:rsidRPr="00E46D8F" w:rsidRDefault="00E46D8F" w:rsidP="00E46D8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票選2組</w:t>
            </w:r>
            <w:r w:rsidR="002A4275">
              <w:rPr>
                <w:rFonts w:ascii="新細明體" w:hAnsi="新細明體" w:hint="eastAsia"/>
              </w:rPr>
              <w:t>最佳心智圖進行頒獎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C07" w:rsidRPr="002102E0" w:rsidRDefault="002A4275" w:rsidP="007C74F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1.介紹地震心智圖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A6A" w:rsidRPr="00EE11C2" w:rsidRDefault="007966A1" w:rsidP="002102E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教師準備：</w:t>
            </w:r>
            <w:r w:rsidR="00E46D8F">
              <w:rPr>
                <w:rFonts w:ascii="新細明體" w:hAnsi="新細明體" w:hint="eastAsia"/>
              </w:rPr>
              <w:t>海報、麥克筆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51A6A" w:rsidRPr="002102E0" w:rsidRDefault="003E2815" w:rsidP="007C74F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13點至14點30</w:t>
            </w:r>
          </w:p>
        </w:tc>
      </w:tr>
    </w:tbl>
    <w:p w:rsidR="0027589E" w:rsidRDefault="0027589E"/>
    <w:p w:rsidR="0027589E" w:rsidRDefault="0027589E">
      <w:bookmarkStart w:id="0" w:name="_GoBack"/>
      <w:bookmarkEnd w:id="0"/>
    </w:p>
    <w:p w:rsidR="0027589E" w:rsidRDefault="0027589E"/>
    <w:p w:rsidR="0027589E" w:rsidRDefault="0027589E"/>
    <w:p w:rsidR="0027589E" w:rsidRDefault="0027589E"/>
    <w:p w:rsidR="0027589E" w:rsidRDefault="0027589E"/>
    <w:sectPr w:rsidR="0027589E" w:rsidSect="001530A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9C" w:rsidRDefault="0013559C">
      <w:r>
        <w:separator/>
      </w:r>
    </w:p>
  </w:endnote>
  <w:endnote w:type="continuationSeparator" w:id="0">
    <w:p w:rsidR="0013559C" w:rsidRDefault="0013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A4" w:rsidRDefault="00555AA4" w:rsidP="001671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AA4" w:rsidRDefault="00555A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A4" w:rsidRDefault="00555AA4" w:rsidP="001671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559C">
      <w:rPr>
        <w:rStyle w:val="a5"/>
        <w:noProof/>
      </w:rPr>
      <w:t>1</w:t>
    </w:r>
    <w:r>
      <w:rPr>
        <w:rStyle w:val="a5"/>
      </w:rPr>
      <w:fldChar w:fldCharType="end"/>
    </w:r>
  </w:p>
  <w:p w:rsidR="00555AA4" w:rsidRDefault="00555A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9C" w:rsidRDefault="0013559C">
      <w:r>
        <w:separator/>
      </w:r>
    </w:p>
  </w:footnote>
  <w:footnote w:type="continuationSeparator" w:id="0">
    <w:p w:rsidR="0013559C" w:rsidRDefault="0013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E5F"/>
    <w:multiLevelType w:val="hybridMultilevel"/>
    <w:tmpl w:val="63C4F086"/>
    <w:lvl w:ilvl="0" w:tplc="70A864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464B30"/>
    <w:multiLevelType w:val="hybridMultilevel"/>
    <w:tmpl w:val="51D27F3C"/>
    <w:lvl w:ilvl="0" w:tplc="5A7011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CC27B6"/>
    <w:multiLevelType w:val="hybridMultilevel"/>
    <w:tmpl w:val="9468EBCE"/>
    <w:lvl w:ilvl="0" w:tplc="1442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8F2FC1"/>
    <w:multiLevelType w:val="hybridMultilevel"/>
    <w:tmpl w:val="AC1C3130"/>
    <w:lvl w:ilvl="0" w:tplc="FB4AD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E71C78"/>
    <w:multiLevelType w:val="hybridMultilevel"/>
    <w:tmpl w:val="5AE21232"/>
    <w:lvl w:ilvl="0" w:tplc="62327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6C2541"/>
    <w:multiLevelType w:val="hybridMultilevel"/>
    <w:tmpl w:val="2D6E36AA"/>
    <w:lvl w:ilvl="0" w:tplc="C1685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C371A7"/>
    <w:multiLevelType w:val="hybridMultilevel"/>
    <w:tmpl w:val="4C8885B4"/>
    <w:lvl w:ilvl="0" w:tplc="0D5CF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54737F"/>
    <w:multiLevelType w:val="hybridMultilevel"/>
    <w:tmpl w:val="51BC2AA2"/>
    <w:lvl w:ilvl="0" w:tplc="02B8B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1D6241F"/>
    <w:multiLevelType w:val="hybridMultilevel"/>
    <w:tmpl w:val="A49435C0"/>
    <w:lvl w:ilvl="0" w:tplc="400ED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52F1916"/>
    <w:multiLevelType w:val="hybridMultilevel"/>
    <w:tmpl w:val="E2A43530"/>
    <w:lvl w:ilvl="0" w:tplc="FB6623E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8A3389"/>
    <w:multiLevelType w:val="hybridMultilevel"/>
    <w:tmpl w:val="04BE3A0A"/>
    <w:lvl w:ilvl="0" w:tplc="20085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D81715"/>
    <w:multiLevelType w:val="hybridMultilevel"/>
    <w:tmpl w:val="7DBE7C14"/>
    <w:lvl w:ilvl="0" w:tplc="7AB616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34E9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864F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E877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563E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AC69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C4D6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9CB3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50AE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5195AE7"/>
    <w:multiLevelType w:val="hybridMultilevel"/>
    <w:tmpl w:val="7B305348"/>
    <w:lvl w:ilvl="0" w:tplc="292CD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B494E17"/>
    <w:multiLevelType w:val="hybridMultilevel"/>
    <w:tmpl w:val="51E63CD8"/>
    <w:lvl w:ilvl="0" w:tplc="47480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88333F"/>
    <w:multiLevelType w:val="hybridMultilevel"/>
    <w:tmpl w:val="DB5AB1EA"/>
    <w:lvl w:ilvl="0" w:tplc="28521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7BA145F"/>
    <w:multiLevelType w:val="hybridMultilevel"/>
    <w:tmpl w:val="A5A41E34"/>
    <w:lvl w:ilvl="0" w:tplc="E124C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  <w:num w:numId="14">
    <w:abstractNumId w:val="9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B1"/>
    <w:rsid w:val="000013B5"/>
    <w:rsid w:val="00003300"/>
    <w:rsid w:val="00004813"/>
    <w:rsid w:val="00017CD7"/>
    <w:rsid w:val="00037C63"/>
    <w:rsid w:val="000502F9"/>
    <w:rsid w:val="00057F9A"/>
    <w:rsid w:val="00066A37"/>
    <w:rsid w:val="000740B2"/>
    <w:rsid w:val="000A77EC"/>
    <w:rsid w:val="000D59ED"/>
    <w:rsid w:val="000E3A83"/>
    <w:rsid w:val="000F7B69"/>
    <w:rsid w:val="00100ADE"/>
    <w:rsid w:val="0013559C"/>
    <w:rsid w:val="0015261B"/>
    <w:rsid w:val="00153007"/>
    <w:rsid w:val="001530A5"/>
    <w:rsid w:val="00167106"/>
    <w:rsid w:val="001A423C"/>
    <w:rsid w:val="001A7E39"/>
    <w:rsid w:val="001B6940"/>
    <w:rsid w:val="001D42EE"/>
    <w:rsid w:val="001D539C"/>
    <w:rsid w:val="001E3FC6"/>
    <w:rsid w:val="001F43DA"/>
    <w:rsid w:val="00204DA8"/>
    <w:rsid w:val="002068C9"/>
    <w:rsid w:val="002102E0"/>
    <w:rsid w:val="00211931"/>
    <w:rsid w:val="00227EA7"/>
    <w:rsid w:val="0023686B"/>
    <w:rsid w:val="0024263F"/>
    <w:rsid w:val="0027589E"/>
    <w:rsid w:val="00276249"/>
    <w:rsid w:val="002A4275"/>
    <w:rsid w:val="002B4C43"/>
    <w:rsid w:val="002B5D50"/>
    <w:rsid w:val="002D6B30"/>
    <w:rsid w:val="002E32B1"/>
    <w:rsid w:val="002F287C"/>
    <w:rsid w:val="003070F3"/>
    <w:rsid w:val="00313640"/>
    <w:rsid w:val="00363D43"/>
    <w:rsid w:val="00395997"/>
    <w:rsid w:val="00395A17"/>
    <w:rsid w:val="003A38ED"/>
    <w:rsid w:val="003A7502"/>
    <w:rsid w:val="003B2875"/>
    <w:rsid w:val="003B37B1"/>
    <w:rsid w:val="003B4D95"/>
    <w:rsid w:val="003D366B"/>
    <w:rsid w:val="003D3748"/>
    <w:rsid w:val="003E2815"/>
    <w:rsid w:val="003E309C"/>
    <w:rsid w:val="00410DD7"/>
    <w:rsid w:val="004226F2"/>
    <w:rsid w:val="00456183"/>
    <w:rsid w:val="00463C44"/>
    <w:rsid w:val="00466859"/>
    <w:rsid w:val="00467878"/>
    <w:rsid w:val="00474252"/>
    <w:rsid w:val="004E6E3E"/>
    <w:rsid w:val="005025D3"/>
    <w:rsid w:val="005045A3"/>
    <w:rsid w:val="00507F83"/>
    <w:rsid w:val="00522BB4"/>
    <w:rsid w:val="00530E60"/>
    <w:rsid w:val="00534547"/>
    <w:rsid w:val="0055391B"/>
    <w:rsid w:val="00555AA4"/>
    <w:rsid w:val="005630C7"/>
    <w:rsid w:val="005713D2"/>
    <w:rsid w:val="00572EE1"/>
    <w:rsid w:val="00582479"/>
    <w:rsid w:val="00586DD1"/>
    <w:rsid w:val="005D0BD6"/>
    <w:rsid w:val="005D15A3"/>
    <w:rsid w:val="005F2416"/>
    <w:rsid w:val="005F6FB8"/>
    <w:rsid w:val="00606550"/>
    <w:rsid w:val="00615FE7"/>
    <w:rsid w:val="0064223F"/>
    <w:rsid w:val="006503EA"/>
    <w:rsid w:val="0066228A"/>
    <w:rsid w:val="00677055"/>
    <w:rsid w:val="00692DC1"/>
    <w:rsid w:val="006B0958"/>
    <w:rsid w:val="006B1C97"/>
    <w:rsid w:val="006B23A9"/>
    <w:rsid w:val="006B4441"/>
    <w:rsid w:val="006C418C"/>
    <w:rsid w:val="006E0E6D"/>
    <w:rsid w:val="006E2FE6"/>
    <w:rsid w:val="006E63E3"/>
    <w:rsid w:val="006F557B"/>
    <w:rsid w:val="00705308"/>
    <w:rsid w:val="007124B1"/>
    <w:rsid w:val="007140FD"/>
    <w:rsid w:val="00716DDB"/>
    <w:rsid w:val="00720F73"/>
    <w:rsid w:val="007349B2"/>
    <w:rsid w:val="007700CA"/>
    <w:rsid w:val="00771488"/>
    <w:rsid w:val="007715AE"/>
    <w:rsid w:val="00775B47"/>
    <w:rsid w:val="00777C07"/>
    <w:rsid w:val="00780815"/>
    <w:rsid w:val="007966A1"/>
    <w:rsid w:val="007C74FA"/>
    <w:rsid w:val="007E0B77"/>
    <w:rsid w:val="007E18C5"/>
    <w:rsid w:val="007F4DF3"/>
    <w:rsid w:val="00804ABE"/>
    <w:rsid w:val="00844982"/>
    <w:rsid w:val="00851FA6"/>
    <w:rsid w:val="00853208"/>
    <w:rsid w:val="00871193"/>
    <w:rsid w:val="00887421"/>
    <w:rsid w:val="008A2AC2"/>
    <w:rsid w:val="008A3A25"/>
    <w:rsid w:val="008A6FE5"/>
    <w:rsid w:val="008B57EE"/>
    <w:rsid w:val="008D2EC3"/>
    <w:rsid w:val="008D6FD1"/>
    <w:rsid w:val="008E2F2A"/>
    <w:rsid w:val="00902A45"/>
    <w:rsid w:val="009030A2"/>
    <w:rsid w:val="009127CF"/>
    <w:rsid w:val="00951417"/>
    <w:rsid w:val="0095324F"/>
    <w:rsid w:val="00957F84"/>
    <w:rsid w:val="00962AE9"/>
    <w:rsid w:val="0097724F"/>
    <w:rsid w:val="009808F1"/>
    <w:rsid w:val="0098225F"/>
    <w:rsid w:val="009966D0"/>
    <w:rsid w:val="009A5892"/>
    <w:rsid w:val="009D1741"/>
    <w:rsid w:val="009D312F"/>
    <w:rsid w:val="009D5E81"/>
    <w:rsid w:val="009E1199"/>
    <w:rsid w:val="00A014AF"/>
    <w:rsid w:val="00A11B9A"/>
    <w:rsid w:val="00A23A9D"/>
    <w:rsid w:val="00A6114B"/>
    <w:rsid w:val="00A61217"/>
    <w:rsid w:val="00A87510"/>
    <w:rsid w:val="00A96135"/>
    <w:rsid w:val="00AB7D8C"/>
    <w:rsid w:val="00AC26B8"/>
    <w:rsid w:val="00AE6000"/>
    <w:rsid w:val="00AF0A05"/>
    <w:rsid w:val="00AF4617"/>
    <w:rsid w:val="00B00C00"/>
    <w:rsid w:val="00B0188C"/>
    <w:rsid w:val="00B20ECD"/>
    <w:rsid w:val="00B2774C"/>
    <w:rsid w:val="00B7349A"/>
    <w:rsid w:val="00B92747"/>
    <w:rsid w:val="00BA1F68"/>
    <w:rsid w:val="00BB2A25"/>
    <w:rsid w:val="00BC4D79"/>
    <w:rsid w:val="00BD25D5"/>
    <w:rsid w:val="00BE0708"/>
    <w:rsid w:val="00C0759C"/>
    <w:rsid w:val="00C40206"/>
    <w:rsid w:val="00C462BA"/>
    <w:rsid w:val="00CB2791"/>
    <w:rsid w:val="00CB6BB3"/>
    <w:rsid w:val="00CC443B"/>
    <w:rsid w:val="00CD007E"/>
    <w:rsid w:val="00D02C24"/>
    <w:rsid w:val="00D07938"/>
    <w:rsid w:val="00D3368B"/>
    <w:rsid w:val="00D4374D"/>
    <w:rsid w:val="00D51A6A"/>
    <w:rsid w:val="00D524F8"/>
    <w:rsid w:val="00D65AE8"/>
    <w:rsid w:val="00D67CCB"/>
    <w:rsid w:val="00D7127F"/>
    <w:rsid w:val="00D83AB2"/>
    <w:rsid w:val="00D91A8D"/>
    <w:rsid w:val="00D92F70"/>
    <w:rsid w:val="00D938D3"/>
    <w:rsid w:val="00DB03CE"/>
    <w:rsid w:val="00DB25FB"/>
    <w:rsid w:val="00DC0440"/>
    <w:rsid w:val="00DE0374"/>
    <w:rsid w:val="00E00974"/>
    <w:rsid w:val="00E157B6"/>
    <w:rsid w:val="00E35056"/>
    <w:rsid w:val="00E46D8F"/>
    <w:rsid w:val="00E6592A"/>
    <w:rsid w:val="00E75EE7"/>
    <w:rsid w:val="00E95EB3"/>
    <w:rsid w:val="00EB13D5"/>
    <w:rsid w:val="00EC77B6"/>
    <w:rsid w:val="00EE11C2"/>
    <w:rsid w:val="00EF0CC0"/>
    <w:rsid w:val="00EF2B8C"/>
    <w:rsid w:val="00EF3241"/>
    <w:rsid w:val="00EF5B3E"/>
    <w:rsid w:val="00F04288"/>
    <w:rsid w:val="00F05BED"/>
    <w:rsid w:val="00F207D0"/>
    <w:rsid w:val="00F2501A"/>
    <w:rsid w:val="00F309C1"/>
    <w:rsid w:val="00F36908"/>
    <w:rsid w:val="00F5503B"/>
    <w:rsid w:val="00F60283"/>
    <w:rsid w:val="00F644B1"/>
    <w:rsid w:val="00F835E9"/>
    <w:rsid w:val="00F9790F"/>
    <w:rsid w:val="00FC1A91"/>
    <w:rsid w:val="00FC4285"/>
    <w:rsid w:val="00FD483E"/>
    <w:rsid w:val="00FE6A45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7124B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rsid w:val="00712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124B1"/>
  </w:style>
  <w:style w:type="table" w:styleId="a6">
    <w:name w:val="Table Grid"/>
    <w:basedOn w:val="a1"/>
    <w:uiPriority w:val="39"/>
    <w:rsid w:val="00EB13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7E1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2B4C43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1A4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1A42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7124B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rsid w:val="00712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124B1"/>
  </w:style>
  <w:style w:type="table" w:styleId="a6">
    <w:name w:val="Table Grid"/>
    <w:basedOn w:val="a1"/>
    <w:uiPriority w:val="39"/>
    <w:rsid w:val="00EB13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7E1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2B4C43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1A4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1A42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CMT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芭比娃娃之高空彈跳  教案設計</dc:title>
  <dc:creator>user</dc:creator>
  <cp:lastModifiedBy>User</cp:lastModifiedBy>
  <cp:revision>2</cp:revision>
  <cp:lastPrinted>2018-05-02T09:20:00Z</cp:lastPrinted>
  <dcterms:created xsi:type="dcterms:W3CDTF">2019-06-17T08:34:00Z</dcterms:created>
  <dcterms:modified xsi:type="dcterms:W3CDTF">2019-06-17T08:34:00Z</dcterms:modified>
</cp:coreProperties>
</file>