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C4" w:rsidRPr="00581868" w:rsidRDefault="00C665E1" w:rsidP="00581868">
      <w:pPr>
        <w:rPr>
          <w:sz w:val="24"/>
        </w:rPr>
      </w:pPr>
      <w:r w:rsidRPr="00581868"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2" o:spid="_x0000_s1026" type="#_x0000_t202" style="position:absolute;margin-left:-4.25pt;margin-top:-30pt;width:63.6pt;height:26.1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">
            <v:textbox style="mso-fit-shape-to-text:t">
              <w:txbxContent>
                <w:p w:rsidR="00CF6193" w:rsidRDefault="00CF6193" w:rsidP="00947EC4">
                  <w:r>
                    <w:rPr>
                      <w:rFonts w:ascii="Times New Roman" w:hAnsi="Times New Roman" w:hint="eastAsia"/>
                      <w:szCs w:val="28"/>
                    </w:rPr>
                    <w:t>附件七</w:t>
                  </w:r>
                </w:p>
              </w:txbxContent>
            </v:textbox>
          </v:shape>
        </w:pict>
      </w:r>
      <w:r w:rsidR="00947EC4" w:rsidRPr="00581868">
        <w:rPr>
          <w:rFonts w:hint="eastAsia"/>
          <w:sz w:val="24"/>
        </w:rPr>
        <w:t>南投縣</w:t>
      </w:r>
      <w:r w:rsidR="00DA021B" w:rsidRPr="00581868">
        <w:rPr>
          <w:sz w:val="24"/>
        </w:rPr>
        <w:t>10</w:t>
      </w:r>
      <w:r w:rsidR="00486C40" w:rsidRPr="00581868">
        <w:rPr>
          <w:rFonts w:hint="eastAsia"/>
          <w:sz w:val="24"/>
        </w:rPr>
        <w:t>7</w:t>
      </w:r>
      <w:r w:rsidR="00947EC4" w:rsidRPr="00581868">
        <w:rPr>
          <w:rFonts w:hint="eastAsia"/>
          <w:sz w:val="24"/>
        </w:rPr>
        <w:t>學年度學校實施戶外教育</w:t>
      </w:r>
    </w:p>
    <w:p w:rsidR="00947EC4" w:rsidRPr="00581868" w:rsidRDefault="00947EC4" w:rsidP="00581868">
      <w:pPr>
        <w:rPr>
          <w:sz w:val="24"/>
        </w:rPr>
      </w:pPr>
      <w:r w:rsidRPr="00581868">
        <w:rPr>
          <w:rFonts w:hint="eastAsia"/>
          <w:sz w:val="24"/>
        </w:rPr>
        <w:t>活</w:t>
      </w:r>
      <w:r w:rsidRPr="00581868">
        <w:rPr>
          <w:sz w:val="24"/>
        </w:rPr>
        <w:t xml:space="preserve"> </w:t>
      </w:r>
      <w:r w:rsidRPr="00581868">
        <w:rPr>
          <w:rFonts w:hint="eastAsia"/>
          <w:sz w:val="24"/>
        </w:rPr>
        <w:t>動</w:t>
      </w:r>
      <w:r w:rsidRPr="00581868">
        <w:rPr>
          <w:sz w:val="24"/>
        </w:rPr>
        <w:t xml:space="preserve"> </w:t>
      </w:r>
      <w:r w:rsidRPr="00581868">
        <w:rPr>
          <w:rFonts w:hint="eastAsia"/>
          <w:sz w:val="24"/>
        </w:rPr>
        <w:t>成</w:t>
      </w:r>
      <w:r w:rsidRPr="00581868">
        <w:rPr>
          <w:sz w:val="24"/>
        </w:rPr>
        <w:t xml:space="preserve"> </w:t>
      </w:r>
      <w:r w:rsidRPr="00581868">
        <w:rPr>
          <w:rFonts w:hint="eastAsia"/>
          <w:sz w:val="24"/>
        </w:rPr>
        <w:t>果</w:t>
      </w:r>
      <w:r w:rsidRPr="00581868">
        <w:rPr>
          <w:sz w:val="24"/>
        </w:rPr>
        <w:t xml:space="preserve"> </w:t>
      </w:r>
      <w:r w:rsidRPr="00581868">
        <w:rPr>
          <w:rFonts w:hint="eastAsia"/>
          <w:sz w:val="24"/>
        </w:rPr>
        <w:t>報</w:t>
      </w:r>
      <w:r w:rsidRPr="00581868">
        <w:rPr>
          <w:sz w:val="24"/>
        </w:rPr>
        <w:t xml:space="preserve"> </w:t>
      </w:r>
      <w:r w:rsidRPr="00581868">
        <w:rPr>
          <w:rFonts w:hint="eastAsia"/>
          <w:sz w:val="24"/>
        </w:rPr>
        <w:t>告</w:t>
      </w:r>
    </w:p>
    <w:tbl>
      <w:tblPr>
        <w:tblW w:w="8349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789"/>
        <w:gridCol w:w="6560"/>
      </w:tblGrid>
      <w:tr w:rsidR="00947EC4" w:rsidRPr="00581868" w:rsidTr="00947EC4">
        <w:trPr>
          <w:trHeight w:val="454"/>
        </w:trPr>
        <w:tc>
          <w:tcPr>
            <w:tcW w:w="17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EC4" w:rsidRPr="00581868" w:rsidRDefault="00947EC4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計畫名稱</w:t>
            </w:r>
          </w:p>
        </w:tc>
        <w:tc>
          <w:tcPr>
            <w:tcW w:w="65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47EC4" w:rsidRPr="00581868" w:rsidRDefault="00486C40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王功人文生態之旅</w:t>
            </w:r>
          </w:p>
        </w:tc>
      </w:tr>
      <w:tr w:rsidR="00947EC4" w:rsidRPr="00581868" w:rsidTr="00947EC4">
        <w:trPr>
          <w:trHeight w:val="451"/>
        </w:trPr>
        <w:tc>
          <w:tcPr>
            <w:tcW w:w="17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47EC4" w:rsidRPr="00581868" w:rsidRDefault="00947EC4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申請學校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47EC4" w:rsidRPr="00581868" w:rsidRDefault="00947EC4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初鄉國民小學</w:t>
            </w:r>
          </w:p>
        </w:tc>
      </w:tr>
    </w:tbl>
    <w:tbl>
      <w:tblPr>
        <w:tblStyle w:val="a3"/>
        <w:tblW w:w="8284" w:type="dxa"/>
        <w:tblInd w:w="108" w:type="dxa"/>
        <w:tblLayout w:type="fixed"/>
        <w:tblLook w:val="04A0"/>
      </w:tblPr>
      <w:tblGrid>
        <w:gridCol w:w="495"/>
        <w:gridCol w:w="498"/>
        <w:gridCol w:w="3655"/>
        <w:gridCol w:w="3636"/>
      </w:tblGrid>
      <w:tr w:rsidR="00AC584C" w:rsidRPr="00581868" w:rsidTr="00AC0A87">
        <w:trPr>
          <w:trHeight w:val="397"/>
        </w:trPr>
        <w:tc>
          <w:tcPr>
            <w:tcW w:w="495" w:type="dxa"/>
          </w:tcPr>
          <w:p w:rsidR="00B00348" w:rsidRPr="00581868" w:rsidRDefault="00B00348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量之成效分析</w:t>
            </w:r>
          </w:p>
        </w:tc>
        <w:tc>
          <w:tcPr>
            <w:tcW w:w="7789" w:type="dxa"/>
            <w:gridSpan w:val="3"/>
          </w:tcPr>
          <w:p w:rsidR="00514997" w:rsidRPr="00581868" w:rsidRDefault="00E72385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 xml:space="preserve">    </w:t>
            </w:r>
            <w:r w:rsidR="00514997" w:rsidRPr="00581868">
              <w:rPr>
                <w:rFonts w:hint="eastAsia"/>
                <w:sz w:val="24"/>
              </w:rPr>
              <w:t>本次</w:t>
            </w:r>
            <w:r w:rsidR="00CD3485" w:rsidRPr="00581868">
              <w:rPr>
                <w:rFonts w:hint="eastAsia"/>
                <w:sz w:val="24"/>
              </w:rPr>
              <w:t>戶外教育參與人數</w:t>
            </w:r>
            <w:r w:rsidR="00514997" w:rsidRPr="00581868">
              <w:rPr>
                <w:rFonts w:hint="eastAsia"/>
                <w:sz w:val="24"/>
              </w:rPr>
              <w:t>計有學生</w:t>
            </w:r>
            <w:r w:rsidR="007A0AC4" w:rsidRPr="00581868">
              <w:rPr>
                <w:rFonts w:hint="eastAsia"/>
                <w:sz w:val="24"/>
              </w:rPr>
              <w:t>30</w:t>
            </w:r>
            <w:r w:rsidR="00514997" w:rsidRPr="00581868">
              <w:rPr>
                <w:rFonts w:hint="eastAsia"/>
                <w:sz w:val="24"/>
              </w:rPr>
              <w:t>人，教職員</w:t>
            </w:r>
            <w:r w:rsidR="007A0AC4" w:rsidRPr="00581868">
              <w:rPr>
                <w:rFonts w:hint="eastAsia"/>
                <w:sz w:val="24"/>
              </w:rPr>
              <w:t>9</w:t>
            </w:r>
            <w:r w:rsidR="00514997" w:rsidRPr="00581868">
              <w:rPr>
                <w:rFonts w:hint="eastAsia"/>
                <w:sz w:val="24"/>
              </w:rPr>
              <w:t>人，家長代表</w:t>
            </w:r>
            <w:r w:rsidR="00DA021B" w:rsidRPr="00581868">
              <w:rPr>
                <w:rFonts w:hint="eastAsia"/>
                <w:sz w:val="24"/>
              </w:rPr>
              <w:t>1</w:t>
            </w:r>
            <w:r w:rsidR="00124885" w:rsidRPr="00581868">
              <w:rPr>
                <w:rFonts w:hint="eastAsia"/>
                <w:sz w:val="24"/>
              </w:rPr>
              <w:t>人，</w:t>
            </w:r>
            <w:r w:rsidR="00514997" w:rsidRPr="00581868">
              <w:rPr>
                <w:rFonts w:hint="eastAsia"/>
                <w:sz w:val="24"/>
              </w:rPr>
              <w:t>共</w:t>
            </w:r>
            <w:r w:rsidR="00DA021B" w:rsidRPr="00581868">
              <w:rPr>
                <w:rFonts w:hint="eastAsia"/>
                <w:sz w:val="24"/>
              </w:rPr>
              <w:t>4</w:t>
            </w:r>
            <w:r w:rsidR="007A0AC4" w:rsidRPr="00581868">
              <w:rPr>
                <w:rFonts w:hint="eastAsia"/>
                <w:sz w:val="24"/>
              </w:rPr>
              <w:t>0</w:t>
            </w:r>
            <w:r w:rsidR="00514997" w:rsidRPr="00581868">
              <w:rPr>
                <w:rFonts w:hint="eastAsia"/>
                <w:sz w:val="24"/>
              </w:rPr>
              <w:t>人，全校師生全部參與，出席率達</w:t>
            </w:r>
            <w:r w:rsidR="009B2EA3" w:rsidRPr="00581868">
              <w:rPr>
                <w:rFonts w:hint="eastAsia"/>
                <w:sz w:val="24"/>
              </w:rPr>
              <w:t>100</w:t>
            </w:r>
            <w:r w:rsidR="00514997" w:rsidRPr="00581868">
              <w:rPr>
                <w:sz w:val="24"/>
              </w:rPr>
              <w:t>%</w:t>
            </w:r>
            <w:r w:rsidR="00514997" w:rsidRPr="00581868">
              <w:rPr>
                <w:rFonts w:hint="eastAsia"/>
                <w:sz w:val="24"/>
              </w:rPr>
              <w:t>。</w:t>
            </w:r>
          </w:p>
          <w:p w:rsidR="00541429" w:rsidRPr="00581868" w:rsidRDefault="00514997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 xml:space="preserve">    活動安排</w:t>
            </w:r>
            <w:r w:rsidR="00FC5BBC" w:rsidRPr="00581868">
              <w:rPr>
                <w:rFonts w:hint="eastAsia"/>
                <w:sz w:val="24"/>
              </w:rPr>
              <w:t>部分</w:t>
            </w:r>
            <w:r w:rsidR="00DA021B" w:rsidRPr="00581868">
              <w:rPr>
                <w:rFonts w:hint="eastAsia"/>
                <w:sz w:val="24"/>
              </w:rPr>
              <w:t>，從行前說明會，參訪現場師長的</w:t>
            </w:r>
            <w:r w:rsidR="00CD3485" w:rsidRPr="00581868">
              <w:rPr>
                <w:rFonts w:hint="eastAsia"/>
                <w:sz w:val="24"/>
              </w:rPr>
              <w:t>介紹</w:t>
            </w:r>
            <w:r w:rsidR="00F854FD" w:rsidRPr="00581868">
              <w:rPr>
                <w:rFonts w:hint="eastAsia"/>
                <w:sz w:val="24"/>
              </w:rPr>
              <w:t>，以及事後學生</w:t>
            </w:r>
            <w:r w:rsidR="00DA021B" w:rsidRPr="00581868">
              <w:rPr>
                <w:rFonts w:hint="eastAsia"/>
                <w:sz w:val="24"/>
              </w:rPr>
              <w:t>學習心得記錄等</w:t>
            </w:r>
            <w:r w:rsidR="00541429" w:rsidRPr="00581868">
              <w:rPr>
                <w:rFonts w:hint="eastAsia"/>
                <w:sz w:val="24"/>
              </w:rPr>
              <w:t>，</w:t>
            </w:r>
            <w:r w:rsidR="00F854FD" w:rsidRPr="00581868">
              <w:rPr>
                <w:rFonts w:hint="eastAsia"/>
                <w:sz w:val="24"/>
              </w:rPr>
              <w:t>均可見學生認真學習，用心觀察的記錄</w:t>
            </w:r>
            <w:r w:rsidR="00124885" w:rsidRPr="00581868">
              <w:rPr>
                <w:rFonts w:hint="eastAsia"/>
                <w:sz w:val="24"/>
              </w:rPr>
              <w:t>，學習單繳交率達</w:t>
            </w:r>
            <w:r w:rsidR="00CD3485" w:rsidRPr="00581868">
              <w:rPr>
                <w:rFonts w:hint="eastAsia"/>
                <w:sz w:val="24"/>
              </w:rPr>
              <w:t>100</w:t>
            </w:r>
            <w:r w:rsidR="00124885" w:rsidRPr="00581868">
              <w:rPr>
                <w:sz w:val="24"/>
              </w:rPr>
              <w:t>%</w:t>
            </w:r>
            <w:r w:rsidR="00B00348" w:rsidRPr="00581868">
              <w:rPr>
                <w:rFonts w:hint="eastAsia"/>
                <w:sz w:val="24"/>
              </w:rPr>
              <w:t>，</w:t>
            </w:r>
            <w:r w:rsidR="00541429" w:rsidRPr="00581868">
              <w:rPr>
                <w:rFonts w:hint="eastAsia"/>
                <w:sz w:val="24"/>
              </w:rPr>
              <w:t>成功</w:t>
            </w:r>
            <w:r w:rsidR="00B00348" w:rsidRPr="00581868">
              <w:rPr>
                <w:rFonts w:hint="eastAsia"/>
                <w:sz w:val="24"/>
              </w:rPr>
              <w:t>落實</w:t>
            </w:r>
            <w:r w:rsidR="00541429" w:rsidRPr="00581868">
              <w:rPr>
                <w:rFonts w:hint="eastAsia"/>
                <w:sz w:val="24"/>
              </w:rPr>
              <w:t>本次</w:t>
            </w:r>
            <w:r w:rsidR="00B00348" w:rsidRPr="00581868">
              <w:rPr>
                <w:rFonts w:hint="eastAsia"/>
                <w:sz w:val="24"/>
              </w:rPr>
              <w:t>教學</w:t>
            </w:r>
            <w:r w:rsidR="00124885" w:rsidRPr="00581868">
              <w:rPr>
                <w:rFonts w:hint="eastAsia"/>
                <w:sz w:val="24"/>
              </w:rPr>
              <w:t>預定</w:t>
            </w:r>
            <w:r w:rsidR="00B00348" w:rsidRPr="00581868">
              <w:rPr>
                <w:rFonts w:hint="eastAsia"/>
                <w:sz w:val="24"/>
              </w:rPr>
              <w:t>學習成效。</w:t>
            </w:r>
          </w:p>
          <w:p w:rsidR="00CC5978" w:rsidRPr="00581868" w:rsidRDefault="00541429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 xml:space="preserve">    </w:t>
            </w:r>
            <w:r w:rsidR="00FC5BBC" w:rsidRPr="00581868">
              <w:rPr>
                <w:rFonts w:hint="eastAsia"/>
                <w:sz w:val="24"/>
              </w:rPr>
              <w:t>透過事後</w:t>
            </w:r>
            <w:r w:rsidR="008034A6" w:rsidRPr="00581868">
              <w:rPr>
                <w:rFonts w:hint="eastAsia"/>
                <w:sz w:val="24"/>
              </w:rPr>
              <w:t>問卷調查</w:t>
            </w:r>
            <w:r w:rsidR="00B00348" w:rsidRPr="00581868">
              <w:rPr>
                <w:rFonts w:hint="eastAsia"/>
                <w:sz w:val="24"/>
              </w:rPr>
              <w:t>發現</w:t>
            </w:r>
            <w:r w:rsidR="008034A6" w:rsidRPr="00581868">
              <w:rPr>
                <w:rFonts w:hint="eastAsia"/>
                <w:sz w:val="24"/>
              </w:rPr>
              <w:t>，</w:t>
            </w:r>
            <w:r w:rsidR="00947EC4" w:rsidRPr="00581868">
              <w:rPr>
                <w:rFonts w:hint="eastAsia"/>
                <w:sz w:val="24"/>
              </w:rPr>
              <w:t>本次戶外教育的</w:t>
            </w:r>
            <w:r w:rsidR="00FC5BBC" w:rsidRPr="00581868">
              <w:rPr>
                <w:rFonts w:hint="eastAsia"/>
                <w:sz w:val="24"/>
              </w:rPr>
              <w:t>各項滿意度</w:t>
            </w:r>
            <w:r w:rsidR="00124885" w:rsidRPr="00581868">
              <w:rPr>
                <w:rFonts w:hint="eastAsia"/>
                <w:sz w:val="24"/>
              </w:rPr>
              <w:t>選填，落在</w:t>
            </w:r>
            <w:r w:rsidR="00FC5BBC" w:rsidRPr="00581868">
              <w:rPr>
                <w:rFonts w:hint="eastAsia"/>
                <w:sz w:val="24"/>
              </w:rPr>
              <w:t>好及很好的</w:t>
            </w:r>
            <w:r w:rsidR="00124885" w:rsidRPr="00581868">
              <w:rPr>
                <w:rFonts w:hint="eastAsia"/>
                <w:sz w:val="24"/>
              </w:rPr>
              <w:t>比率超過</w:t>
            </w:r>
            <w:r w:rsidR="00124885" w:rsidRPr="00581868">
              <w:rPr>
                <w:sz w:val="24"/>
              </w:rPr>
              <w:t>9</w:t>
            </w:r>
            <w:r w:rsidR="00124885" w:rsidRPr="00581868">
              <w:rPr>
                <w:rFonts w:hint="eastAsia"/>
                <w:sz w:val="24"/>
              </w:rPr>
              <w:t>0</w:t>
            </w:r>
            <w:r w:rsidR="00B00348" w:rsidRPr="00581868">
              <w:rPr>
                <w:sz w:val="24"/>
              </w:rPr>
              <w:t>%</w:t>
            </w:r>
            <w:r w:rsidR="00B00348" w:rsidRPr="00581868">
              <w:rPr>
                <w:rFonts w:hint="eastAsia"/>
                <w:sz w:val="24"/>
              </w:rPr>
              <w:t>，</w:t>
            </w:r>
            <w:r w:rsidR="00FC5BBC" w:rsidRPr="00581868">
              <w:rPr>
                <w:rFonts w:hint="eastAsia"/>
                <w:sz w:val="24"/>
              </w:rPr>
              <w:t>可知親師生對活動內容</w:t>
            </w:r>
            <w:r w:rsidR="00947EC4" w:rsidRPr="00581868">
              <w:rPr>
                <w:rFonts w:hint="eastAsia"/>
                <w:sz w:val="24"/>
              </w:rPr>
              <w:t>有</w:t>
            </w:r>
            <w:r w:rsidR="00CD3485" w:rsidRPr="00581868">
              <w:rPr>
                <w:rFonts w:hint="eastAsia"/>
                <w:sz w:val="24"/>
              </w:rPr>
              <w:t>相當</w:t>
            </w:r>
            <w:r w:rsidR="00124885" w:rsidRPr="00581868">
              <w:rPr>
                <w:rFonts w:hint="eastAsia"/>
                <w:sz w:val="24"/>
              </w:rPr>
              <w:t>好評</w:t>
            </w:r>
            <w:r w:rsidR="00B00348" w:rsidRPr="00581868">
              <w:rPr>
                <w:rFonts w:hint="eastAsia"/>
                <w:sz w:val="24"/>
              </w:rPr>
              <w:t>，</w:t>
            </w:r>
            <w:r w:rsidR="008034A6" w:rsidRPr="00581868">
              <w:rPr>
                <w:rFonts w:hint="eastAsia"/>
                <w:sz w:val="24"/>
              </w:rPr>
              <w:t>對於學生的</w:t>
            </w:r>
            <w:r w:rsidR="00B00348" w:rsidRPr="00581868">
              <w:rPr>
                <w:rFonts w:hint="eastAsia"/>
                <w:sz w:val="24"/>
              </w:rPr>
              <w:t>學</w:t>
            </w:r>
            <w:r w:rsidR="00CD3485" w:rsidRPr="00581868">
              <w:rPr>
                <w:rFonts w:hint="eastAsia"/>
                <w:sz w:val="24"/>
              </w:rPr>
              <w:t>習成果亦予</w:t>
            </w:r>
            <w:r w:rsidR="00B00348" w:rsidRPr="00581868">
              <w:rPr>
                <w:rFonts w:hint="eastAsia"/>
                <w:sz w:val="24"/>
              </w:rPr>
              <w:t>肯定。</w:t>
            </w:r>
          </w:p>
        </w:tc>
      </w:tr>
      <w:tr w:rsidR="00AC584C" w:rsidRPr="00581868" w:rsidTr="00AC0A87">
        <w:trPr>
          <w:trHeight w:val="3109"/>
        </w:trPr>
        <w:tc>
          <w:tcPr>
            <w:tcW w:w="495" w:type="dxa"/>
          </w:tcPr>
          <w:p w:rsidR="00B00348" w:rsidRPr="00581868" w:rsidRDefault="00B00348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質之成效分析</w:t>
            </w:r>
          </w:p>
        </w:tc>
        <w:tc>
          <w:tcPr>
            <w:tcW w:w="7789" w:type="dxa"/>
            <w:gridSpan w:val="3"/>
          </w:tcPr>
          <w:p w:rsidR="00F854FD" w:rsidRPr="00581868" w:rsidRDefault="00F854FD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一、活動前</w:t>
            </w:r>
          </w:p>
          <w:p w:rsidR="006850AD" w:rsidRPr="00581868" w:rsidRDefault="008034A6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 xml:space="preserve">    </w:t>
            </w:r>
            <w:r w:rsidR="007B1AD6" w:rsidRPr="00581868">
              <w:rPr>
                <w:rFonts w:hint="eastAsia"/>
                <w:sz w:val="24"/>
              </w:rPr>
              <w:t>此次</w:t>
            </w:r>
            <w:r w:rsidR="00947EC4" w:rsidRPr="00581868">
              <w:rPr>
                <w:rFonts w:hint="eastAsia"/>
                <w:sz w:val="24"/>
              </w:rPr>
              <w:t>戶外教育地點</w:t>
            </w:r>
            <w:r w:rsidR="007B1AD6" w:rsidRPr="00581868">
              <w:rPr>
                <w:rFonts w:hint="eastAsia"/>
                <w:sz w:val="24"/>
              </w:rPr>
              <w:t>選在</w:t>
            </w:r>
            <w:r w:rsidR="00427691" w:rsidRPr="00581868">
              <w:rPr>
                <w:rFonts w:hint="eastAsia"/>
                <w:sz w:val="24"/>
              </w:rPr>
              <w:t>彰化縣王功蚵藝文化館</w:t>
            </w:r>
            <w:r w:rsidR="007B1AD6" w:rsidRPr="00581868">
              <w:rPr>
                <w:rFonts w:hint="eastAsia"/>
                <w:sz w:val="24"/>
              </w:rPr>
              <w:t>，</w:t>
            </w:r>
            <w:r w:rsidR="00581868" w:rsidRPr="00581868">
              <w:rPr>
                <w:rFonts w:hint="eastAsia"/>
                <w:sz w:val="24"/>
              </w:rPr>
              <w:t>雖位於彰化縣王功漁港</w:t>
            </w:r>
            <w:r w:rsidR="00581868">
              <w:rPr>
                <w:rFonts w:hint="eastAsia"/>
                <w:sz w:val="24"/>
              </w:rPr>
              <w:t>的</w:t>
            </w:r>
            <w:r w:rsidR="00581868" w:rsidRPr="00581868">
              <w:rPr>
                <w:rFonts w:hint="eastAsia"/>
                <w:sz w:val="24"/>
              </w:rPr>
              <w:t>偏遠漁村；卻具有國家級的海洋生態，</w:t>
            </w:r>
            <w:r w:rsidR="00581868">
              <w:rPr>
                <w:rFonts w:hint="eastAsia"/>
                <w:sz w:val="24"/>
              </w:rPr>
              <w:t>而</w:t>
            </w:r>
            <w:r w:rsidR="00F854FD" w:rsidRPr="00581868">
              <w:rPr>
                <w:rFonts w:hint="eastAsia"/>
                <w:sz w:val="24"/>
              </w:rPr>
              <w:t>該活動場域與學習</w:t>
            </w:r>
            <w:r w:rsidRPr="00581868">
              <w:rPr>
                <w:rFonts w:hint="eastAsia"/>
                <w:sz w:val="24"/>
              </w:rPr>
              <w:t>性質，</w:t>
            </w:r>
            <w:r w:rsidR="00F854FD" w:rsidRPr="00581868">
              <w:rPr>
                <w:rFonts w:hint="eastAsia"/>
                <w:sz w:val="24"/>
              </w:rPr>
              <w:t>是</w:t>
            </w:r>
            <w:r w:rsidR="00581868">
              <w:rPr>
                <w:rFonts w:hint="eastAsia"/>
                <w:sz w:val="24"/>
              </w:rPr>
              <w:t>本校</w:t>
            </w:r>
            <w:r w:rsidRPr="00581868">
              <w:rPr>
                <w:rFonts w:hint="eastAsia"/>
                <w:sz w:val="24"/>
              </w:rPr>
              <w:t>學生平日生活經驗較少觸及</w:t>
            </w:r>
            <w:r w:rsidR="00F854FD" w:rsidRPr="00581868">
              <w:rPr>
                <w:rFonts w:hint="eastAsia"/>
                <w:sz w:val="24"/>
              </w:rPr>
              <w:t>的</w:t>
            </w:r>
            <w:r w:rsidRPr="00581868">
              <w:rPr>
                <w:rFonts w:hint="eastAsia"/>
                <w:sz w:val="24"/>
              </w:rPr>
              <w:t>，因此，</w:t>
            </w:r>
            <w:r w:rsidR="00F854FD" w:rsidRPr="00581868">
              <w:rPr>
                <w:rFonts w:hint="eastAsia"/>
                <w:sz w:val="24"/>
              </w:rPr>
              <w:t>藉由前置作業的線上資料蒐集與行前會說明，可以達到參訪的預期學習目標</w:t>
            </w:r>
            <w:r w:rsidRPr="00581868">
              <w:rPr>
                <w:rFonts w:hint="eastAsia"/>
                <w:sz w:val="24"/>
              </w:rPr>
              <w:t>。</w:t>
            </w:r>
            <w:r w:rsidR="002E0989" w:rsidRPr="00581868">
              <w:rPr>
                <w:rFonts w:hint="eastAsia"/>
                <w:sz w:val="24"/>
              </w:rPr>
              <w:t>在</w:t>
            </w:r>
            <w:r w:rsidR="00C164EC" w:rsidRPr="00581868">
              <w:rPr>
                <w:rFonts w:hint="eastAsia"/>
                <w:sz w:val="24"/>
              </w:rPr>
              <w:t>活動開始前兩周，</w:t>
            </w:r>
            <w:r w:rsidR="00947EC4" w:rsidRPr="00581868">
              <w:rPr>
                <w:rFonts w:hint="eastAsia"/>
                <w:sz w:val="24"/>
              </w:rPr>
              <w:t>由</w:t>
            </w:r>
            <w:r w:rsidR="00DA021B" w:rsidRPr="00581868">
              <w:rPr>
                <w:rFonts w:hint="eastAsia"/>
                <w:sz w:val="24"/>
              </w:rPr>
              <w:t>各班</w:t>
            </w:r>
            <w:r w:rsidR="00F854FD" w:rsidRPr="00581868">
              <w:rPr>
                <w:rFonts w:hint="eastAsia"/>
                <w:sz w:val="24"/>
              </w:rPr>
              <w:t>老師指導學生由</w:t>
            </w:r>
            <w:r w:rsidR="00C164EC" w:rsidRPr="00581868">
              <w:rPr>
                <w:rFonts w:hint="eastAsia"/>
                <w:sz w:val="24"/>
              </w:rPr>
              <w:t>網路、圖書</w:t>
            </w:r>
            <w:r w:rsidR="002E0989" w:rsidRPr="00581868">
              <w:rPr>
                <w:rFonts w:hint="eastAsia"/>
                <w:sz w:val="24"/>
              </w:rPr>
              <w:t>資源</w:t>
            </w:r>
            <w:r w:rsidRPr="00581868">
              <w:rPr>
                <w:rFonts w:hint="eastAsia"/>
                <w:sz w:val="24"/>
              </w:rPr>
              <w:t>進行資</w:t>
            </w:r>
            <w:r w:rsidR="00B00348" w:rsidRPr="00581868">
              <w:rPr>
                <w:rFonts w:hint="eastAsia"/>
                <w:sz w:val="24"/>
              </w:rPr>
              <w:t>料蒐集</w:t>
            </w:r>
            <w:r w:rsidR="00C164EC" w:rsidRPr="00581868">
              <w:rPr>
                <w:rFonts w:hint="eastAsia"/>
                <w:sz w:val="24"/>
              </w:rPr>
              <w:t>。</w:t>
            </w:r>
            <w:r w:rsidR="00124885" w:rsidRPr="00581868">
              <w:rPr>
                <w:rFonts w:hint="eastAsia"/>
                <w:sz w:val="24"/>
              </w:rPr>
              <w:t>活動</w:t>
            </w:r>
            <w:r w:rsidR="00C164EC" w:rsidRPr="00581868">
              <w:rPr>
                <w:rFonts w:hint="eastAsia"/>
                <w:sz w:val="24"/>
              </w:rPr>
              <w:t>前一天</w:t>
            </w:r>
            <w:r w:rsidR="00947EC4" w:rsidRPr="00581868">
              <w:rPr>
                <w:rFonts w:hint="eastAsia"/>
                <w:sz w:val="24"/>
              </w:rPr>
              <w:t>舉辦</w:t>
            </w:r>
            <w:r w:rsidR="00124885" w:rsidRPr="00581868">
              <w:rPr>
                <w:rFonts w:hint="eastAsia"/>
                <w:sz w:val="24"/>
              </w:rPr>
              <w:t>說明</w:t>
            </w:r>
            <w:r w:rsidR="00C164EC" w:rsidRPr="00581868">
              <w:rPr>
                <w:rFonts w:hint="eastAsia"/>
                <w:sz w:val="24"/>
              </w:rPr>
              <w:t>會</w:t>
            </w:r>
            <w:r w:rsidRPr="00581868">
              <w:rPr>
                <w:rFonts w:hint="eastAsia"/>
                <w:sz w:val="24"/>
              </w:rPr>
              <w:t>，</w:t>
            </w:r>
            <w:r w:rsidR="00C164EC" w:rsidRPr="00581868">
              <w:rPr>
                <w:rFonts w:hint="eastAsia"/>
                <w:sz w:val="24"/>
              </w:rPr>
              <w:t>向全校師生介紹本次參訪重點，包含</w:t>
            </w:r>
            <w:r w:rsidR="00427691" w:rsidRPr="00581868">
              <w:rPr>
                <w:rFonts w:hint="eastAsia"/>
                <w:sz w:val="24"/>
              </w:rPr>
              <w:t>海洋教育</w:t>
            </w:r>
            <w:r w:rsidR="00F854FD" w:rsidRPr="00581868">
              <w:rPr>
                <w:rFonts w:hint="eastAsia"/>
                <w:sz w:val="24"/>
              </w:rPr>
              <w:t>、</w:t>
            </w:r>
            <w:r w:rsidR="00427691" w:rsidRPr="00581868">
              <w:rPr>
                <w:sz w:val="24"/>
              </w:rPr>
              <w:t>環境教育</w:t>
            </w:r>
            <w:r w:rsidR="00F854FD" w:rsidRPr="00581868">
              <w:rPr>
                <w:rFonts w:hint="eastAsia"/>
                <w:sz w:val="24"/>
              </w:rPr>
              <w:t>、</w:t>
            </w:r>
            <w:r w:rsidR="00427691" w:rsidRPr="00581868">
              <w:rPr>
                <w:rFonts w:hint="eastAsia"/>
                <w:sz w:val="24"/>
              </w:rPr>
              <w:t>潮間帶</w:t>
            </w:r>
            <w:r w:rsidR="00F854FD" w:rsidRPr="00581868">
              <w:rPr>
                <w:rFonts w:hint="eastAsia"/>
                <w:sz w:val="24"/>
              </w:rPr>
              <w:t>環境保護等議題</w:t>
            </w:r>
            <w:r w:rsidR="00124885" w:rsidRPr="00581868">
              <w:rPr>
                <w:rFonts w:hint="eastAsia"/>
                <w:sz w:val="24"/>
              </w:rPr>
              <w:t>，讓學生建立</w:t>
            </w:r>
            <w:r w:rsidRPr="00581868">
              <w:rPr>
                <w:rFonts w:hint="eastAsia"/>
                <w:sz w:val="24"/>
              </w:rPr>
              <w:t>先備</w:t>
            </w:r>
            <w:r w:rsidR="00B00348" w:rsidRPr="00581868">
              <w:rPr>
                <w:rFonts w:hint="eastAsia"/>
                <w:sz w:val="24"/>
              </w:rPr>
              <w:t>知識</w:t>
            </w:r>
            <w:r w:rsidR="00124885" w:rsidRPr="00581868">
              <w:rPr>
                <w:rFonts w:hint="eastAsia"/>
                <w:sz w:val="24"/>
              </w:rPr>
              <w:t>，</w:t>
            </w:r>
            <w:r w:rsidR="00DA021B" w:rsidRPr="00581868">
              <w:rPr>
                <w:rFonts w:hint="eastAsia"/>
                <w:sz w:val="24"/>
              </w:rPr>
              <w:t>以利活動當天進行</w:t>
            </w:r>
            <w:r w:rsidR="00947EC4" w:rsidRPr="00581868">
              <w:rPr>
                <w:rFonts w:hint="eastAsia"/>
                <w:sz w:val="24"/>
              </w:rPr>
              <w:t>探索</w:t>
            </w:r>
            <w:r w:rsidR="006850AD" w:rsidRPr="00581868">
              <w:rPr>
                <w:rFonts w:hint="eastAsia"/>
                <w:sz w:val="24"/>
              </w:rPr>
              <w:t>，</w:t>
            </w:r>
            <w:r w:rsidR="00B00348" w:rsidRPr="00581868">
              <w:rPr>
                <w:rFonts w:hint="eastAsia"/>
                <w:sz w:val="24"/>
              </w:rPr>
              <w:t>提升</w:t>
            </w:r>
            <w:r w:rsidR="00947EC4" w:rsidRPr="00581868">
              <w:rPr>
                <w:rFonts w:hint="eastAsia"/>
                <w:sz w:val="24"/>
              </w:rPr>
              <w:t>戶外教育</w:t>
            </w:r>
            <w:r w:rsidR="00B00348" w:rsidRPr="00581868">
              <w:rPr>
                <w:rFonts w:hint="eastAsia"/>
                <w:sz w:val="24"/>
              </w:rPr>
              <w:t>的</w:t>
            </w:r>
            <w:r w:rsidR="006850AD" w:rsidRPr="00581868">
              <w:rPr>
                <w:rFonts w:hint="eastAsia"/>
                <w:sz w:val="24"/>
              </w:rPr>
              <w:t>學習</w:t>
            </w:r>
            <w:r w:rsidR="00B00348" w:rsidRPr="00581868">
              <w:rPr>
                <w:rFonts w:hint="eastAsia"/>
                <w:sz w:val="24"/>
              </w:rPr>
              <w:t>成效。</w:t>
            </w:r>
          </w:p>
          <w:p w:rsidR="00F854FD" w:rsidRPr="00581868" w:rsidRDefault="00F854FD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二、活動中</w:t>
            </w:r>
          </w:p>
          <w:p w:rsidR="00EE1C85" w:rsidRDefault="006850AD" w:rsidP="00581868">
            <w:pPr>
              <w:rPr>
                <w:rFonts w:hint="eastAsia"/>
                <w:sz w:val="24"/>
              </w:rPr>
            </w:pPr>
            <w:r w:rsidRPr="00581868">
              <w:rPr>
                <w:rFonts w:hint="eastAsia"/>
                <w:sz w:val="24"/>
              </w:rPr>
              <w:t xml:space="preserve">    </w:t>
            </w:r>
            <w:r w:rsidR="00A31478" w:rsidRPr="00581868">
              <w:rPr>
                <w:rFonts w:hint="eastAsia"/>
                <w:sz w:val="24"/>
              </w:rPr>
              <w:t>此次學習活動的主體，是</w:t>
            </w:r>
            <w:r w:rsidR="002E0989" w:rsidRPr="00581868">
              <w:rPr>
                <w:rFonts w:hint="eastAsia"/>
                <w:sz w:val="24"/>
              </w:rPr>
              <w:t>以</w:t>
            </w:r>
            <w:r w:rsidR="00427691" w:rsidRPr="00581868">
              <w:rPr>
                <w:rFonts w:hint="eastAsia"/>
                <w:sz w:val="24"/>
              </w:rPr>
              <w:t>彰化王功生態文化體驗</w:t>
            </w:r>
            <w:r w:rsidR="00DA021B" w:rsidRPr="00581868">
              <w:rPr>
                <w:rFonts w:hint="eastAsia"/>
                <w:sz w:val="24"/>
              </w:rPr>
              <w:t>為主</w:t>
            </w:r>
            <w:r w:rsidR="00427691" w:rsidRPr="00581868">
              <w:rPr>
                <w:rFonts w:hint="eastAsia"/>
                <w:sz w:val="24"/>
              </w:rPr>
              <w:t>，位於彰化西海岸線一隅的王功，因為偏遠而保留了原始的漁村風貌，擁有特有的蚵仔文化與世界首創的蚵殼藝術</w:t>
            </w:r>
            <w:r w:rsidR="00DA021B" w:rsidRPr="00581868">
              <w:rPr>
                <w:rFonts w:hint="eastAsia"/>
                <w:sz w:val="24"/>
              </w:rPr>
              <w:t>。</w:t>
            </w:r>
            <w:r w:rsidR="00E81BD1" w:rsidRPr="00581868">
              <w:rPr>
                <w:rFonts w:hint="eastAsia"/>
                <w:sz w:val="24"/>
              </w:rPr>
              <w:t>課程安排多元，動靜交錯，</w:t>
            </w:r>
            <w:r w:rsidR="00DA021B" w:rsidRPr="00581868">
              <w:rPr>
                <w:rFonts w:hint="eastAsia"/>
                <w:sz w:val="24"/>
              </w:rPr>
              <w:t>讓</w:t>
            </w:r>
            <w:r w:rsidR="00BC29B3" w:rsidRPr="00581868">
              <w:rPr>
                <w:rFonts w:hint="eastAsia"/>
                <w:sz w:val="24"/>
              </w:rPr>
              <w:t>學生經由</w:t>
            </w:r>
            <w:r w:rsidR="00427691" w:rsidRPr="00581868">
              <w:rPr>
                <w:rFonts w:hint="eastAsia"/>
                <w:sz w:val="24"/>
              </w:rPr>
              <w:t>潮間帶</w:t>
            </w:r>
            <w:r w:rsidR="00BC29B3" w:rsidRPr="00581868">
              <w:rPr>
                <w:rFonts w:hint="eastAsia"/>
                <w:sz w:val="24"/>
              </w:rPr>
              <w:t>實地觀察</w:t>
            </w:r>
            <w:r w:rsidR="00581868" w:rsidRPr="00581868">
              <w:rPr>
                <w:rFonts w:hint="eastAsia"/>
                <w:sz w:val="24"/>
              </w:rPr>
              <w:t>體驗，</w:t>
            </w:r>
            <w:r w:rsidR="00BC29B3" w:rsidRPr="00581868">
              <w:rPr>
                <w:rFonts w:hint="eastAsia"/>
                <w:sz w:val="24"/>
              </w:rPr>
              <w:t>以及事後的學習反思</w:t>
            </w:r>
            <w:r w:rsidR="00E81BD1" w:rsidRPr="00581868">
              <w:rPr>
                <w:rFonts w:hint="eastAsia"/>
                <w:sz w:val="24"/>
              </w:rPr>
              <w:t>，</w:t>
            </w:r>
            <w:r w:rsidR="00F854FD" w:rsidRPr="00581868">
              <w:rPr>
                <w:rFonts w:hint="eastAsia"/>
                <w:sz w:val="24"/>
              </w:rPr>
              <w:t>達到預期的</w:t>
            </w:r>
            <w:r w:rsidR="00BC29B3" w:rsidRPr="00581868">
              <w:rPr>
                <w:rFonts w:hint="eastAsia"/>
                <w:sz w:val="24"/>
              </w:rPr>
              <w:t>學習成果</w:t>
            </w:r>
            <w:r w:rsidR="00427691" w:rsidRPr="00581868">
              <w:rPr>
                <w:rFonts w:hint="eastAsia"/>
                <w:sz w:val="24"/>
              </w:rPr>
              <w:t>，近而親近王功濱海生態</w:t>
            </w:r>
            <w:r w:rsidR="00BC29B3" w:rsidRPr="00581868">
              <w:rPr>
                <w:rFonts w:hint="eastAsia"/>
                <w:sz w:val="24"/>
              </w:rPr>
              <w:t>。</w:t>
            </w:r>
          </w:p>
          <w:p w:rsidR="00AE7A41" w:rsidRPr="00581868" w:rsidRDefault="00BC29B3" w:rsidP="00EE1C85">
            <w:pPr>
              <w:ind w:firstLineChars="200" w:firstLine="480"/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經由學生的學習單分析可見，</w:t>
            </w:r>
            <w:r w:rsidR="00E81BD1" w:rsidRPr="00581868">
              <w:rPr>
                <w:rFonts w:hint="eastAsia"/>
                <w:sz w:val="24"/>
              </w:rPr>
              <w:t>大</w:t>
            </w:r>
            <w:r w:rsidRPr="00581868">
              <w:rPr>
                <w:rFonts w:hint="eastAsia"/>
                <w:sz w:val="24"/>
              </w:rPr>
              <w:t>部分學生都能在本次活動中，</w:t>
            </w:r>
            <w:r w:rsidR="00A0125F" w:rsidRPr="00581868">
              <w:rPr>
                <w:rFonts w:hint="eastAsia"/>
                <w:sz w:val="24"/>
              </w:rPr>
              <w:t>在潮間帶體驗中</w:t>
            </w:r>
            <w:r w:rsidRPr="00581868">
              <w:rPr>
                <w:rFonts w:hint="eastAsia"/>
                <w:sz w:val="24"/>
              </w:rPr>
              <w:t>了</w:t>
            </w:r>
            <w:r w:rsidR="00947EC4" w:rsidRPr="00581868">
              <w:rPr>
                <w:rFonts w:hint="eastAsia"/>
                <w:sz w:val="24"/>
              </w:rPr>
              <w:t>解</w:t>
            </w:r>
            <w:r w:rsidRPr="00581868">
              <w:rPr>
                <w:rFonts w:hint="eastAsia"/>
                <w:sz w:val="24"/>
              </w:rPr>
              <w:t>到</w:t>
            </w:r>
            <w:r w:rsidR="003D5250" w:rsidRPr="00581868">
              <w:rPr>
                <w:rFonts w:hint="eastAsia"/>
                <w:sz w:val="24"/>
              </w:rPr>
              <w:t>潮間帶</w:t>
            </w:r>
            <w:r w:rsidR="00947EC4" w:rsidRPr="00581868">
              <w:rPr>
                <w:rFonts w:hint="eastAsia"/>
                <w:sz w:val="24"/>
              </w:rPr>
              <w:t>自然環境</w:t>
            </w:r>
            <w:r w:rsidRPr="00581868">
              <w:rPr>
                <w:rFonts w:hint="eastAsia"/>
                <w:sz w:val="24"/>
              </w:rPr>
              <w:t>與</w:t>
            </w:r>
            <w:r w:rsidR="003D5250" w:rsidRPr="00581868">
              <w:rPr>
                <w:rFonts w:hint="eastAsia"/>
                <w:sz w:val="24"/>
              </w:rPr>
              <w:t>濱海</w:t>
            </w:r>
            <w:r w:rsidR="00427691" w:rsidRPr="00581868">
              <w:rPr>
                <w:rFonts w:hint="eastAsia"/>
                <w:sz w:val="24"/>
              </w:rPr>
              <w:t>人家養蚵</w:t>
            </w:r>
            <w:r w:rsidR="00F854FD" w:rsidRPr="00581868">
              <w:rPr>
                <w:rFonts w:hint="eastAsia"/>
                <w:sz w:val="24"/>
              </w:rPr>
              <w:t>過程</w:t>
            </w:r>
            <w:r w:rsidR="00EA009F" w:rsidRPr="00581868">
              <w:rPr>
                <w:rFonts w:hint="eastAsia"/>
                <w:sz w:val="24"/>
              </w:rPr>
              <w:t>的</w:t>
            </w:r>
            <w:r w:rsidR="00A31478" w:rsidRPr="00581868">
              <w:rPr>
                <w:rFonts w:hint="eastAsia"/>
                <w:sz w:val="24"/>
              </w:rPr>
              <w:t>相互關係，</w:t>
            </w:r>
            <w:r w:rsidR="00EA009F" w:rsidRPr="00581868">
              <w:rPr>
                <w:rFonts w:hint="eastAsia"/>
                <w:sz w:val="24"/>
              </w:rPr>
              <w:t>一方面</w:t>
            </w:r>
            <w:r w:rsidR="00A31478" w:rsidRPr="00581868">
              <w:rPr>
                <w:rFonts w:hint="eastAsia"/>
                <w:sz w:val="24"/>
              </w:rPr>
              <w:t>充實</w:t>
            </w:r>
            <w:r w:rsidR="00EA009F" w:rsidRPr="00581868">
              <w:rPr>
                <w:rFonts w:hint="eastAsia"/>
                <w:sz w:val="24"/>
              </w:rPr>
              <w:t>海洋</w:t>
            </w:r>
            <w:r w:rsidR="00A31478" w:rsidRPr="00581868">
              <w:rPr>
                <w:rFonts w:hint="eastAsia"/>
                <w:sz w:val="24"/>
              </w:rPr>
              <w:t>知識，</w:t>
            </w:r>
            <w:r w:rsidR="00EA009F" w:rsidRPr="00581868">
              <w:rPr>
                <w:rFonts w:hint="eastAsia"/>
                <w:sz w:val="24"/>
              </w:rPr>
              <w:t>一方面</w:t>
            </w:r>
            <w:r w:rsidR="00A31478" w:rsidRPr="00581868">
              <w:rPr>
                <w:rFonts w:hint="eastAsia"/>
                <w:sz w:val="24"/>
              </w:rPr>
              <w:t>培養具備</w:t>
            </w:r>
            <w:r w:rsidR="00A0125F" w:rsidRPr="00581868">
              <w:rPr>
                <w:rFonts w:hint="eastAsia"/>
                <w:sz w:val="24"/>
              </w:rPr>
              <w:t>生命</w:t>
            </w:r>
            <w:r w:rsidR="00EA009F" w:rsidRPr="00581868">
              <w:rPr>
                <w:rFonts w:hint="eastAsia"/>
                <w:sz w:val="24"/>
              </w:rPr>
              <w:t>教育及環境保護的</w:t>
            </w:r>
            <w:r w:rsidR="00A31478" w:rsidRPr="00581868">
              <w:rPr>
                <w:rFonts w:hint="eastAsia"/>
                <w:sz w:val="24"/>
              </w:rPr>
              <w:t>視野。在</w:t>
            </w:r>
            <w:r w:rsidR="00A0125F" w:rsidRPr="00581868">
              <w:rPr>
                <w:rFonts w:hint="eastAsia"/>
                <w:sz w:val="24"/>
              </w:rPr>
              <w:t>王功</w:t>
            </w:r>
            <w:r w:rsidR="00A31478" w:rsidRPr="00581868">
              <w:rPr>
                <w:rFonts w:hint="eastAsia"/>
                <w:sz w:val="24"/>
              </w:rPr>
              <w:t>環境</w:t>
            </w:r>
            <w:r w:rsidRPr="00581868">
              <w:rPr>
                <w:rFonts w:hint="eastAsia"/>
                <w:sz w:val="24"/>
              </w:rPr>
              <w:t>保育的</w:t>
            </w:r>
            <w:r w:rsidR="00A31478" w:rsidRPr="00581868">
              <w:rPr>
                <w:rFonts w:hint="eastAsia"/>
                <w:sz w:val="24"/>
              </w:rPr>
              <w:t>影片欣賞中，了解如何在</w:t>
            </w:r>
            <w:r w:rsidRPr="00581868">
              <w:rPr>
                <w:rFonts w:hint="eastAsia"/>
                <w:sz w:val="24"/>
              </w:rPr>
              <w:t>共存共榮前提下，尋求</w:t>
            </w:r>
            <w:r w:rsidR="00A0125F" w:rsidRPr="00581868">
              <w:rPr>
                <w:rFonts w:hint="eastAsia"/>
                <w:sz w:val="24"/>
              </w:rPr>
              <w:t>海洋教育</w:t>
            </w:r>
            <w:r w:rsidR="00A31478" w:rsidRPr="00581868">
              <w:rPr>
                <w:rFonts w:hint="eastAsia"/>
                <w:sz w:val="24"/>
              </w:rPr>
              <w:t>永續環境與生態和諧的積極</w:t>
            </w:r>
            <w:r w:rsidRPr="00581868">
              <w:rPr>
                <w:rFonts w:hint="eastAsia"/>
                <w:sz w:val="24"/>
              </w:rPr>
              <w:t>作為</w:t>
            </w:r>
            <w:r w:rsidR="00947EC4" w:rsidRPr="00581868">
              <w:rPr>
                <w:sz w:val="24"/>
              </w:rPr>
              <w:t>。</w:t>
            </w:r>
            <w:r w:rsidR="00A31478" w:rsidRPr="00581868">
              <w:rPr>
                <w:rFonts w:hint="eastAsia"/>
                <w:sz w:val="24"/>
              </w:rPr>
              <w:t>在</w:t>
            </w:r>
            <w:r w:rsidR="00A0125F" w:rsidRPr="00581868">
              <w:rPr>
                <w:rFonts w:hint="eastAsia"/>
                <w:sz w:val="24"/>
              </w:rPr>
              <w:t>創造蚵殼新生命與環保省思--貓頭鷹</w:t>
            </w:r>
            <w:r w:rsidR="00EE1C85">
              <w:rPr>
                <w:rFonts w:hint="eastAsia"/>
                <w:sz w:val="24"/>
              </w:rPr>
              <w:t>蚵殼</w:t>
            </w:r>
            <w:r w:rsidR="00A31478" w:rsidRPr="00581868">
              <w:rPr>
                <w:rFonts w:hint="eastAsia"/>
                <w:sz w:val="24"/>
              </w:rPr>
              <w:t>DIY活動</w:t>
            </w:r>
            <w:r w:rsidRPr="00581868">
              <w:rPr>
                <w:rFonts w:hint="eastAsia"/>
                <w:sz w:val="24"/>
              </w:rPr>
              <w:t>，</w:t>
            </w:r>
            <w:r w:rsidR="00A31478" w:rsidRPr="00581868">
              <w:rPr>
                <w:rFonts w:hint="eastAsia"/>
                <w:sz w:val="24"/>
              </w:rPr>
              <w:t>也讓學生透過實際操作，</w:t>
            </w:r>
            <w:r w:rsidR="0091268C" w:rsidRPr="00581868">
              <w:rPr>
                <w:rFonts w:hint="eastAsia"/>
                <w:sz w:val="24"/>
              </w:rPr>
              <w:t>手腦並用</w:t>
            </w:r>
            <w:r w:rsidR="00A31478" w:rsidRPr="00581868">
              <w:rPr>
                <w:rFonts w:hint="eastAsia"/>
                <w:sz w:val="24"/>
              </w:rPr>
              <w:t>創意發揮</w:t>
            </w:r>
            <w:r w:rsidR="00A0125F" w:rsidRPr="00581868">
              <w:rPr>
                <w:rFonts w:hint="eastAsia"/>
                <w:sz w:val="24"/>
              </w:rPr>
              <w:t>蚵藝作品</w:t>
            </w:r>
            <w:r w:rsidR="002E0989" w:rsidRPr="00581868">
              <w:rPr>
                <w:rFonts w:hint="eastAsia"/>
                <w:sz w:val="24"/>
              </w:rPr>
              <w:t>。</w:t>
            </w:r>
          </w:p>
          <w:p w:rsidR="00A31478" w:rsidRPr="00581868" w:rsidRDefault="00A31478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三、活動後</w:t>
            </w:r>
          </w:p>
          <w:p w:rsidR="00514997" w:rsidRPr="00581868" w:rsidRDefault="00AE7A41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 xml:space="preserve">   </w:t>
            </w:r>
            <w:r w:rsidR="00BC29B3" w:rsidRPr="00581868">
              <w:rPr>
                <w:rFonts w:hint="eastAsia"/>
                <w:sz w:val="24"/>
              </w:rPr>
              <w:t xml:space="preserve"> </w:t>
            </w:r>
            <w:r w:rsidR="00A31478" w:rsidRPr="00581868">
              <w:rPr>
                <w:rFonts w:hint="eastAsia"/>
                <w:sz w:val="24"/>
              </w:rPr>
              <w:t>除了豐富多元的</w:t>
            </w:r>
            <w:r w:rsidR="00BC29B3" w:rsidRPr="00581868">
              <w:rPr>
                <w:rFonts w:hint="eastAsia"/>
                <w:sz w:val="24"/>
              </w:rPr>
              <w:t>戶外教育</w:t>
            </w:r>
            <w:r w:rsidR="00A31478" w:rsidRPr="00581868">
              <w:rPr>
                <w:rFonts w:hint="eastAsia"/>
                <w:sz w:val="24"/>
              </w:rPr>
              <w:t>學習安排，更需要事後分享討論與概念釐清的活動設計。返抵學校後，藉由分享活動與學習單討論的進行，</w:t>
            </w:r>
            <w:r w:rsidR="00D57D05" w:rsidRPr="00581868">
              <w:rPr>
                <w:rFonts w:hint="eastAsia"/>
                <w:sz w:val="24"/>
              </w:rPr>
              <w:t>讓學生</w:t>
            </w:r>
            <w:r w:rsidR="00A31478" w:rsidRPr="00581868">
              <w:rPr>
                <w:rFonts w:hint="eastAsia"/>
                <w:sz w:val="24"/>
              </w:rPr>
              <w:t>對於本次活動有更深刻的印象，並強化學習內容。學生對於當天活動都有相當多的收穫，也樂於分享自己的過程中遇到的問題與</w:t>
            </w:r>
            <w:r w:rsidR="00A32A27" w:rsidRPr="00581868">
              <w:rPr>
                <w:rFonts w:hint="eastAsia"/>
                <w:sz w:val="24"/>
              </w:rPr>
              <w:t>操作經驗。事後訪談得知，師生均反應本次參訪內容充實有趣，惟活動時間稍短，</w:t>
            </w:r>
            <w:r w:rsidR="00A31478" w:rsidRPr="00581868">
              <w:rPr>
                <w:rFonts w:hint="eastAsia"/>
                <w:sz w:val="24"/>
              </w:rPr>
              <w:t>由此可知，本次戶外教育活動之學習目標</w:t>
            </w:r>
            <w:r w:rsidR="00A32A27" w:rsidRPr="00581868">
              <w:rPr>
                <w:rFonts w:hint="eastAsia"/>
                <w:sz w:val="24"/>
              </w:rPr>
              <w:t>已順利</w:t>
            </w:r>
            <w:r w:rsidR="00A31478" w:rsidRPr="00581868">
              <w:rPr>
                <w:rFonts w:hint="eastAsia"/>
                <w:sz w:val="24"/>
              </w:rPr>
              <w:t>達成</w:t>
            </w:r>
            <w:r w:rsidR="00DB582C" w:rsidRPr="00581868">
              <w:rPr>
                <w:rFonts w:hint="eastAsia"/>
                <w:sz w:val="24"/>
              </w:rPr>
              <w:t>。</w:t>
            </w:r>
          </w:p>
        </w:tc>
      </w:tr>
      <w:tr w:rsidR="00AC584C" w:rsidRPr="00581868" w:rsidTr="000F7950">
        <w:trPr>
          <w:trHeight w:val="698"/>
        </w:trPr>
        <w:tc>
          <w:tcPr>
            <w:tcW w:w="495" w:type="dxa"/>
            <w:vMerge w:val="restart"/>
          </w:tcPr>
          <w:p w:rsidR="00514997" w:rsidRPr="00581868" w:rsidRDefault="00514997" w:rsidP="00581868">
            <w:pPr>
              <w:rPr>
                <w:sz w:val="24"/>
              </w:rPr>
            </w:pPr>
          </w:p>
          <w:p w:rsidR="00514997" w:rsidRPr="00581868" w:rsidRDefault="00514997" w:rsidP="00581868">
            <w:pPr>
              <w:rPr>
                <w:sz w:val="24"/>
              </w:rPr>
            </w:pPr>
          </w:p>
          <w:p w:rsidR="00514997" w:rsidRPr="00581868" w:rsidRDefault="00514997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評</w:t>
            </w:r>
            <w:r w:rsidRPr="00581868">
              <w:rPr>
                <w:rFonts w:hint="eastAsia"/>
                <w:sz w:val="24"/>
              </w:rPr>
              <w:lastRenderedPageBreak/>
              <w:t>鑑與省思</w:t>
            </w:r>
          </w:p>
          <w:p w:rsidR="00514997" w:rsidRPr="00581868" w:rsidRDefault="00514997" w:rsidP="00581868">
            <w:pPr>
              <w:rPr>
                <w:sz w:val="24"/>
              </w:rPr>
            </w:pPr>
          </w:p>
          <w:p w:rsidR="00514997" w:rsidRPr="00581868" w:rsidRDefault="00514997" w:rsidP="00581868">
            <w:pPr>
              <w:rPr>
                <w:sz w:val="24"/>
              </w:rPr>
            </w:pPr>
          </w:p>
        </w:tc>
        <w:tc>
          <w:tcPr>
            <w:tcW w:w="498" w:type="dxa"/>
          </w:tcPr>
          <w:p w:rsidR="00514997" w:rsidRPr="00581868" w:rsidRDefault="00514997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lastRenderedPageBreak/>
              <w:t>準備課</w:t>
            </w:r>
            <w:r w:rsidRPr="00581868">
              <w:rPr>
                <w:rFonts w:hint="eastAsia"/>
                <w:sz w:val="24"/>
              </w:rPr>
              <w:lastRenderedPageBreak/>
              <w:t>程(教學前)</w:t>
            </w:r>
          </w:p>
        </w:tc>
        <w:tc>
          <w:tcPr>
            <w:tcW w:w="7291" w:type="dxa"/>
            <w:gridSpan w:val="2"/>
          </w:tcPr>
          <w:p w:rsidR="009A4B65" w:rsidRDefault="003A2431" w:rsidP="007C7657">
            <w:pPr>
              <w:rPr>
                <w:rFonts w:hint="eastAsia"/>
                <w:sz w:val="24"/>
              </w:rPr>
            </w:pPr>
            <w:r w:rsidRPr="00581868">
              <w:rPr>
                <w:rFonts w:hint="eastAsia"/>
                <w:sz w:val="24"/>
              </w:rPr>
              <w:lastRenderedPageBreak/>
              <w:t xml:space="preserve">    </w:t>
            </w:r>
            <w:r w:rsidR="00861C06" w:rsidRPr="00581868">
              <w:rPr>
                <w:rFonts w:hint="eastAsia"/>
                <w:sz w:val="24"/>
              </w:rPr>
              <w:t>本次</w:t>
            </w:r>
            <w:r w:rsidR="00A143C6" w:rsidRPr="00581868">
              <w:rPr>
                <w:rFonts w:hint="eastAsia"/>
                <w:sz w:val="24"/>
              </w:rPr>
              <w:t>在活動前</w:t>
            </w:r>
            <w:r w:rsidR="00861C06" w:rsidRPr="00581868">
              <w:rPr>
                <w:rFonts w:hint="eastAsia"/>
                <w:sz w:val="24"/>
              </w:rPr>
              <w:t>已</w:t>
            </w:r>
            <w:r w:rsidR="00D57D05" w:rsidRPr="00581868">
              <w:rPr>
                <w:rFonts w:hint="eastAsia"/>
                <w:sz w:val="24"/>
              </w:rPr>
              <w:t>請</w:t>
            </w:r>
            <w:r w:rsidR="00E05057" w:rsidRPr="00581868">
              <w:rPr>
                <w:rFonts w:hint="eastAsia"/>
                <w:sz w:val="24"/>
              </w:rPr>
              <w:t>教師事先</w:t>
            </w:r>
            <w:r w:rsidR="00A143C6" w:rsidRPr="00581868">
              <w:rPr>
                <w:rFonts w:hint="eastAsia"/>
                <w:sz w:val="24"/>
              </w:rPr>
              <w:t>閱覽</w:t>
            </w:r>
            <w:r w:rsidR="004F57FA" w:rsidRPr="00581868">
              <w:rPr>
                <w:rFonts w:hint="eastAsia"/>
                <w:sz w:val="24"/>
              </w:rPr>
              <w:t>王功蚵藝文化</w:t>
            </w:r>
            <w:r w:rsidR="00A143C6" w:rsidRPr="00581868">
              <w:rPr>
                <w:rFonts w:hint="eastAsia"/>
                <w:sz w:val="24"/>
              </w:rPr>
              <w:t>資料</w:t>
            </w:r>
            <w:r w:rsidR="00E05057" w:rsidRPr="00581868">
              <w:rPr>
                <w:rFonts w:hint="eastAsia"/>
                <w:sz w:val="24"/>
              </w:rPr>
              <w:t>，</w:t>
            </w:r>
            <w:r w:rsidR="00861C06" w:rsidRPr="00581868">
              <w:rPr>
                <w:rFonts w:hint="eastAsia"/>
                <w:sz w:val="24"/>
              </w:rPr>
              <w:t>並</w:t>
            </w:r>
            <w:r w:rsidR="001E0497" w:rsidRPr="00581868">
              <w:rPr>
                <w:rFonts w:hint="eastAsia"/>
                <w:sz w:val="24"/>
              </w:rPr>
              <w:t>於課堂上</w:t>
            </w:r>
            <w:r w:rsidR="006D1B6C" w:rsidRPr="00581868">
              <w:rPr>
                <w:rFonts w:hint="eastAsia"/>
                <w:sz w:val="24"/>
              </w:rPr>
              <w:t>提供</w:t>
            </w:r>
            <w:r w:rsidR="00563AA2" w:rsidRPr="00581868">
              <w:rPr>
                <w:rFonts w:hint="eastAsia"/>
                <w:sz w:val="24"/>
              </w:rPr>
              <w:t>影片資料讓</w:t>
            </w:r>
            <w:r w:rsidR="00A143C6" w:rsidRPr="00581868">
              <w:rPr>
                <w:rFonts w:hint="eastAsia"/>
                <w:sz w:val="24"/>
              </w:rPr>
              <w:t>學生</w:t>
            </w:r>
            <w:r w:rsidR="001E0497" w:rsidRPr="00581868">
              <w:rPr>
                <w:rFonts w:hint="eastAsia"/>
                <w:sz w:val="24"/>
              </w:rPr>
              <w:t>進行探討，</w:t>
            </w:r>
            <w:r w:rsidR="00B222B0" w:rsidRPr="00581868">
              <w:rPr>
                <w:rFonts w:hint="eastAsia"/>
                <w:sz w:val="24"/>
              </w:rPr>
              <w:t>分低、中、高年級，依不同年齡層階段設計適合的</w:t>
            </w:r>
            <w:r w:rsidR="00563AA2" w:rsidRPr="00581868">
              <w:rPr>
                <w:rFonts w:hint="eastAsia"/>
                <w:sz w:val="24"/>
              </w:rPr>
              <w:t>情境</w:t>
            </w:r>
            <w:r w:rsidR="006D1B6C" w:rsidRPr="00581868">
              <w:rPr>
                <w:rFonts w:hint="eastAsia"/>
                <w:sz w:val="24"/>
              </w:rPr>
              <w:t>學習單</w:t>
            </w:r>
            <w:r w:rsidR="00B222B0" w:rsidRPr="00581868">
              <w:rPr>
                <w:rFonts w:hint="eastAsia"/>
                <w:sz w:val="24"/>
              </w:rPr>
              <w:t>，以</w:t>
            </w:r>
            <w:r w:rsidR="00AE1CA0" w:rsidRPr="00581868">
              <w:rPr>
                <w:rFonts w:hint="eastAsia"/>
                <w:sz w:val="24"/>
              </w:rPr>
              <w:t>幫助學生</w:t>
            </w:r>
            <w:r w:rsidR="00F3125B" w:rsidRPr="00581868">
              <w:rPr>
                <w:rFonts w:hint="eastAsia"/>
                <w:sz w:val="24"/>
              </w:rPr>
              <w:t>當天抵達潮間帶</w:t>
            </w:r>
            <w:r w:rsidR="006E503E" w:rsidRPr="00581868">
              <w:rPr>
                <w:rFonts w:hint="eastAsia"/>
                <w:sz w:val="24"/>
              </w:rPr>
              <w:t>，</w:t>
            </w:r>
            <w:r w:rsidR="00F3125B" w:rsidRPr="00581868">
              <w:rPr>
                <w:rFonts w:hint="eastAsia"/>
                <w:sz w:val="24"/>
              </w:rPr>
              <w:t>便</w:t>
            </w:r>
            <w:r w:rsidR="006E503E" w:rsidRPr="00581868">
              <w:rPr>
                <w:rFonts w:hint="eastAsia"/>
                <w:sz w:val="24"/>
              </w:rPr>
              <w:t>能</w:t>
            </w:r>
            <w:r w:rsidR="006E503E" w:rsidRPr="00581868">
              <w:rPr>
                <w:rFonts w:hint="eastAsia"/>
                <w:sz w:val="24"/>
              </w:rPr>
              <w:lastRenderedPageBreak/>
              <w:t>發揮最</w:t>
            </w:r>
            <w:r w:rsidR="00861C06" w:rsidRPr="00581868">
              <w:rPr>
                <w:rFonts w:hint="eastAsia"/>
                <w:sz w:val="24"/>
              </w:rPr>
              <w:t>有效率的學習</w:t>
            </w:r>
            <w:r w:rsidR="009A4B65">
              <w:rPr>
                <w:rFonts w:hint="eastAsia"/>
                <w:sz w:val="24"/>
              </w:rPr>
              <w:t>。</w:t>
            </w:r>
          </w:p>
          <w:p w:rsidR="00CC5978" w:rsidRPr="006B7C7E" w:rsidRDefault="009A4B65" w:rsidP="00494E30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而</w:t>
            </w:r>
            <w:r w:rsidR="00652CB1">
              <w:rPr>
                <w:rFonts w:hint="eastAsia"/>
                <w:sz w:val="24"/>
              </w:rPr>
              <w:t>活動中，</w:t>
            </w:r>
            <w:r w:rsidR="00D72A23" w:rsidRPr="00581868">
              <w:rPr>
                <w:rFonts w:hint="eastAsia"/>
                <w:sz w:val="24"/>
              </w:rPr>
              <w:t>潮間帶</w:t>
            </w:r>
            <w:r w:rsidR="00F3125B" w:rsidRPr="00581868">
              <w:rPr>
                <w:rFonts w:hint="eastAsia"/>
                <w:sz w:val="24"/>
              </w:rPr>
              <w:t>探索</w:t>
            </w:r>
            <w:r w:rsidR="00D72A23" w:rsidRPr="00581868">
              <w:rPr>
                <w:rFonts w:hint="eastAsia"/>
                <w:sz w:val="24"/>
              </w:rPr>
              <w:t>的</w:t>
            </w:r>
            <w:r w:rsidR="007C7657">
              <w:rPr>
                <w:rFonts w:hint="eastAsia"/>
                <w:sz w:val="24"/>
              </w:rPr>
              <w:t>著裝</w:t>
            </w:r>
            <w:r w:rsidR="004D59EC">
              <w:rPr>
                <w:rFonts w:hint="eastAsia"/>
                <w:sz w:val="24"/>
              </w:rPr>
              <w:t>適合</w:t>
            </w:r>
            <w:r w:rsidR="00652CB1">
              <w:rPr>
                <w:rFonts w:hint="eastAsia"/>
                <w:sz w:val="24"/>
              </w:rPr>
              <w:t>度</w:t>
            </w:r>
            <w:r w:rsidR="004D59EC">
              <w:rPr>
                <w:rFonts w:hint="eastAsia"/>
                <w:sz w:val="24"/>
              </w:rPr>
              <w:t>將</w:t>
            </w:r>
            <w:r w:rsidR="00D72A23" w:rsidRPr="00581868">
              <w:rPr>
                <w:rFonts w:hint="eastAsia"/>
                <w:sz w:val="24"/>
              </w:rPr>
              <w:t>影響</w:t>
            </w:r>
            <w:r>
              <w:rPr>
                <w:rFonts w:hint="eastAsia"/>
                <w:sz w:val="24"/>
              </w:rPr>
              <w:t>整體的</w:t>
            </w:r>
            <w:r w:rsidR="00D72A23" w:rsidRPr="00581868">
              <w:rPr>
                <w:rFonts w:hint="eastAsia"/>
                <w:sz w:val="24"/>
              </w:rPr>
              <w:t>體驗</w:t>
            </w:r>
            <w:r w:rsidR="00F3125B" w:rsidRPr="00581868">
              <w:rPr>
                <w:rFonts w:hint="eastAsia"/>
                <w:sz w:val="24"/>
              </w:rPr>
              <w:t>成效</w:t>
            </w:r>
            <w:r w:rsidR="004D59EC">
              <w:rPr>
                <w:rFonts w:hint="eastAsia"/>
                <w:sz w:val="24"/>
              </w:rPr>
              <w:t>良窳</w:t>
            </w:r>
            <w:r w:rsidR="00D72A23" w:rsidRPr="00581868">
              <w:rPr>
                <w:rFonts w:hint="eastAsia"/>
                <w:sz w:val="24"/>
              </w:rPr>
              <w:t>，因此在</w:t>
            </w:r>
            <w:r>
              <w:rPr>
                <w:rFonts w:hint="eastAsia"/>
                <w:sz w:val="24"/>
              </w:rPr>
              <w:t>事前對孩子們</w:t>
            </w:r>
            <w:r w:rsidR="00D72A23" w:rsidRPr="00581868">
              <w:rPr>
                <w:rFonts w:hint="eastAsia"/>
                <w:sz w:val="24"/>
              </w:rPr>
              <w:t>服裝</w:t>
            </w:r>
            <w:r w:rsidR="00F3125B" w:rsidRPr="00581868">
              <w:rPr>
                <w:rFonts w:hint="eastAsia"/>
                <w:sz w:val="24"/>
              </w:rPr>
              <w:t>、相關配備(雨鞋、水桶、鏟子等)</w:t>
            </w:r>
            <w:r>
              <w:rPr>
                <w:rFonts w:hint="eastAsia"/>
                <w:sz w:val="24"/>
              </w:rPr>
              <w:t>的</w:t>
            </w:r>
            <w:r w:rsidR="00652CB1">
              <w:rPr>
                <w:rFonts w:hint="eastAsia"/>
                <w:sz w:val="24"/>
              </w:rPr>
              <w:t>行前</w:t>
            </w:r>
            <w:r>
              <w:rPr>
                <w:rFonts w:hint="eastAsia"/>
                <w:sz w:val="24"/>
              </w:rPr>
              <w:t>教育</w:t>
            </w:r>
            <w:r w:rsidR="00652CB1">
              <w:rPr>
                <w:rFonts w:hint="eastAsia"/>
                <w:sz w:val="24"/>
              </w:rPr>
              <w:t>更顯得相當重要</w:t>
            </w:r>
            <w:r>
              <w:rPr>
                <w:rFonts w:hint="eastAsia"/>
                <w:sz w:val="24"/>
              </w:rPr>
              <w:t>，要</w:t>
            </w:r>
            <w:r w:rsidR="00861C06" w:rsidRPr="00581868">
              <w:rPr>
                <w:rFonts w:hint="eastAsia"/>
                <w:sz w:val="24"/>
              </w:rPr>
              <w:t>清楚的</w:t>
            </w:r>
            <w:r>
              <w:rPr>
                <w:rFonts w:hint="eastAsia"/>
                <w:sz w:val="24"/>
              </w:rPr>
              <w:t>提醒與告知</w:t>
            </w:r>
            <w:r w:rsidR="00652CB1">
              <w:rPr>
                <w:rFonts w:hint="eastAsia"/>
                <w:sz w:val="24"/>
              </w:rPr>
              <w:t>孩子們本次</w:t>
            </w:r>
            <w:r w:rsidR="00CD0E29">
              <w:rPr>
                <w:rFonts w:hint="eastAsia"/>
                <w:sz w:val="24"/>
              </w:rPr>
              <w:t>下去潮間帶探索時，</w:t>
            </w:r>
            <w:r w:rsidR="00652CB1">
              <w:rPr>
                <w:rFonts w:hint="eastAsia"/>
                <w:sz w:val="24"/>
              </w:rPr>
              <w:t>應攜帶物品</w:t>
            </w:r>
            <w:r w:rsidR="006B7C7E">
              <w:rPr>
                <w:rFonts w:hint="eastAsia"/>
                <w:sz w:val="24"/>
              </w:rPr>
              <w:t>、</w:t>
            </w:r>
            <w:r w:rsidR="00CD0E29">
              <w:rPr>
                <w:rFonts w:hint="eastAsia"/>
                <w:sz w:val="24"/>
              </w:rPr>
              <w:t>不能攜帶物品(如手機</w:t>
            </w:r>
            <w:r w:rsidR="00EE1C85">
              <w:rPr>
                <w:rFonts w:hint="eastAsia"/>
                <w:sz w:val="24"/>
              </w:rPr>
              <w:t>等</w:t>
            </w:r>
            <w:r w:rsidR="00CD0E29">
              <w:rPr>
                <w:rFonts w:hint="eastAsia"/>
                <w:sz w:val="24"/>
              </w:rPr>
              <w:t>)</w:t>
            </w:r>
            <w:r w:rsidR="00652CB1">
              <w:rPr>
                <w:rFonts w:hint="eastAsia"/>
                <w:sz w:val="24"/>
              </w:rPr>
              <w:t>及觀察重點，</w:t>
            </w:r>
            <w:r>
              <w:rPr>
                <w:rFonts w:hint="eastAsia"/>
                <w:sz w:val="24"/>
              </w:rPr>
              <w:t>實屬整體活動裡的重中之重</w:t>
            </w:r>
            <w:r w:rsidR="006D1B6C" w:rsidRPr="00581868">
              <w:rPr>
                <w:rFonts w:hint="eastAsia"/>
                <w:sz w:val="24"/>
              </w:rPr>
              <w:t>。</w:t>
            </w:r>
          </w:p>
        </w:tc>
      </w:tr>
      <w:tr w:rsidR="00AC584C" w:rsidRPr="00581868" w:rsidTr="009B2EA3">
        <w:trPr>
          <w:trHeight w:val="3676"/>
        </w:trPr>
        <w:tc>
          <w:tcPr>
            <w:tcW w:w="495" w:type="dxa"/>
            <w:vMerge/>
          </w:tcPr>
          <w:p w:rsidR="00514997" w:rsidRPr="00581868" w:rsidRDefault="00514997" w:rsidP="00581868">
            <w:pPr>
              <w:rPr>
                <w:sz w:val="24"/>
              </w:rPr>
            </w:pPr>
          </w:p>
        </w:tc>
        <w:tc>
          <w:tcPr>
            <w:tcW w:w="498" w:type="dxa"/>
          </w:tcPr>
          <w:p w:rsidR="00514997" w:rsidRPr="00581868" w:rsidRDefault="00514997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教學過程記錄</w:t>
            </w:r>
          </w:p>
        </w:tc>
        <w:tc>
          <w:tcPr>
            <w:tcW w:w="7291" w:type="dxa"/>
            <w:gridSpan w:val="2"/>
          </w:tcPr>
          <w:p w:rsidR="00916764" w:rsidRPr="00763612" w:rsidRDefault="00D57D05" w:rsidP="00916764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 xml:space="preserve">    本次活動</w:t>
            </w:r>
            <w:r w:rsidR="00E93D35">
              <w:rPr>
                <w:rFonts w:hint="eastAsia"/>
                <w:sz w:val="24"/>
              </w:rPr>
              <w:t>的</w:t>
            </w:r>
            <w:r w:rsidR="008860A6" w:rsidRPr="00581868">
              <w:rPr>
                <w:rFonts w:hint="eastAsia"/>
                <w:sz w:val="24"/>
              </w:rPr>
              <w:t>王功蚵藝文化館</w:t>
            </w:r>
            <w:r w:rsidR="00861C06" w:rsidRPr="00581868">
              <w:rPr>
                <w:rFonts w:hint="eastAsia"/>
                <w:sz w:val="24"/>
              </w:rPr>
              <w:t>館區十分開闊，</w:t>
            </w:r>
            <w:r w:rsidR="00916764">
              <w:rPr>
                <w:rFonts w:hint="eastAsia"/>
                <w:sz w:val="24"/>
              </w:rPr>
              <w:t>為了讓學生有多元學習的機會，</w:t>
            </w:r>
            <w:r w:rsidR="00916764" w:rsidRPr="00581868">
              <w:rPr>
                <w:rFonts w:hint="eastAsia"/>
                <w:sz w:val="24"/>
              </w:rPr>
              <w:t>活動安排包含潮間帶巡禮、蚵畫人生風味餐、探索漁港風情與濱海植物生態巡禮、「蚵」達人體驗、蚵藝作品DIY創作，行程緊湊而充實，王功海洋故事館更以獨俱「體驗」、「教育」、「藝術」、「視覺」之漁村博物館，展現台灣海洋生物及自然景觀脈</w:t>
            </w:r>
            <w:r w:rsidR="00763612">
              <w:rPr>
                <w:rFonts w:hint="eastAsia"/>
                <w:sz w:val="24"/>
              </w:rPr>
              <w:t>絡，讓學童透過生態導覽解說及實際體驗活動，啟發環境保護的觀念，</w:t>
            </w:r>
            <w:r w:rsidR="00916764" w:rsidRPr="00581868">
              <w:rPr>
                <w:rFonts w:hint="eastAsia"/>
                <w:sz w:val="24"/>
              </w:rPr>
              <w:t>認識我們的漁村鄉土及歷史文化</w:t>
            </w:r>
            <w:r w:rsidR="00763612">
              <w:rPr>
                <w:rFonts w:hint="eastAsia"/>
                <w:sz w:val="24"/>
              </w:rPr>
              <w:t>，</w:t>
            </w:r>
            <w:r w:rsidR="00763612" w:rsidRPr="00763612">
              <w:rPr>
                <w:rFonts w:hint="eastAsia"/>
                <w:sz w:val="24"/>
              </w:rPr>
              <w:t>同時</w:t>
            </w:r>
            <w:r w:rsidR="00763612" w:rsidRPr="00763612">
              <w:rPr>
                <w:sz w:val="24"/>
              </w:rPr>
              <w:t>學習感受漁民韌性與勤奮精神。</w:t>
            </w:r>
          </w:p>
          <w:p w:rsidR="00514997" w:rsidRPr="00B454A4" w:rsidRDefault="00475E1A" w:rsidP="00652CB1">
            <w:pPr>
              <w:ind w:firstLineChars="200" w:firstLine="480"/>
              <w:rPr>
                <w:rFonts w:hint="eastAsia"/>
                <w:sz w:val="24"/>
              </w:rPr>
            </w:pPr>
            <w:r w:rsidRPr="00581868">
              <w:rPr>
                <w:rFonts w:hint="eastAsia"/>
                <w:sz w:val="24"/>
              </w:rPr>
              <w:t>活動當天氣候宜人舒爽，</w:t>
            </w:r>
            <w:r w:rsidR="00652CB1" w:rsidRPr="00581868">
              <w:rPr>
                <w:sz w:val="24"/>
              </w:rPr>
              <w:t xml:space="preserve"> </w:t>
            </w:r>
            <w:r w:rsidR="00E93D35">
              <w:rPr>
                <w:rFonts w:hint="eastAsia"/>
                <w:sz w:val="24"/>
              </w:rPr>
              <w:t>解說人員熱情介紹解說當地獨特的養蚵文化</w:t>
            </w:r>
            <w:r w:rsidR="00E93D35" w:rsidRPr="006B7C7E">
              <w:rPr>
                <w:rFonts w:hint="eastAsia"/>
                <w:sz w:val="24"/>
              </w:rPr>
              <w:t>，</w:t>
            </w:r>
            <w:r w:rsidR="006B7C7E" w:rsidRPr="006B7C7E">
              <w:rPr>
                <w:sz w:val="24"/>
              </w:rPr>
              <w:t>讓學童體驗操作「小小蚵農與青蚵嫂」的樂趣，了解養蚵人家的辛苦，激勵學子認真、積極、樂觀、勤儉的人生觀，並深入介紹珍珠蚵成長史過程還有串蚵殼、剝蚵活動</w:t>
            </w:r>
            <w:r w:rsidR="006B7C7E" w:rsidRPr="00B454A4">
              <w:rPr>
                <w:sz w:val="24"/>
              </w:rPr>
              <w:t>。</w:t>
            </w:r>
            <w:r w:rsidR="00B454A4">
              <w:rPr>
                <w:rFonts w:hint="eastAsia"/>
                <w:sz w:val="24"/>
              </w:rPr>
              <w:t>活動中，教導孩子們對</w:t>
            </w:r>
            <w:r w:rsidR="00B454A4" w:rsidRPr="00B454A4">
              <w:rPr>
                <w:sz w:val="24"/>
              </w:rPr>
              <w:t>蚵殼的再利用，結合</w:t>
            </w:r>
            <w:r w:rsidR="00B454A4">
              <w:rPr>
                <w:rFonts w:hint="eastAsia"/>
                <w:sz w:val="24"/>
              </w:rPr>
              <w:t>孩子們</w:t>
            </w:r>
            <w:r w:rsidR="00B454A4" w:rsidRPr="00B454A4">
              <w:rPr>
                <w:sz w:val="24"/>
              </w:rPr>
              <w:t>的創意，塑造出獨一無二的藝術美學</w:t>
            </w:r>
            <w:r w:rsidR="00B454A4">
              <w:rPr>
                <w:rFonts w:hint="eastAsia"/>
                <w:sz w:val="24"/>
              </w:rPr>
              <w:t>。</w:t>
            </w:r>
          </w:p>
          <w:p w:rsidR="009D26E8" w:rsidRPr="009D26E8" w:rsidRDefault="009D26E8" w:rsidP="008D727E">
            <w:pPr>
              <w:ind w:firstLineChars="200" w:firstLine="480"/>
              <w:rPr>
                <w:sz w:val="24"/>
              </w:rPr>
            </w:pPr>
            <w:r w:rsidRPr="009D26E8">
              <w:rPr>
                <w:rFonts w:hint="eastAsia"/>
                <w:sz w:val="24"/>
              </w:rPr>
              <w:t>行程中</w:t>
            </w:r>
            <w:r w:rsidR="00AD1D6B">
              <w:rPr>
                <w:rFonts w:hint="eastAsia"/>
                <w:sz w:val="24"/>
              </w:rPr>
              <w:t>也</w:t>
            </w:r>
            <w:r w:rsidRPr="009D26E8">
              <w:rPr>
                <w:sz w:val="24"/>
              </w:rPr>
              <w:t>透過</w:t>
            </w:r>
            <w:r w:rsidRPr="00AD1D6B">
              <w:rPr>
                <w:sz w:val="24"/>
              </w:rPr>
              <w:t>觀察植物形、色的不同及特徵差異，暸解濱海植物的生長過程</w:t>
            </w:r>
            <w:r w:rsidRPr="00AD1D6B">
              <w:rPr>
                <w:rFonts w:hint="eastAsia"/>
                <w:sz w:val="24"/>
              </w:rPr>
              <w:t>及</w:t>
            </w:r>
            <w:r w:rsidRPr="00AD1D6B">
              <w:rPr>
                <w:sz w:val="24"/>
              </w:rPr>
              <w:t>特性，學會尊重生命。</w:t>
            </w:r>
            <w:r w:rsidR="00AD1D6B" w:rsidRPr="00AD1D6B">
              <w:rPr>
                <w:rFonts w:hint="eastAsia"/>
                <w:sz w:val="24"/>
              </w:rPr>
              <w:t>在</w:t>
            </w:r>
            <w:r w:rsidR="00AD1D6B" w:rsidRPr="00AD1D6B">
              <w:rPr>
                <w:sz w:val="24"/>
              </w:rPr>
              <w:t>戶外教學活動，</w:t>
            </w:r>
            <w:r w:rsidR="00AD1D6B" w:rsidRPr="00AD1D6B">
              <w:rPr>
                <w:rFonts w:hint="eastAsia"/>
                <w:sz w:val="24"/>
              </w:rPr>
              <w:t>也提醒孩子</w:t>
            </w:r>
            <w:r w:rsidR="008D727E">
              <w:rPr>
                <w:rFonts w:hint="eastAsia"/>
                <w:sz w:val="24"/>
              </w:rPr>
              <w:t>教學後省思</w:t>
            </w:r>
            <w:r w:rsidR="009D560A">
              <w:rPr>
                <w:sz w:val="24"/>
              </w:rPr>
              <w:t>—</w:t>
            </w:r>
            <w:r w:rsidR="00AD1D6B" w:rsidRPr="00AD1D6B">
              <w:rPr>
                <w:rFonts w:hint="eastAsia"/>
                <w:sz w:val="24"/>
              </w:rPr>
              <w:t>「</w:t>
            </w:r>
            <w:r w:rsidR="00AD1D6B" w:rsidRPr="00AD1D6B">
              <w:rPr>
                <w:sz w:val="24"/>
              </w:rPr>
              <w:t>您的舉動會對環境有什麼影響呢?(例:</w:t>
            </w:r>
            <w:r w:rsidR="009D560A">
              <w:rPr>
                <w:rFonts w:hint="eastAsia"/>
                <w:sz w:val="24"/>
              </w:rPr>
              <w:t>若</w:t>
            </w:r>
            <w:r w:rsidR="00AD1D6B" w:rsidRPr="00AD1D6B">
              <w:rPr>
                <w:sz w:val="24"/>
              </w:rPr>
              <w:t>帶走小螃蟹、攀折植物)；什麼是你該有的環境責任?</w:t>
            </w:r>
            <w:r w:rsidR="00AD1D6B" w:rsidRPr="00AD1D6B">
              <w:rPr>
                <w:rFonts w:hint="eastAsia"/>
                <w:sz w:val="24"/>
              </w:rPr>
              <w:t>」</w:t>
            </w:r>
            <w:r w:rsidR="009D560A" w:rsidRPr="009D560A">
              <w:rPr>
                <w:rFonts w:hint="eastAsia"/>
                <w:sz w:val="24"/>
              </w:rPr>
              <w:t>以</w:t>
            </w:r>
            <w:r w:rsidR="009D560A" w:rsidRPr="009D560A">
              <w:rPr>
                <w:sz w:val="24"/>
              </w:rPr>
              <w:t>回顧當天的課程學習，循環式的瞭解生態棲地特色，體悟到生態保育的重要</w:t>
            </w:r>
            <w:r w:rsidR="009D560A" w:rsidRPr="00CD66EF">
              <w:rPr>
                <w:sz w:val="24"/>
              </w:rPr>
              <w:t>。</w:t>
            </w:r>
            <w:r w:rsidR="00CD66EF" w:rsidRPr="00CD66EF">
              <w:rPr>
                <w:sz w:val="24"/>
              </w:rPr>
              <w:t>循序漸進的帶領學童認知並能獨立思考，海洋環境汙染對生態造</w:t>
            </w:r>
            <w:r w:rsidR="00CD66EF">
              <w:rPr>
                <w:rFonts w:hint="eastAsia"/>
                <w:sz w:val="24"/>
              </w:rPr>
              <w:t>成的影響，及本身應有的環境責任。</w:t>
            </w:r>
          </w:p>
        </w:tc>
      </w:tr>
      <w:tr w:rsidR="00AC584C" w:rsidRPr="00581868" w:rsidTr="009B2EA3">
        <w:trPr>
          <w:trHeight w:val="2044"/>
        </w:trPr>
        <w:tc>
          <w:tcPr>
            <w:tcW w:w="495" w:type="dxa"/>
            <w:vMerge/>
          </w:tcPr>
          <w:p w:rsidR="00514997" w:rsidRPr="00581868" w:rsidRDefault="00514997" w:rsidP="00581868">
            <w:pPr>
              <w:rPr>
                <w:sz w:val="24"/>
              </w:rPr>
            </w:pPr>
          </w:p>
        </w:tc>
        <w:tc>
          <w:tcPr>
            <w:tcW w:w="498" w:type="dxa"/>
          </w:tcPr>
          <w:p w:rsidR="00514997" w:rsidRPr="00581868" w:rsidRDefault="00514997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教學後評鑑</w:t>
            </w:r>
          </w:p>
        </w:tc>
        <w:tc>
          <w:tcPr>
            <w:tcW w:w="7291" w:type="dxa"/>
            <w:gridSpan w:val="2"/>
          </w:tcPr>
          <w:p w:rsidR="009B2EA3" w:rsidRPr="00581868" w:rsidRDefault="003A2431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 xml:space="preserve">    </w:t>
            </w:r>
            <w:r w:rsidR="000F7950" w:rsidRPr="00581868">
              <w:rPr>
                <w:rFonts w:hint="eastAsia"/>
                <w:sz w:val="24"/>
              </w:rPr>
              <w:t>本次</w:t>
            </w:r>
            <w:r w:rsidR="00CB48C3" w:rsidRPr="00581868">
              <w:rPr>
                <w:rFonts w:hint="eastAsia"/>
                <w:sz w:val="24"/>
              </w:rPr>
              <w:t>教學評鑑主要為學習單</w:t>
            </w:r>
            <w:r w:rsidR="00060C74" w:rsidRPr="00581868">
              <w:rPr>
                <w:rFonts w:hint="eastAsia"/>
                <w:sz w:val="24"/>
              </w:rPr>
              <w:t>圖文寫作</w:t>
            </w:r>
            <w:r w:rsidR="000F7950" w:rsidRPr="00581868">
              <w:rPr>
                <w:rFonts w:hint="eastAsia"/>
                <w:sz w:val="24"/>
              </w:rPr>
              <w:t>。當天因參訪時間受限，</w:t>
            </w:r>
            <w:r w:rsidR="005069B4" w:rsidRPr="00581868">
              <w:rPr>
                <w:rFonts w:hint="eastAsia"/>
                <w:sz w:val="24"/>
              </w:rPr>
              <w:t>因此學習單安排</w:t>
            </w:r>
            <w:r w:rsidR="000F7950" w:rsidRPr="00581868">
              <w:rPr>
                <w:rFonts w:hint="eastAsia"/>
                <w:sz w:val="24"/>
              </w:rPr>
              <w:t>延至</w:t>
            </w:r>
            <w:r w:rsidR="005069B4" w:rsidRPr="00581868">
              <w:rPr>
                <w:rFonts w:hint="eastAsia"/>
                <w:sz w:val="24"/>
              </w:rPr>
              <w:t>參訪活動後完成，讓學生在探訪體驗活動時，能盡情的用心學習</w:t>
            </w:r>
            <w:r w:rsidR="000F7950" w:rsidRPr="00581868">
              <w:rPr>
                <w:rFonts w:hint="eastAsia"/>
                <w:sz w:val="24"/>
              </w:rPr>
              <w:t>。學習單與旅遊記錄是為本次學生學習的評量標準</w:t>
            </w:r>
            <w:r w:rsidR="00975E72" w:rsidRPr="00581868">
              <w:rPr>
                <w:rFonts w:hint="eastAsia"/>
                <w:sz w:val="24"/>
              </w:rPr>
              <w:t>，</w:t>
            </w:r>
            <w:r w:rsidR="000F7950" w:rsidRPr="00581868">
              <w:rPr>
                <w:rFonts w:hint="eastAsia"/>
                <w:sz w:val="24"/>
              </w:rPr>
              <w:t>然因學生有年紀差異、學習基礎不同，建議老師可</w:t>
            </w:r>
            <w:r w:rsidR="00975E72" w:rsidRPr="00581868">
              <w:rPr>
                <w:rFonts w:hint="eastAsia"/>
                <w:sz w:val="24"/>
              </w:rPr>
              <w:t>輔</w:t>
            </w:r>
            <w:r w:rsidR="00C12ADB" w:rsidRPr="00581868">
              <w:rPr>
                <w:rFonts w:hint="eastAsia"/>
                <w:sz w:val="24"/>
              </w:rPr>
              <w:t>以</w:t>
            </w:r>
            <w:r w:rsidR="00975E72" w:rsidRPr="00581868">
              <w:rPr>
                <w:rFonts w:hint="eastAsia"/>
                <w:sz w:val="24"/>
              </w:rPr>
              <w:t>活動當天的</w:t>
            </w:r>
            <w:r w:rsidR="00C12ADB" w:rsidRPr="00581868">
              <w:rPr>
                <w:rFonts w:hint="eastAsia"/>
                <w:sz w:val="24"/>
              </w:rPr>
              <w:t>行為表現</w:t>
            </w:r>
            <w:r w:rsidR="00975E72" w:rsidRPr="00581868">
              <w:rPr>
                <w:rFonts w:hint="eastAsia"/>
                <w:sz w:val="24"/>
              </w:rPr>
              <w:t>(如:熱心助人、禮貌</w:t>
            </w:r>
            <w:r w:rsidR="000F7950" w:rsidRPr="00581868">
              <w:rPr>
                <w:rFonts w:hint="eastAsia"/>
                <w:sz w:val="24"/>
              </w:rPr>
              <w:t>、學習專注</w:t>
            </w:r>
            <w:r w:rsidR="00975E72" w:rsidRPr="00581868">
              <w:rPr>
                <w:rFonts w:hint="eastAsia"/>
                <w:sz w:val="24"/>
              </w:rPr>
              <w:t>)</w:t>
            </w:r>
            <w:r w:rsidR="000F7950" w:rsidRPr="00581868">
              <w:rPr>
                <w:rFonts w:hint="eastAsia"/>
                <w:sz w:val="24"/>
              </w:rPr>
              <w:t>當作評量參考，如有用心學習以及完成度高的學生，亦</w:t>
            </w:r>
            <w:r w:rsidR="00CB48C3" w:rsidRPr="00581868">
              <w:rPr>
                <w:rFonts w:hint="eastAsia"/>
                <w:sz w:val="24"/>
              </w:rPr>
              <w:t>可於事</w:t>
            </w:r>
            <w:r w:rsidR="000F7950" w:rsidRPr="00581868">
              <w:rPr>
                <w:rFonts w:hint="eastAsia"/>
                <w:sz w:val="24"/>
              </w:rPr>
              <w:t>後額外給與</w:t>
            </w:r>
            <w:r w:rsidR="00975E72" w:rsidRPr="00581868">
              <w:rPr>
                <w:rFonts w:hint="eastAsia"/>
                <w:sz w:val="24"/>
              </w:rPr>
              <w:t>成績</w:t>
            </w:r>
            <w:r w:rsidR="000F7950" w:rsidRPr="00581868">
              <w:rPr>
                <w:rFonts w:hint="eastAsia"/>
                <w:sz w:val="24"/>
              </w:rPr>
              <w:t>與獎品作</w:t>
            </w:r>
            <w:r w:rsidR="00975E72" w:rsidRPr="00581868">
              <w:rPr>
                <w:rFonts w:hint="eastAsia"/>
                <w:sz w:val="24"/>
              </w:rPr>
              <w:t>獎勵</w:t>
            </w:r>
            <w:r w:rsidR="000F7950" w:rsidRPr="00581868">
              <w:rPr>
                <w:rFonts w:hint="eastAsia"/>
                <w:sz w:val="24"/>
              </w:rPr>
              <w:t>，以激發學生的學習動力</w:t>
            </w:r>
            <w:r w:rsidR="00C12ADB" w:rsidRPr="00581868">
              <w:rPr>
                <w:rFonts w:hint="eastAsia"/>
                <w:sz w:val="24"/>
              </w:rPr>
              <w:t>。</w:t>
            </w:r>
          </w:p>
        </w:tc>
      </w:tr>
      <w:tr w:rsidR="00AC584C" w:rsidRPr="00581868" w:rsidTr="000F7950">
        <w:trPr>
          <w:trHeight w:val="299"/>
        </w:trPr>
        <w:tc>
          <w:tcPr>
            <w:tcW w:w="993" w:type="dxa"/>
            <w:gridSpan w:val="2"/>
          </w:tcPr>
          <w:p w:rsidR="00514997" w:rsidRPr="00581868" w:rsidRDefault="00514997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教材研發</w:t>
            </w:r>
          </w:p>
        </w:tc>
        <w:tc>
          <w:tcPr>
            <w:tcW w:w="7291" w:type="dxa"/>
            <w:gridSpan w:val="2"/>
          </w:tcPr>
          <w:p w:rsidR="00514997" w:rsidRPr="00581868" w:rsidRDefault="000B2FFB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學習</w:t>
            </w:r>
            <w:r w:rsidR="009B2EA3" w:rsidRPr="00581868">
              <w:rPr>
                <w:rFonts w:hint="eastAsia"/>
                <w:sz w:val="24"/>
              </w:rPr>
              <w:t>紀錄</w:t>
            </w:r>
            <w:r w:rsidRPr="00581868">
              <w:rPr>
                <w:rFonts w:hint="eastAsia"/>
                <w:sz w:val="24"/>
              </w:rPr>
              <w:t>單</w:t>
            </w:r>
          </w:p>
        </w:tc>
      </w:tr>
      <w:tr w:rsidR="006B2111" w:rsidRPr="00581868" w:rsidTr="000F7950">
        <w:trPr>
          <w:trHeight w:val="554"/>
        </w:trPr>
        <w:tc>
          <w:tcPr>
            <w:tcW w:w="993" w:type="dxa"/>
            <w:gridSpan w:val="2"/>
            <w:vMerge w:val="restart"/>
          </w:tcPr>
          <w:p w:rsidR="006B2111" w:rsidRPr="00581868" w:rsidRDefault="006B2111" w:rsidP="00581868">
            <w:pPr>
              <w:rPr>
                <w:sz w:val="24"/>
              </w:rPr>
            </w:pPr>
          </w:p>
        </w:tc>
        <w:tc>
          <w:tcPr>
            <w:tcW w:w="3655" w:type="dxa"/>
          </w:tcPr>
          <w:p w:rsidR="006B2111" w:rsidRPr="00581868" w:rsidRDefault="00C9335C" w:rsidP="00581868">
            <w:pPr>
              <w:rPr>
                <w:sz w:val="24"/>
              </w:rPr>
            </w:pPr>
            <w:r w:rsidRPr="00581868">
              <w:rPr>
                <w:sz w:val="24"/>
              </w:rPr>
              <w:drawing>
                <wp:inline distT="0" distB="0" distL="0" distR="0">
                  <wp:extent cx="2181225" cy="1628775"/>
                  <wp:effectExtent l="19050" t="0" r="9525" b="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9B2EA3" w:rsidRPr="00581868" w:rsidRDefault="007C4DBD" w:rsidP="00581868">
            <w:pPr>
              <w:rPr>
                <w:sz w:val="24"/>
              </w:rPr>
            </w:pPr>
            <w:r w:rsidRPr="00581868">
              <w:rPr>
                <w:sz w:val="24"/>
              </w:rPr>
              <w:drawing>
                <wp:inline distT="0" distB="0" distL="0" distR="0">
                  <wp:extent cx="2171700" cy="1619250"/>
                  <wp:effectExtent l="1905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11" w:rsidRPr="00581868" w:rsidTr="000F7950">
        <w:trPr>
          <w:trHeight w:val="240"/>
        </w:trPr>
        <w:tc>
          <w:tcPr>
            <w:tcW w:w="993" w:type="dxa"/>
            <w:gridSpan w:val="2"/>
            <w:vMerge/>
          </w:tcPr>
          <w:p w:rsidR="006B2111" w:rsidRPr="00581868" w:rsidRDefault="006B2111" w:rsidP="00581868">
            <w:pPr>
              <w:rPr>
                <w:sz w:val="24"/>
              </w:rPr>
            </w:pPr>
          </w:p>
        </w:tc>
        <w:tc>
          <w:tcPr>
            <w:tcW w:w="3655" w:type="dxa"/>
          </w:tcPr>
          <w:p w:rsidR="006B2111" w:rsidRPr="00581868" w:rsidRDefault="00512292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舉辦行前說明會，告知學生本次活動地點，並發放學習記錄單，提示活動目標與學習內容，以利事先收集資訊與當天觀察進行。</w:t>
            </w:r>
          </w:p>
        </w:tc>
        <w:tc>
          <w:tcPr>
            <w:tcW w:w="3636" w:type="dxa"/>
          </w:tcPr>
          <w:p w:rsidR="006B2111" w:rsidRPr="00581868" w:rsidRDefault="00512292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出發前集合學生進行活動叮嚀，學生均能專注聽講，熟習本次活動行程時間序，參訪學習目標，以及安全秩序注意事項。</w:t>
            </w:r>
          </w:p>
        </w:tc>
      </w:tr>
      <w:tr w:rsidR="006B2111" w:rsidRPr="00581868" w:rsidTr="000F7950">
        <w:trPr>
          <w:trHeight w:val="324"/>
        </w:trPr>
        <w:tc>
          <w:tcPr>
            <w:tcW w:w="993" w:type="dxa"/>
            <w:gridSpan w:val="2"/>
            <w:vMerge/>
          </w:tcPr>
          <w:p w:rsidR="006B2111" w:rsidRPr="00581868" w:rsidRDefault="006B2111" w:rsidP="00581868">
            <w:pPr>
              <w:rPr>
                <w:sz w:val="24"/>
              </w:rPr>
            </w:pPr>
          </w:p>
        </w:tc>
        <w:tc>
          <w:tcPr>
            <w:tcW w:w="3655" w:type="dxa"/>
          </w:tcPr>
          <w:p w:rsidR="006B2111" w:rsidRPr="00581868" w:rsidRDefault="001B0F76" w:rsidP="00581868">
            <w:pPr>
              <w:rPr>
                <w:sz w:val="24"/>
              </w:rPr>
            </w:pPr>
            <w:r w:rsidRPr="00581868">
              <w:rPr>
                <w:sz w:val="24"/>
              </w:rPr>
              <w:drawing>
                <wp:inline distT="0" distB="0" distL="0" distR="0">
                  <wp:extent cx="2181225" cy="1628775"/>
                  <wp:effectExtent l="1905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6B2111" w:rsidRPr="00581868" w:rsidRDefault="00DC0B56" w:rsidP="00581868">
            <w:pPr>
              <w:rPr>
                <w:sz w:val="24"/>
              </w:rPr>
            </w:pPr>
            <w:r w:rsidRPr="00581868">
              <w:rPr>
                <w:sz w:val="24"/>
              </w:rPr>
              <w:drawing>
                <wp:inline distT="0" distB="0" distL="0" distR="0">
                  <wp:extent cx="2171700" cy="1619250"/>
                  <wp:effectExtent l="19050" t="0" r="0" b="0"/>
                  <wp:docPr id="6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11" w:rsidRPr="00581868" w:rsidTr="000F7950">
        <w:trPr>
          <w:trHeight w:val="228"/>
        </w:trPr>
        <w:tc>
          <w:tcPr>
            <w:tcW w:w="993" w:type="dxa"/>
            <w:gridSpan w:val="2"/>
            <w:vMerge/>
          </w:tcPr>
          <w:p w:rsidR="006B2111" w:rsidRPr="00581868" w:rsidRDefault="006B2111" w:rsidP="00581868">
            <w:pPr>
              <w:rPr>
                <w:sz w:val="24"/>
              </w:rPr>
            </w:pPr>
          </w:p>
        </w:tc>
        <w:tc>
          <w:tcPr>
            <w:tcW w:w="3655" w:type="dxa"/>
          </w:tcPr>
          <w:p w:rsidR="006B2111" w:rsidRPr="00581868" w:rsidRDefault="00512292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抵達</w:t>
            </w:r>
            <w:r w:rsidR="007C4DBD" w:rsidRPr="00581868">
              <w:rPr>
                <w:rFonts w:hint="eastAsia"/>
                <w:sz w:val="24"/>
              </w:rPr>
              <w:t>王功蚵藝文化館</w:t>
            </w:r>
            <w:r w:rsidR="003304BE" w:rsidRPr="00581868">
              <w:rPr>
                <w:rFonts w:hint="eastAsia"/>
                <w:sz w:val="24"/>
              </w:rPr>
              <w:t>，</w:t>
            </w:r>
            <w:r w:rsidR="00523257" w:rsidRPr="00581868">
              <w:rPr>
                <w:rFonts w:hint="eastAsia"/>
                <w:sz w:val="24"/>
              </w:rPr>
              <w:t>解說員解釋</w:t>
            </w:r>
            <w:r w:rsidRPr="00581868">
              <w:rPr>
                <w:rFonts w:hint="eastAsia"/>
                <w:sz w:val="24"/>
              </w:rPr>
              <w:t>進行</w:t>
            </w:r>
            <w:r w:rsidR="00E205A2" w:rsidRPr="00581868">
              <w:rPr>
                <w:rFonts w:hint="eastAsia"/>
                <w:sz w:val="24"/>
              </w:rPr>
              <w:t>潮間帶巡禮時安全注意</w:t>
            </w:r>
            <w:r w:rsidR="00523257" w:rsidRPr="00581868">
              <w:rPr>
                <w:rFonts w:hint="eastAsia"/>
                <w:sz w:val="24"/>
              </w:rPr>
              <w:t>需知</w:t>
            </w:r>
            <w:r w:rsidR="003304BE" w:rsidRPr="00581868">
              <w:rPr>
                <w:rFonts w:hint="eastAsia"/>
                <w:sz w:val="24"/>
              </w:rPr>
              <w:t>，</w:t>
            </w:r>
            <w:r w:rsidR="00E205A2" w:rsidRPr="00581868">
              <w:rPr>
                <w:rFonts w:hint="eastAsia"/>
                <w:sz w:val="24"/>
              </w:rPr>
              <w:t>帶</w:t>
            </w:r>
            <w:r w:rsidR="00523257" w:rsidRPr="00581868">
              <w:rPr>
                <w:rFonts w:hint="eastAsia"/>
                <w:sz w:val="24"/>
              </w:rPr>
              <w:t>領</w:t>
            </w:r>
            <w:r w:rsidR="003304BE" w:rsidRPr="00581868">
              <w:rPr>
                <w:rFonts w:hint="eastAsia"/>
                <w:sz w:val="24"/>
              </w:rPr>
              <w:t>學生</w:t>
            </w:r>
            <w:r w:rsidR="00E205A2" w:rsidRPr="00581868">
              <w:rPr>
                <w:rFonts w:hint="eastAsia"/>
                <w:sz w:val="24"/>
              </w:rPr>
              <w:t>走入潮間帶</w:t>
            </w:r>
            <w:r w:rsidRPr="00581868">
              <w:rPr>
                <w:rFonts w:hint="eastAsia"/>
                <w:sz w:val="24"/>
              </w:rPr>
              <w:t>。</w:t>
            </w:r>
          </w:p>
        </w:tc>
        <w:tc>
          <w:tcPr>
            <w:tcW w:w="3636" w:type="dxa"/>
          </w:tcPr>
          <w:p w:rsidR="006B2111" w:rsidRPr="00581868" w:rsidRDefault="004F61DA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382905</wp:posOffset>
                  </wp:positionV>
                  <wp:extent cx="1598930" cy="2095500"/>
                  <wp:effectExtent l="266700" t="0" r="248920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893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5D3D" w:rsidRPr="00581868">
              <w:rPr>
                <w:rFonts w:hint="eastAsia"/>
                <w:sz w:val="24"/>
              </w:rPr>
              <w:t>學生走入潮間帶抓磅蟹蛤蜊</w:t>
            </w:r>
            <w:r w:rsidR="003304BE" w:rsidRPr="00581868">
              <w:rPr>
                <w:rFonts w:hint="eastAsia"/>
                <w:sz w:val="24"/>
              </w:rPr>
              <w:t>，結合環境教育議題，</w:t>
            </w:r>
            <w:r w:rsidR="00EC107F" w:rsidRPr="00581868">
              <w:rPr>
                <w:rFonts w:hint="eastAsia"/>
                <w:sz w:val="24"/>
              </w:rPr>
              <w:t>讓</w:t>
            </w:r>
            <w:r w:rsidR="00512292" w:rsidRPr="00581868">
              <w:rPr>
                <w:rFonts w:hint="eastAsia"/>
                <w:sz w:val="24"/>
              </w:rPr>
              <w:t>學生</w:t>
            </w:r>
            <w:r w:rsidR="003304BE" w:rsidRPr="00581868">
              <w:rPr>
                <w:rFonts w:hint="eastAsia"/>
                <w:sz w:val="24"/>
              </w:rPr>
              <w:t>認識</w:t>
            </w:r>
            <w:r w:rsidR="00DC0B56" w:rsidRPr="00581868">
              <w:rPr>
                <w:rFonts w:hint="eastAsia"/>
                <w:sz w:val="24"/>
              </w:rPr>
              <w:t>養蚵人家的辛勞</w:t>
            </w:r>
            <w:r w:rsidR="003304BE" w:rsidRPr="00581868">
              <w:rPr>
                <w:rFonts w:hint="eastAsia"/>
                <w:sz w:val="24"/>
              </w:rPr>
              <w:t>。</w:t>
            </w:r>
            <w:r w:rsidR="003304BE" w:rsidRPr="00581868">
              <w:rPr>
                <w:sz w:val="24"/>
              </w:rPr>
              <w:t xml:space="preserve"> </w:t>
            </w:r>
          </w:p>
        </w:tc>
      </w:tr>
      <w:tr w:rsidR="006B2111" w:rsidRPr="00581868" w:rsidTr="000F7950">
        <w:trPr>
          <w:trHeight w:val="348"/>
        </w:trPr>
        <w:tc>
          <w:tcPr>
            <w:tcW w:w="993" w:type="dxa"/>
            <w:gridSpan w:val="2"/>
            <w:vMerge/>
          </w:tcPr>
          <w:p w:rsidR="006B2111" w:rsidRPr="00581868" w:rsidRDefault="006B2111" w:rsidP="00581868">
            <w:pPr>
              <w:rPr>
                <w:sz w:val="24"/>
              </w:rPr>
            </w:pPr>
          </w:p>
        </w:tc>
        <w:tc>
          <w:tcPr>
            <w:tcW w:w="3655" w:type="dxa"/>
          </w:tcPr>
          <w:p w:rsidR="006B2111" w:rsidRPr="00581868" w:rsidRDefault="004F61DA" w:rsidP="00581868">
            <w:pPr>
              <w:rPr>
                <w:sz w:val="24"/>
              </w:rPr>
            </w:pPr>
            <w:r w:rsidRPr="00581868">
              <w:rPr>
                <w:sz w:val="24"/>
              </w:rPr>
              <w:drawing>
                <wp:inline distT="0" distB="0" distL="0" distR="0">
                  <wp:extent cx="2181225" cy="1628775"/>
                  <wp:effectExtent l="19050" t="0" r="9525" b="0"/>
                  <wp:docPr id="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6B2111" w:rsidRPr="00581868" w:rsidRDefault="006B2111" w:rsidP="00581868">
            <w:pPr>
              <w:rPr>
                <w:sz w:val="24"/>
              </w:rPr>
            </w:pPr>
          </w:p>
        </w:tc>
      </w:tr>
      <w:tr w:rsidR="006B2111" w:rsidRPr="00581868" w:rsidTr="000F7950">
        <w:trPr>
          <w:trHeight w:val="312"/>
        </w:trPr>
        <w:tc>
          <w:tcPr>
            <w:tcW w:w="993" w:type="dxa"/>
            <w:gridSpan w:val="2"/>
            <w:vMerge/>
          </w:tcPr>
          <w:p w:rsidR="006B2111" w:rsidRPr="00581868" w:rsidRDefault="006B2111" w:rsidP="00581868">
            <w:pPr>
              <w:rPr>
                <w:sz w:val="24"/>
              </w:rPr>
            </w:pPr>
          </w:p>
        </w:tc>
        <w:tc>
          <w:tcPr>
            <w:tcW w:w="3655" w:type="dxa"/>
          </w:tcPr>
          <w:p w:rsidR="006B2111" w:rsidRPr="00581868" w:rsidRDefault="00A8652E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探索漁港風情，與濱海植物生態巡禮</w:t>
            </w:r>
            <w:r w:rsidR="003304BE" w:rsidRPr="00581868">
              <w:rPr>
                <w:rFonts w:hint="eastAsia"/>
                <w:sz w:val="24"/>
              </w:rPr>
              <w:t>，讓學生認識</w:t>
            </w:r>
            <w:r w:rsidRPr="00581868">
              <w:rPr>
                <w:rFonts w:hint="eastAsia"/>
                <w:sz w:val="24"/>
              </w:rPr>
              <w:t>潮間帶環境</w:t>
            </w:r>
            <w:r w:rsidR="00EC107F" w:rsidRPr="00581868">
              <w:rPr>
                <w:rFonts w:hint="eastAsia"/>
                <w:sz w:val="24"/>
              </w:rPr>
              <w:t>地貌、動植物樣態</w:t>
            </w:r>
            <w:r w:rsidR="003304BE" w:rsidRPr="00581868">
              <w:rPr>
                <w:rFonts w:hint="eastAsia"/>
                <w:sz w:val="24"/>
              </w:rPr>
              <w:t>的</w:t>
            </w:r>
            <w:r w:rsidR="00EC107F" w:rsidRPr="00581868">
              <w:rPr>
                <w:rFonts w:hint="eastAsia"/>
                <w:sz w:val="24"/>
              </w:rPr>
              <w:t>神秘面紗。</w:t>
            </w:r>
          </w:p>
        </w:tc>
        <w:tc>
          <w:tcPr>
            <w:tcW w:w="3636" w:type="dxa"/>
          </w:tcPr>
          <w:p w:rsidR="006B2111" w:rsidRPr="00581868" w:rsidRDefault="00EC107F" w:rsidP="00AA4172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學生</w:t>
            </w:r>
            <w:r w:rsidR="004F61DA" w:rsidRPr="00581868">
              <w:rPr>
                <w:rFonts w:hint="eastAsia"/>
                <w:sz w:val="24"/>
              </w:rPr>
              <w:t>收穫滿滿，</w:t>
            </w:r>
            <w:r w:rsidR="00F26141" w:rsidRPr="00581868">
              <w:rPr>
                <w:rFonts w:hint="eastAsia"/>
                <w:sz w:val="24"/>
              </w:rPr>
              <w:t>得以觀察並充</w:t>
            </w:r>
            <w:r w:rsidR="00AA4172">
              <w:rPr>
                <w:rFonts w:hint="eastAsia"/>
                <w:sz w:val="24"/>
              </w:rPr>
              <w:t>分</w:t>
            </w:r>
            <w:r w:rsidR="003304BE" w:rsidRPr="00581868">
              <w:rPr>
                <w:rFonts w:hint="eastAsia"/>
                <w:sz w:val="24"/>
              </w:rPr>
              <w:t>認識</w:t>
            </w:r>
            <w:r w:rsidR="004F61DA" w:rsidRPr="00581868">
              <w:rPr>
                <w:rFonts w:hint="eastAsia"/>
                <w:sz w:val="24"/>
              </w:rPr>
              <w:t>潮間帶</w:t>
            </w:r>
            <w:r w:rsidR="00F26141" w:rsidRPr="00581868">
              <w:rPr>
                <w:rFonts w:hint="eastAsia"/>
                <w:sz w:val="24"/>
              </w:rPr>
              <w:t>生物的樣態</w:t>
            </w:r>
            <w:r w:rsidR="00512292" w:rsidRPr="00581868">
              <w:rPr>
                <w:rFonts w:hint="eastAsia"/>
                <w:sz w:val="24"/>
              </w:rPr>
              <w:t>。</w:t>
            </w:r>
          </w:p>
        </w:tc>
      </w:tr>
      <w:tr w:rsidR="006B2111" w:rsidRPr="00581868" w:rsidTr="009B2EA3">
        <w:trPr>
          <w:trHeight w:val="2641"/>
        </w:trPr>
        <w:tc>
          <w:tcPr>
            <w:tcW w:w="993" w:type="dxa"/>
            <w:gridSpan w:val="2"/>
            <w:vMerge/>
          </w:tcPr>
          <w:p w:rsidR="006B2111" w:rsidRPr="00581868" w:rsidRDefault="006B2111" w:rsidP="00581868">
            <w:pPr>
              <w:rPr>
                <w:sz w:val="24"/>
              </w:rPr>
            </w:pPr>
          </w:p>
        </w:tc>
        <w:tc>
          <w:tcPr>
            <w:tcW w:w="3655" w:type="dxa"/>
          </w:tcPr>
          <w:p w:rsidR="006B2111" w:rsidRPr="00581868" w:rsidRDefault="00856492" w:rsidP="00581868">
            <w:pPr>
              <w:rPr>
                <w:sz w:val="24"/>
              </w:rPr>
            </w:pPr>
            <w:r w:rsidRPr="00581868">
              <w:rPr>
                <w:sz w:val="24"/>
              </w:rPr>
              <w:drawing>
                <wp:inline distT="0" distB="0" distL="0" distR="0">
                  <wp:extent cx="2181225" cy="1647825"/>
                  <wp:effectExtent l="19050" t="0" r="952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6B2111" w:rsidRPr="00581868" w:rsidRDefault="005659AA" w:rsidP="00581868">
            <w:pPr>
              <w:rPr>
                <w:sz w:val="24"/>
              </w:rPr>
            </w:pPr>
            <w:r w:rsidRPr="00581868">
              <w:rPr>
                <w:sz w:val="24"/>
              </w:rPr>
              <w:drawing>
                <wp:inline distT="0" distB="0" distL="0" distR="0">
                  <wp:extent cx="2162175" cy="1647825"/>
                  <wp:effectExtent l="19050" t="0" r="9525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11" w:rsidRPr="00581868" w:rsidTr="000F7950">
        <w:trPr>
          <w:trHeight w:val="528"/>
        </w:trPr>
        <w:tc>
          <w:tcPr>
            <w:tcW w:w="993" w:type="dxa"/>
            <w:gridSpan w:val="2"/>
            <w:vMerge/>
          </w:tcPr>
          <w:p w:rsidR="006B2111" w:rsidRPr="00581868" w:rsidRDefault="006B2111" w:rsidP="00581868">
            <w:pPr>
              <w:rPr>
                <w:sz w:val="24"/>
              </w:rPr>
            </w:pPr>
          </w:p>
        </w:tc>
        <w:tc>
          <w:tcPr>
            <w:tcW w:w="3655" w:type="dxa"/>
          </w:tcPr>
          <w:p w:rsidR="006B2111" w:rsidRPr="00581868" w:rsidRDefault="00E8762A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參觀文化館，並</w:t>
            </w:r>
            <w:r w:rsidR="00856492" w:rsidRPr="00581868">
              <w:rPr>
                <w:rFonts w:hint="eastAsia"/>
                <w:sz w:val="24"/>
              </w:rPr>
              <w:t>認識濱海西部海岸侯鳥，</w:t>
            </w:r>
            <w:r w:rsidR="001F6518" w:rsidRPr="00581868">
              <w:rPr>
                <w:rFonts w:hint="eastAsia"/>
                <w:sz w:val="24"/>
              </w:rPr>
              <w:t>喚起</w:t>
            </w:r>
            <w:r w:rsidR="00856492" w:rsidRPr="00581868">
              <w:rPr>
                <w:rFonts w:hint="eastAsia"/>
                <w:sz w:val="24"/>
              </w:rPr>
              <w:t>環保省</w:t>
            </w:r>
            <w:r w:rsidR="001F6518" w:rsidRPr="00581868">
              <w:rPr>
                <w:rFonts w:hint="eastAsia"/>
                <w:sz w:val="24"/>
              </w:rPr>
              <w:t>思</w:t>
            </w:r>
            <w:r w:rsidR="003304BE" w:rsidRPr="00581868">
              <w:rPr>
                <w:rFonts w:hint="eastAsia"/>
                <w:sz w:val="24"/>
              </w:rPr>
              <w:t>，建立</w:t>
            </w:r>
            <w:r w:rsidR="00EC107F" w:rsidRPr="00581868">
              <w:rPr>
                <w:rFonts w:hint="eastAsia"/>
                <w:sz w:val="24"/>
              </w:rPr>
              <w:t>愛護</w:t>
            </w:r>
            <w:r w:rsidR="0030759B" w:rsidRPr="00581868">
              <w:rPr>
                <w:rFonts w:hint="eastAsia"/>
                <w:sz w:val="24"/>
              </w:rPr>
              <w:t>各種生命</w:t>
            </w:r>
            <w:r w:rsidR="003304BE" w:rsidRPr="00581868">
              <w:rPr>
                <w:rFonts w:hint="eastAsia"/>
                <w:sz w:val="24"/>
              </w:rPr>
              <w:t>的價值觀。</w:t>
            </w:r>
          </w:p>
        </w:tc>
        <w:tc>
          <w:tcPr>
            <w:tcW w:w="3636" w:type="dxa"/>
          </w:tcPr>
          <w:p w:rsidR="006B2111" w:rsidRPr="00581868" w:rsidRDefault="00512292" w:rsidP="00581868">
            <w:pPr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學生能詳實完成學習單紀錄，並分享活動心得，本次戶外教育的目標</w:t>
            </w:r>
            <w:r w:rsidR="00360788" w:rsidRPr="00581868">
              <w:rPr>
                <w:rFonts w:hint="eastAsia"/>
                <w:sz w:val="24"/>
              </w:rPr>
              <w:t>順利</w:t>
            </w:r>
            <w:r w:rsidRPr="00581868">
              <w:rPr>
                <w:rFonts w:hint="eastAsia"/>
                <w:sz w:val="24"/>
              </w:rPr>
              <w:t>達成。</w:t>
            </w:r>
          </w:p>
        </w:tc>
      </w:tr>
    </w:tbl>
    <w:p w:rsidR="009B2EA3" w:rsidRPr="00581868" w:rsidRDefault="009B2EA3" w:rsidP="00581868">
      <w:pPr>
        <w:rPr>
          <w:sz w:val="24"/>
        </w:rPr>
      </w:pPr>
    </w:p>
    <w:p w:rsidR="00CB25B0" w:rsidRPr="00581868" w:rsidRDefault="00B00348" w:rsidP="00581868">
      <w:pPr>
        <w:rPr>
          <w:sz w:val="24"/>
        </w:rPr>
      </w:pPr>
      <w:r w:rsidRPr="00581868">
        <w:rPr>
          <w:rFonts w:hint="eastAsia"/>
          <w:sz w:val="24"/>
        </w:rPr>
        <w:t>承辦人：</w:t>
      </w:r>
      <w:r w:rsidR="001649FE" w:rsidRPr="00581868">
        <w:rPr>
          <w:rFonts w:hint="eastAsia"/>
          <w:sz w:val="24"/>
        </w:rPr>
        <w:t xml:space="preserve">       </w:t>
      </w:r>
      <w:r w:rsidR="00360788" w:rsidRPr="00581868">
        <w:rPr>
          <w:rFonts w:hint="eastAsia"/>
          <w:sz w:val="24"/>
        </w:rPr>
        <w:t xml:space="preserve">        </w:t>
      </w:r>
      <w:r w:rsidR="001649FE" w:rsidRPr="00581868">
        <w:rPr>
          <w:rFonts w:hint="eastAsia"/>
          <w:sz w:val="24"/>
        </w:rPr>
        <w:t xml:space="preserve">  </w:t>
      </w:r>
      <w:r w:rsidRPr="00581868">
        <w:rPr>
          <w:sz w:val="24"/>
        </w:rPr>
        <w:t xml:space="preserve"> </w:t>
      </w:r>
      <w:r w:rsidRPr="00581868">
        <w:rPr>
          <w:rFonts w:hint="eastAsia"/>
          <w:sz w:val="24"/>
        </w:rPr>
        <w:t>主任：</w:t>
      </w:r>
      <w:r w:rsidR="001649FE" w:rsidRPr="00581868">
        <w:rPr>
          <w:rFonts w:hint="eastAsia"/>
          <w:sz w:val="24"/>
        </w:rPr>
        <w:t xml:space="preserve">     </w:t>
      </w:r>
      <w:r w:rsidR="00360788" w:rsidRPr="00581868">
        <w:rPr>
          <w:rFonts w:hint="eastAsia"/>
          <w:sz w:val="24"/>
        </w:rPr>
        <w:t xml:space="preserve">      </w:t>
      </w:r>
      <w:r w:rsidR="00AC584C" w:rsidRPr="00581868">
        <w:rPr>
          <w:rFonts w:hint="eastAsia"/>
          <w:sz w:val="24"/>
        </w:rPr>
        <w:t xml:space="preserve">  </w:t>
      </w:r>
      <w:r w:rsidR="001649FE" w:rsidRPr="00581868">
        <w:rPr>
          <w:rFonts w:hint="eastAsia"/>
          <w:sz w:val="24"/>
        </w:rPr>
        <w:t xml:space="preserve">     </w:t>
      </w:r>
      <w:r w:rsidRPr="00581868">
        <w:rPr>
          <w:sz w:val="24"/>
        </w:rPr>
        <w:t xml:space="preserve"> </w:t>
      </w:r>
      <w:r w:rsidR="001649FE" w:rsidRPr="00581868">
        <w:rPr>
          <w:rFonts w:hint="eastAsia"/>
          <w:sz w:val="24"/>
        </w:rPr>
        <w:t>校長：</w:t>
      </w:r>
    </w:p>
    <w:sectPr w:rsidR="00CB25B0" w:rsidRPr="00581868" w:rsidSect="009E6B0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75E" w:rsidRDefault="005F575E" w:rsidP="00CD3485">
      <w:r>
        <w:separator/>
      </w:r>
    </w:p>
  </w:endnote>
  <w:endnote w:type="continuationSeparator" w:id="0">
    <w:p w:rsidR="005F575E" w:rsidRDefault="005F575E" w:rsidP="00CD3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75E" w:rsidRDefault="005F575E" w:rsidP="00CD3485">
      <w:r>
        <w:separator/>
      </w:r>
    </w:p>
  </w:footnote>
  <w:footnote w:type="continuationSeparator" w:id="0">
    <w:p w:rsidR="005F575E" w:rsidRDefault="005F575E" w:rsidP="00CD34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51BEB"/>
    <w:multiLevelType w:val="singleLevel"/>
    <w:tmpl w:val="8F32010E"/>
    <w:lvl w:ilvl="0">
      <w:start w:val="1"/>
      <w:numFmt w:val="decimal"/>
      <w:lvlText w:val="%1."/>
      <w:lvlJc w:val="left"/>
      <w:pPr>
        <w:tabs>
          <w:tab w:val="num" w:pos="315"/>
        </w:tabs>
        <w:ind w:left="315" w:hanging="315"/>
      </w:pPr>
    </w:lvl>
  </w:abstractNum>
  <w:abstractNum w:abstractNumId="1">
    <w:nsid w:val="30D048DC"/>
    <w:multiLevelType w:val="singleLevel"/>
    <w:tmpl w:val="D1E26E2C"/>
    <w:lvl w:ilvl="0">
      <w:start w:val="1"/>
      <w:numFmt w:val="decimal"/>
      <w:lvlText w:val="%1."/>
      <w:lvlJc w:val="left"/>
      <w:pPr>
        <w:tabs>
          <w:tab w:val="num" w:pos="210"/>
        </w:tabs>
        <w:ind w:left="210" w:hanging="210"/>
      </w:pPr>
    </w:lvl>
  </w:abstractNum>
  <w:abstractNum w:abstractNumId="2">
    <w:nsid w:val="4B0C419D"/>
    <w:multiLevelType w:val="hybridMultilevel"/>
    <w:tmpl w:val="8D16E7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0348"/>
    <w:rsid w:val="00060C74"/>
    <w:rsid w:val="00095A7C"/>
    <w:rsid w:val="000B2FFB"/>
    <w:rsid w:val="000D6F3B"/>
    <w:rsid w:val="000F552D"/>
    <w:rsid w:val="000F7950"/>
    <w:rsid w:val="00124885"/>
    <w:rsid w:val="001649FE"/>
    <w:rsid w:val="00196B32"/>
    <w:rsid w:val="001B0F76"/>
    <w:rsid w:val="001E0497"/>
    <w:rsid w:val="001F6518"/>
    <w:rsid w:val="00223E91"/>
    <w:rsid w:val="0023720E"/>
    <w:rsid w:val="002E0989"/>
    <w:rsid w:val="0030759B"/>
    <w:rsid w:val="00325440"/>
    <w:rsid w:val="003304BE"/>
    <w:rsid w:val="00360788"/>
    <w:rsid w:val="00372FF2"/>
    <w:rsid w:val="003A2431"/>
    <w:rsid w:val="003B00FD"/>
    <w:rsid w:val="003C1E1F"/>
    <w:rsid w:val="003D3C91"/>
    <w:rsid w:val="003D5250"/>
    <w:rsid w:val="003E2017"/>
    <w:rsid w:val="00427691"/>
    <w:rsid w:val="00475E1A"/>
    <w:rsid w:val="00480934"/>
    <w:rsid w:val="00482CF3"/>
    <w:rsid w:val="00486C40"/>
    <w:rsid w:val="004924A1"/>
    <w:rsid w:val="00494E30"/>
    <w:rsid w:val="004B1210"/>
    <w:rsid w:val="004C1E51"/>
    <w:rsid w:val="004D59EC"/>
    <w:rsid w:val="004F57FA"/>
    <w:rsid w:val="004F61DA"/>
    <w:rsid w:val="005069B4"/>
    <w:rsid w:val="00512292"/>
    <w:rsid w:val="00514997"/>
    <w:rsid w:val="005213F9"/>
    <w:rsid w:val="00523257"/>
    <w:rsid w:val="00541429"/>
    <w:rsid w:val="00563AA2"/>
    <w:rsid w:val="005659AA"/>
    <w:rsid w:val="00581868"/>
    <w:rsid w:val="00590EE7"/>
    <w:rsid w:val="005A77E1"/>
    <w:rsid w:val="005F575E"/>
    <w:rsid w:val="00635D9E"/>
    <w:rsid w:val="00652CB1"/>
    <w:rsid w:val="006850AD"/>
    <w:rsid w:val="006B2111"/>
    <w:rsid w:val="006B7C7E"/>
    <w:rsid w:val="006D1B6C"/>
    <w:rsid w:val="006E503E"/>
    <w:rsid w:val="0073281C"/>
    <w:rsid w:val="00763612"/>
    <w:rsid w:val="007A0AC4"/>
    <w:rsid w:val="007B1AD6"/>
    <w:rsid w:val="007C4DBD"/>
    <w:rsid w:val="007C7657"/>
    <w:rsid w:val="007F561E"/>
    <w:rsid w:val="007F6DB0"/>
    <w:rsid w:val="008034A6"/>
    <w:rsid w:val="00810F53"/>
    <w:rsid w:val="00856492"/>
    <w:rsid w:val="00861C06"/>
    <w:rsid w:val="008860A6"/>
    <w:rsid w:val="008A280A"/>
    <w:rsid w:val="008D727E"/>
    <w:rsid w:val="0091268C"/>
    <w:rsid w:val="00916764"/>
    <w:rsid w:val="0092109B"/>
    <w:rsid w:val="00937E1B"/>
    <w:rsid w:val="00947EC4"/>
    <w:rsid w:val="00975445"/>
    <w:rsid w:val="00975E72"/>
    <w:rsid w:val="00985EF5"/>
    <w:rsid w:val="009A4B65"/>
    <w:rsid w:val="009B2EA3"/>
    <w:rsid w:val="009D26E8"/>
    <w:rsid w:val="009D560A"/>
    <w:rsid w:val="009E6B06"/>
    <w:rsid w:val="009F1EAB"/>
    <w:rsid w:val="00A0125F"/>
    <w:rsid w:val="00A130E8"/>
    <w:rsid w:val="00A143C6"/>
    <w:rsid w:val="00A31478"/>
    <w:rsid w:val="00A32A27"/>
    <w:rsid w:val="00A575B0"/>
    <w:rsid w:val="00A8652E"/>
    <w:rsid w:val="00AA4172"/>
    <w:rsid w:val="00AC0A87"/>
    <w:rsid w:val="00AC584C"/>
    <w:rsid w:val="00AD1D6B"/>
    <w:rsid w:val="00AE1CA0"/>
    <w:rsid w:val="00AE7A41"/>
    <w:rsid w:val="00B00348"/>
    <w:rsid w:val="00B011A7"/>
    <w:rsid w:val="00B073C2"/>
    <w:rsid w:val="00B222B0"/>
    <w:rsid w:val="00B44C32"/>
    <w:rsid w:val="00B454A4"/>
    <w:rsid w:val="00B64BFB"/>
    <w:rsid w:val="00B95B2C"/>
    <w:rsid w:val="00BC29B3"/>
    <w:rsid w:val="00C12ADB"/>
    <w:rsid w:val="00C164EC"/>
    <w:rsid w:val="00C665E1"/>
    <w:rsid w:val="00C9335C"/>
    <w:rsid w:val="00CA5D3D"/>
    <w:rsid w:val="00CB25B0"/>
    <w:rsid w:val="00CB48C3"/>
    <w:rsid w:val="00CC5978"/>
    <w:rsid w:val="00CD0E29"/>
    <w:rsid w:val="00CD3485"/>
    <w:rsid w:val="00CD66EF"/>
    <w:rsid w:val="00CF6193"/>
    <w:rsid w:val="00D30510"/>
    <w:rsid w:val="00D57D05"/>
    <w:rsid w:val="00D719A5"/>
    <w:rsid w:val="00D72A23"/>
    <w:rsid w:val="00D777FB"/>
    <w:rsid w:val="00DA021B"/>
    <w:rsid w:val="00DB582C"/>
    <w:rsid w:val="00DC0B56"/>
    <w:rsid w:val="00DC6DF7"/>
    <w:rsid w:val="00E05057"/>
    <w:rsid w:val="00E205A2"/>
    <w:rsid w:val="00E62E52"/>
    <w:rsid w:val="00E72385"/>
    <w:rsid w:val="00E81BD1"/>
    <w:rsid w:val="00E8762A"/>
    <w:rsid w:val="00E93D35"/>
    <w:rsid w:val="00EA009F"/>
    <w:rsid w:val="00EA61CE"/>
    <w:rsid w:val="00EC107F"/>
    <w:rsid w:val="00EE1C85"/>
    <w:rsid w:val="00F0397B"/>
    <w:rsid w:val="00F26141"/>
    <w:rsid w:val="00F3125B"/>
    <w:rsid w:val="00F854FD"/>
    <w:rsid w:val="00FA453D"/>
    <w:rsid w:val="00FC5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348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0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0348"/>
    <w:pPr>
      <w:widowControl/>
      <w:snapToGrid/>
      <w:ind w:leftChars="200" w:left="480"/>
    </w:pPr>
  </w:style>
  <w:style w:type="paragraph" w:styleId="a5">
    <w:name w:val="header"/>
    <w:basedOn w:val="a"/>
    <w:link w:val="a6"/>
    <w:uiPriority w:val="99"/>
    <w:unhideWhenUsed/>
    <w:rsid w:val="00CD348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D3485"/>
    <w:rPr>
      <w:rFonts w:ascii="標楷體" w:eastAsia="標楷體" w:hAnsi="標楷體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D348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D3485"/>
    <w:rPr>
      <w:rFonts w:ascii="標楷體" w:eastAsia="標楷體" w:hAnsi="標楷體" w:cs="Times New Roman"/>
      <w:kern w:val="0"/>
      <w:sz w:val="20"/>
      <w:szCs w:val="20"/>
    </w:rPr>
  </w:style>
  <w:style w:type="character" w:styleId="a9">
    <w:name w:val="Hyperlink"/>
    <w:uiPriority w:val="99"/>
    <w:rsid w:val="00947EC4"/>
    <w:rPr>
      <w:color w:val="0000FF"/>
      <w:u w:val="single"/>
    </w:rPr>
  </w:style>
  <w:style w:type="character" w:customStyle="1" w:styleId="style19">
    <w:name w:val="style19"/>
    <w:rsid w:val="00A575B0"/>
  </w:style>
  <w:style w:type="paragraph" w:styleId="aa">
    <w:name w:val="Balloon Text"/>
    <w:basedOn w:val="a"/>
    <w:link w:val="ab"/>
    <w:uiPriority w:val="99"/>
    <w:semiHidden/>
    <w:unhideWhenUsed/>
    <w:rsid w:val="003C1E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C1E1F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Default">
    <w:name w:val="Default"/>
    <w:rsid w:val="0058186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4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371</Words>
  <Characters>2121</Characters>
  <Application>Microsoft Office Word</Application>
  <DocSecurity>0</DocSecurity>
  <Lines>17</Lines>
  <Paragraphs>4</Paragraphs>
  <ScaleCrop>false</ScaleCrop>
  <Company>C.M.T</Company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64</cp:revision>
  <dcterms:created xsi:type="dcterms:W3CDTF">2018-04-11T02:49:00Z</dcterms:created>
  <dcterms:modified xsi:type="dcterms:W3CDTF">2019-06-05T10:59:00Z</dcterms:modified>
</cp:coreProperties>
</file>