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9A8" w:rsidRPr="000804AC" w:rsidRDefault="001559A8" w:rsidP="001559A8">
      <w:pPr>
        <w:jc w:val="center"/>
        <w:rPr>
          <w:sz w:val="32"/>
          <w:szCs w:val="32"/>
        </w:rPr>
      </w:pPr>
      <w:bookmarkStart w:id="0" w:name="_GoBack"/>
      <w:bookmarkEnd w:id="0"/>
      <w:r w:rsidRPr="000804AC">
        <w:rPr>
          <w:rFonts w:hint="eastAsia"/>
          <w:sz w:val="32"/>
          <w:szCs w:val="32"/>
        </w:rPr>
        <w:t>玉山國家公園年度活動計畫</w:t>
      </w:r>
      <w:r w:rsidRPr="000804AC">
        <w:rPr>
          <w:rFonts w:hint="eastAsia"/>
          <w:sz w:val="32"/>
          <w:szCs w:val="32"/>
        </w:rPr>
        <w:t>(</w:t>
      </w:r>
      <w:r w:rsidRPr="000804AC">
        <w:rPr>
          <w:rFonts w:hint="eastAsia"/>
          <w:sz w:val="32"/>
          <w:szCs w:val="32"/>
        </w:rPr>
        <w:t>統計至</w:t>
      </w:r>
      <w:r w:rsidRPr="000804AC">
        <w:rPr>
          <w:rFonts w:hint="eastAsia"/>
          <w:sz w:val="32"/>
          <w:szCs w:val="32"/>
        </w:rPr>
        <w:t>108.7.31)</w:t>
      </w:r>
    </w:p>
    <w:p w:rsidR="001559A8" w:rsidRDefault="001559A8" w:rsidP="001559A8"/>
    <w:p w:rsidR="001559A8" w:rsidRDefault="001559A8" w:rsidP="001559A8">
      <w:r>
        <w:t>6/15</w:t>
      </w:r>
      <w:r>
        <w:rPr>
          <w:rFonts w:ascii="新細明體" w:hAnsi="新細明體" w:hint="eastAsia"/>
        </w:rPr>
        <w:t>登山安全講座「嘉義場」</w:t>
      </w:r>
      <w:r>
        <w:t xml:space="preserve">   </w:t>
      </w:r>
    </w:p>
    <w:p w:rsidR="001559A8" w:rsidRDefault="001559A8" w:rsidP="001559A8">
      <w:r>
        <w:rPr>
          <w:rFonts w:ascii="新細明體" w:hAnsi="新細明體" w:hint="eastAsia"/>
        </w:rPr>
        <w:t>對象：一般民眾</w:t>
      </w:r>
    </w:p>
    <w:p w:rsidR="001559A8" w:rsidRDefault="001559A8" w:rsidP="001559A8">
      <w:r>
        <w:rPr>
          <w:rFonts w:ascii="新細明體" w:hAnsi="新細明體" w:hint="eastAsia"/>
        </w:rPr>
        <w:t>時間：</w:t>
      </w:r>
      <w:r>
        <w:t>08</w:t>
      </w:r>
      <w:r>
        <w:rPr>
          <w:rFonts w:ascii="新細明體" w:hAnsi="新細明體" w:hint="eastAsia"/>
        </w:rPr>
        <w:t>：</w:t>
      </w:r>
      <w:r>
        <w:t>30-12</w:t>
      </w:r>
      <w:r>
        <w:rPr>
          <w:rFonts w:ascii="新細明體" w:hAnsi="新細明體" w:hint="eastAsia"/>
        </w:rPr>
        <w:t>：</w:t>
      </w:r>
      <w:r>
        <w:t>30</w:t>
      </w:r>
    </w:p>
    <w:p w:rsidR="001559A8" w:rsidRDefault="001559A8" w:rsidP="001559A8">
      <w:r>
        <w:rPr>
          <w:rFonts w:ascii="新細明體" w:hAnsi="新細明體" w:hint="eastAsia"/>
        </w:rPr>
        <w:t>地點：嘉義博愛社區大學</w:t>
      </w:r>
    </w:p>
    <w:p w:rsidR="001559A8" w:rsidRDefault="001559A8" w:rsidP="001559A8">
      <w:r>
        <w:rPr>
          <w:rFonts w:ascii="新細明體" w:hAnsi="新細明體" w:hint="eastAsia"/>
        </w:rPr>
        <w:t>詢問專線：</w:t>
      </w:r>
      <w:r>
        <w:t>049-2348221</w:t>
      </w:r>
    </w:p>
    <w:p w:rsidR="001559A8" w:rsidRDefault="001559A8" w:rsidP="001559A8">
      <w:r>
        <w:t xml:space="preserve">          </w:t>
      </w:r>
      <w:r>
        <w:rPr>
          <w:rFonts w:ascii="新細明體" w:hAnsi="新細明體" w:hint="eastAsia"/>
        </w:rPr>
        <w:t>玉山國家公園管理處遊憩服務課</w:t>
      </w:r>
    </w:p>
    <w:p w:rsidR="001559A8" w:rsidRDefault="001559A8" w:rsidP="001559A8">
      <w:r>
        <w:t xml:space="preserve">  </w:t>
      </w:r>
      <w:r>
        <w:rPr>
          <w:rFonts w:ascii="新細明體" w:hAnsi="新細明體" w:hint="eastAsia"/>
        </w:rPr>
        <w:t>查詢網址</w:t>
      </w:r>
      <w:r>
        <w:t xml:space="preserve">: </w:t>
      </w:r>
      <w:hyperlink r:id="rId4" w:history="1">
        <w:r>
          <w:rPr>
            <w:rStyle w:val="a3"/>
          </w:rPr>
          <w:t>https://forms.gle/muwQdgBajmzWg9xg7</w:t>
        </w:r>
      </w:hyperlink>
    </w:p>
    <w:p w:rsidR="001559A8" w:rsidRDefault="001559A8" w:rsidP="001559A8"/>
    <w:p w:rsidR="001559A8" w:rsidRDefault="001559A8" w:rsidP="001559A8">
      <w:r>
        <w:t xml:space="preserve">6/21 </w:t>
      </w:r>
      <w:proofErr w:type="gramStart"/>
      <w:r>
        <w:t>107</w:t>
      </w:r>
      <w:proofErr w:type="gramEnd"/>
      <w:r>
        <w:rPr>
          <w:rFonts w:ascii="新細明體" w:hAnsi="新細明體" w:hint="eastAsia"/>
        </w:rPr>
        <w:t>年度保育成果發表會</w:t>
      </w:r>
      <w:r>
        <w:t xml:space="preserve">   </w:t>
      </w:r>
    </w:p>
    <w:p w:rsidR="001559A8" w:rsidRDefault="001559A8" w:rsidP="001559A8">
      <w:r>
        <w:rPr>
          <w:rFonts w:ascii="新細明體" w:hAnsi="新細明體" w:hint="eastAsia"/>
        </w:rPr>
        <w:t>對象：一般民眾</w:t>
      </w:r>
    </w:p>
    <w:p w:rsidR="001559A8" w:rsidRDefault="001559A8" w:rsidP="001559A8">
      <w:r>
        <w:rPr>
          <w:rFonts w:ascii="新細明體" w:hAnsi="新細明體" w:hint="eastAsia"/>
        </w:rPr>
        <w:t>時間：</w:t>
      </w:r>
      <w:r>
        <w:t>10</w:t>
      </w:r>
      <w:r>
        <w:rPr>
          <w:rFonts w:ascii="新細明體" w:hAnsi="新細明體" w:hint="eastAsia"/>
        </w:rPr>
        <w:t>：</w:t>
      </w:r>
      <w:r>
        <w:t>30-14</w:t>
      </w:r>
      <w:r>
        <w:rPr>
          <w:rFonts w:ascii="新細明體" w:hAnsi="新細明體" w:hint="eastAsia"/>
        </w:rPr>
        <w:t>：</w:t>
      </w:r>
      <w:r>
        <w:t>50</w:t>
      </w:r>
    </w:p>
    <w:p w:rsidR="001559A8" w:rsidRDefault="001559A8" w:rsidP="001559A8">
      <w:r>
        <w:rPr>
          <w:rFonts w:ascii="新細明體" w:hAnsi="新細明體" w:hint="eastAsia"/>
        </w:rPr>
        <w:t>地點：水里遊客中心</w:t>
      </w:r>
    </w:p>
    <w:p w:rsidR="001559A8" w:rsidRDefault="001559A8" w:rsidP="001559A8">
      <w:r>
        <w:rPr>
          <w:rFonts w:ascii="新細明體" w:hAnsi="新細明體" w:hint="eastAsia"/>
        </w:rPr>
        <w:t>詢問專線：</w:t>
      </w:r>
      <w:r>
        <w:t>049-2348255</w:t>
      </w:r>
    </w:p>
    <w:p w:rsidR="001559A8" w:rsidRDefault="001559A8" w:rsidP="001559A8">
      <w:r>
        <w:t xml:space="preserve">          </w:t>
      </w:r>
      <w:r>
        <w:rPr>
          <w:rFonts w:ascii="新細明體" w:hAnsi="新細明體" w:hint="eastAsia"/>
        </w:rPr>
        <w:t>玉山國家公園管理處保育研究課</w:t>
      </w:r>
    </w:p>
    <w:p w:rsidR="001559A8" w:rsidRDefault="001559A8" w:rsidP="001559A8">
      <w:r>
        <w:t xml:space="preserve">  </w:t>
      </w:r>
      <w:r>
        <w:rPr>
          <w:rFonts w:ascii="新細明體" w:hAnsi="新細明體" w:hint="eastAsia"/>
        </w:rPr>
        <w:t>查詢網址</w:t>
      </w:r>
      <w:r>
        <w:t xml:space="preserve">: </w:t>
      </w:r>
      <w:hyperlink r:id="rId5" w:history="1">
        <w:r>
          <w:rPr>
            <w:rStyle w:val="a3"/>
          </w:rPr>
          <w:t>http://apply.ysnp.gov.tw/</w:t>
        </w:r>
      </w:hyperlink>
    </w:p>
    <w:p w:rsidR="001559A8" w:rsidRDefault="001559A8" w:rsidP="001559A8"/>
    <w:p w:rsidR="001559A8" w:rsidRDefault="001559A8" w:rsidP="001559A8">
      <w:r>
        <w:t>6/22</w:t>
      </w:r>
      <w:r w:rsidR="000804AC">
        <w:rPr>
          <w:rFonts w:hint="eastAsia"/>
        </w:rPr>
        <w:t>、</w:t>
      </w:r>
      <w:r w:rsidR="000804AC">
        <w:rPr>
          <w:rFonts w:hint="eastAsia"/>
        </w:rPr>
        <w:t>7/20</w:t>
      </w:r>
      <w:r w:rsidR="000804AC">
        <w:rPr>
          <w:rFonts w:hint="eastAsia"/>
        </w:rPr>
        <w:t>、</w:t>
      </w:r>
      <w:r w:rsidR="000804AC">
        <w:rPr>
          <w:rFonts w:hint="eastAsia"/>
        </w:rPr>
        <w:t>7/21</w:t>
      </w:r>
      <w:r>
        <w:rPr>
          <w:rFonts w:ascii="新細明體" w:hAnsi="新細明體" w:hint="eastAsia"/>
        </w:rPr>
        <w:t>「生活生態在玉山</w:t>
      </w:r>
      <w:r>
        <w:t>-</w:t>
      </w:r>
      <w:r>
        <w:rPr>
          <w:rFonts w:ascii="新細明體" w:hAnsi="新細明體" w:hint="eastAsia"/>
        </w:rPr>
        <w:t>跟著布農下田趣」</w:t>
      </w:r>
    </w:p>
    <w:p w:rsidR="001559A8" w:rsidRDefault="001559A8" w:rsidP="001559A8">
      <w:r>
        <w:t xml:space="preserve">     </w:t>
      </w:r>
      <w:r w:rsidR="000804AC">
        <w:rPr>
          <w:rFonts w:ascii="新細明體" w:hAnsi="新細明體" w:hint="eastAsia"/>
        </w:rPr>
        <w:t>共3</w:t>
      </w:r>
      <w:r>
        <w:rPr>
          <w:rFonts w:ascii="新細明體" w:hAnsi="新細明體" w:hint="eastAsia"/>
        </w:rPr>
        <w:t>梯次活動</w:t>
      </w:r>
      <w:r>
        <w:t xml:space="preserve">   </w:t>
      </w:r>
    </w:p>
    <w:p w:rsidR="001559A8" w:rsidRDefault="001559A8" w:rsidP="001559A8">
      <w:r>
        <w:rPr>
          <w:rFonts w:ascii="新細明體" w:hAnsi="新細明體" w:hint="eastAsia"/>
        </w:rPr>
        <w:t>對象：一般民眾</w:t>
      </w:r>
    </w:p>
    <w:p w:rsidR="001559A8" w:rsidRDefault="001559A8" w:rsidP="001559A8">
      <w:r>
        <w:rPr>
          <w:rFonts w:ascii="新細明體" w:hAnsi="新細明體" w:hint="eastAsia"/>
        </w:rPr>
        <w:t>時間：</w:t>
      </w:r>
      <w:r>
        <w:t>9</w:t>
      </w:r>
      <w:r>
        <w:rPr>
          <w:rFonts w:ascii="新細明體" w:hAnsi="新細明體" w:hint="eastAsia"/>
        </w:rPr>
        <w:t>：</w:t>
      </w:r>
      <w:r>
        <w:t>30-17</w:t>
      </w:r>
      <w:r>
        <w:rPr>
          <w:rFonts w:ascii="新細明體" w:hAnsi="新細明體" w:hint="eastAsia"/>
        </w:rPr>
        <w:t>：</w:t>
      </w:r>
      <w:r>
        <w:t>00</w:t>
      </w:r>
    </w:p>
    <w:p w:rsidR="001559A8" w:rsidRDefault="001559A8" w:rsidP="001559A8">
      <w:r>
        <w:rPr>
          <w:rFonts w:ascii="新細明體" w:hAnsi="新細明體" w:hint="eastAsia"/>
        </w:rPr>
        <w:t>地點：水里遊客中心</w:t>
      </w:r>
    </w:p>
    <w:p w:rsidR="001559A8" w:rsidRDefault="001559A8" w:rsidP="001559A8">
      <w:r>
        <w:rPr>
          <w:rFonts w:ascii="新細明體" w:hAnsi="新細明體" w:hint="eastAsia"/>
        </w:rPr>
        <w:t>詢問專線：</w:t>
      </w:r>
      <w:r>
        <w:t>049-2348242</w:t>
      </w:r>
    </w:p>
    <w:p w:rsidR="001559A8" w:rsidRDefault="001559A8" w:rsidP="001559A8">
      <w:r>
        <w:t xml:space="preserve">          </w:t>
      </w:r>
      <w:r>
        <w:rPr>
          <w:rFonts w:ascii="新細明體" w:hAnsi="新細明體" w:hint="eastAsia"/>
        </w:rPr>
        <w:t>玉山國家公園管理處解說教育課</w:t>
      </w:r>
    </w:p>
    <w:p w:rsidR="001559A8" w:rsidRDefault="001559A8" w:rsidP="001559A8">
      <w:r>
        <w:t xml:space="preserve">  </w:t>
      </w:r>
      <w:r>
        <w:rPr>
          <w:rFonts w:ascii="新細明體" w:hAnsi="新細明體" w:hint="eastAsia"/>
        </w:rPr>
        <w:t>查詢網址</w:t>
      </w:r>
      <w:r>
        <w:t xml:space="preserve">: </w:t>
      </w:r>
      <w:hyperlink r:id="rId6" w:history="1">
        <w:r>
          <w:rPr>
            <w:rStyle w:val="a3"/>
          </w:rPr>
          <w:t>http://apply.ysnp.gov.tw/</w:t>
        </w:r>
      </w:hyperlink>
    </w:p>
    <w:p w:rsidR="001559A8" w:rsidRDefault="001559A8" w:rsidP="001559A8"/>
    <w:p w:rsidR="001559A8" w:rsidRDefault="001559A8" w:rsidP="001559A8">
      <w:r>
        <w:rPr>
          <w:rFonts w:ascii="新細明體" w:hAnsi="新細明體" w:hint="eastAsia"/>
        </w:rPr>
        <w:t>●</w:t>
      </w:r>
      <w:proofErr w:type="gramStart"/>
      <w:r>
        <w:rPr>
          <w:rFonts w:ascii="新細明體" w:hAnsi="新細明體" w:hint="eastAsia"/>
        </w:rPr>
        <w:t>特</w:t>
      </w:r>
      <w:proofErr w:type="gramEnd"/>
      <w:r>
        <w:rPr>
          <w:rFonts w:ascii="新細明體" w:hAnsi="新細明體" w:hint="eastAsia"/>
        </w:rPr>
        <w:t>展</w:t>
      </w:r>
      <w:r>
        <w:t>/</w:t>
      </w:r>
      <w:r>
        <w:rPr>
          <w:rFonts w:ascii="新細明體" w:hAnsi="新細明體" w:hint="eastAsia"/>
        </w:rPr>
        <w:t>自由參觀</w:t>
      </w:r>
    </w:p>
    <w:p w:rsidR="001559A8" w:rsidRDefault="001559A8" w:rsidP="001559A8">
      <w:r>
        <w:t>  6/1~30</w:t>
      </w:r>
      <w:r>
        <w:rPr>
          <w:rFonts w:ascii="新細明體" w:hAnsi="新細明體" w:hint="eastAsia"/>
        </w:rPr>
        <w:t>黑熊的米亞桑繪本插畫展</w:t>
      </w:r>
    </w:p>
    <w:p w:rsidR="001559A8" w:rsidRDefault="001559A8" w:rsidP="001559A8">
      <w:r>
        <w:rPr>
          <w:rFonts w:ascii="新細明體" w:hAnsi="新細明體" w:hint="eastAsia"/>
        </w:rPr>
        <w:t>對象：一般民眾</w:t>
      </w:r>
    </w:p>
    <w:p w:rsidR="001559A8" w:rsidRDefault="001559A8" w:rsidP="001559A8">
      <w:r>
        <w:rPr>
          <w:rFonts w:ascii="新細明體" w:hAnsi="新細明體" w:hint="eastAsia"/>
        </w:rPr>
        <w:t>時間：</w:t>
      </w:r>
      <w:r>
        <w:t>09</w:t>
      </w:r>
      <w:r>
        <w:rPr>
          <w:rFonts w:ascii="新細明體" w:hAnsi="新細明體" w:hint="eastAsia"/>
        </w:rPr>
        <w:t>：</w:t>
      </w:r>
      <w:r>
        <w:t>00-16</w:t>
      </w:r>
      <w:r>
        <w:rPr>
          <w:rFonts w:ascii="新細明體" w:hAnsi="新細明體" w:hint="eastAsia"/>
        </w:rPr>
        <w:t>：</w:t>
      </w:r>
      <w:r>
        <w:t>30</w:t>
      </w:r>
    </w:p>
    <w:p w:rsidR="001559A8" w:rsidRDefault="001559A8" w:rsidP="001559A8">
      <w:r>
        <w:rPr>
          <w:rFonts w:ascii="新細明體" w:hAnsi="新細明體" w:hint="eastAsia"/>
        </w:rPr>
        <w:t>地點：水里遊客中心</w:t>
      </w:r>
    </w:p>
    <w:p w:rsidR="001559A8" w:rsidRDefault="001559A8" w:rsidP="001559A8">
      <w:r>
        <w:rPr>
          <w:rFonts w:ascii="新細明體" w:hAnsi="新細明體" w:hint="eastAsia"/>
        </w:rPr>
        <w:t>詢問專線：</w:t>
      </w:r>
      <w:r>
        <w:t>049-2348247</w:t>
      </w:r>
    </w:p>
    <w:p w:rsidR="001559A8" w:rsidRDefault="001559A8" w:rsidP="001559A8">
      <w:r>
        <w:t xml:space="preserve">          </w:t>
      </w:r>
      <w:r>
        <w:rPr>
          <w:rFonts w:ascii="新細明體" w:hAnsi="新細明體" w:hint="eastAsia"/>
        </w:rPr>
        <w:t>玉山國家公園管理處解說教育課</w:t>
      </w:r>
    </w:p>
    <w:p w:rsidR="001559A8" w:rsidRDefault="001559A8" w:rsidP="001559A8"/>
    <w:p w:rsidR="001559A8" w:rsidRDefault="001559A8" w:rsidP="001559A8"/>
    <w:p w:rsidR="001559A8" w:rsidRDefault="001559A8" w:rsidP="001559A8">
      <w:proofErr w:type="gramStart"/>
      <w:r>
        <w:rPr>
          <w:rFonts w:ascii="新細明體" w:hAnsi="新細明體" w:hint="eastAsia"/>
        </w:rPr>
        <w:t>▓</w:t>
      </w:r>
      <w:proofErr w:type="gramEnd"/>
      <w:r>
        <w:rPr>
          <w:rFonts w:ascii="新細明體" w:hAnsi="新細明體" w:hint="eastAsia"/>
        </w:rPr>
        <w:t>塔</w:t>
      </w:r>
      <w:proofErr w:type="gramStart"/>
      <w:r>
        <w:rPr>
          <w:rFonts w:ascii="新細明體" w:hAnsi="新細明體" w:hint="eastAsia"/>
        </w:rPr>
        <w:t>塔</w:t>
      </w:r>
      <w:proofErr w:type="gramEnd"/>
      <w:r>
        <w:rPr>
          <w:rFonts w:ascii="新細明體" w:hAnsi="新細明體" w:hint="eastAsia"/>
        </w:rPr>
        <w:t>加遊客中心（</w:t>
      </w:r>
      <w:r>
        <w:t>049-2702200</w:t>
      </w:r>
      <w:r>
        <w:rPr>
          <w:rFonts w:ascii="新細明體" w:hAnsi="新細明體" w:hint="eastAsia"/>
        </w:rPr>
        <w:t>）</w:t>
      </w:r>
    </w:p>
    <w:p w:rsidR="001559A8" w:rsidRDefault="001559A8" w:rsidP="001559A8">
      <w:r>
        <w:rPr>
          <w:rFonts w:ascii="新細明體" w:hAnsi="新細明體" w:hint="eastAsia"/>
        </w:rPr>
        <w:lastRenderedPageBreak/>
        <w:t>●</w:t>
      </w:r>
      <w:proofErr w:type="gramStart"/>
      <w:r>
        <w:rPr>
          <w:rFonts w:ascii="新細明體" w:hAnsi="新細明體" w:hint="eastAsia"/>
        </w:rPr>
        <w:t>特</w:t>
      </w:r>
      <w:proofErr w:type="gramEnd"/>
      <w:r>
        <w:rPr>
          <w:rFonts w:ascii="新細明體" w:hAnsi="新細明體" w:hint="eastAsia"/>
        </w:rPr>
        <w:t>展</w:t>
      </w:r>
      <w:r>
        <w:t>/</w:t>
      </w:r>
      <w:r>
        <w:rPr>
          <w:rFonts w:ascii="新細明體" w:hAnsi="新細明體" w:hint="eastAsia"/>
        </w:rPr>
        <w:t>自由參觀</w:t>
      </w:r>
    </w:p>
    <w:p w:rsidR="001559A8" w:rsidRDefault="001559A8" w:rsidP="001559A8">
      <w:r>
        <w:t>  6/1~30</w:t>
      </w:r>
      <w:r>
        <w:rPr>
          <w:rFonts w:ascii="新細明體" w:hAnsi="新細明體" w:hint="eastAsia"/>
        </w:rPr>
        <w:t>獼猴生態攝影展</w:t>
      </w:r>
    </w:p>
    <w:p w:rsidR="001559A8" w:rsidRDefault="001559A8" w:rsidP="001559A8">
      <w:r>
        <w:rPr>
          <w:rFonts w:ascii="新細明體" w:hAnsi="新細明體" w:hint="eastAsia"/>
        </w:rPr>
        <w:t>對象：一般民眾</w:t>
      </w:r>
    </w:p>
    <w:p w:rsidR="001559A8" w:rsidRDefault="001559A8" w:rsidP="001559A8">
      <w:r>
        <w:rPr>
          <w:rFonts w:ascii="新細明體" w:hAnsi="新細明體" w:hint="eastAsia"/>
        </w:rPr>
        <w:t>時間：</w:t>
      </w:r>
      <w:r>
        <w:t>09</w:t>
      </w:r>
      <w:r>
        <w:rPr>
          <w:rFonts w:ascii="新細明體" w:hAnsi="新細明體" w:hint="eastAsia"/>
        </w:rPr>
        <w:t>：</w:t>
      </w:r>
      <w:r>
        <w:t>00-16</w:t>
      </w:r>
      <w:r>
        <w:rPr>
          <w:rFonts w:ascii="新細明體" w:hAnsi="新細明體" w:hint="eastAsia"/>
        </w:rPr>
        <w:t>：</w:t>
      </w:r>
      <w:r>
        <w:t>30</w:t>
      </w:r>
    </w:p>
    <w:p w:rsidR="001559A8" w:rsidRDefault="001559A8" w:rsidP="001559A8">
      <w:r>
        <w:rPr>
          <w:rFonts w:ascii="新細明體" w:hAnsi="新細明體" w:hint="eastAsia"/>
        </w:rPr>
        <w:t>地點：塔</w:t>
      </w:r>
      <w:proofErr w:type="gramStart"/>
      <w:r>
        <w:rPr>
          <w:rFonts w:ascii="新細明體" w:hAnsi="新細明體" w:hint="eastAsia"/>
        </w:rPr>
        <w:t>塔</w:t>
      </w:r>
      <w:proofErr w:type="gramEnd"/>
      <w:r>
        <w:rPr>
          <w:rFonts w:ascii="新細明體" w:hAnsi="新細明體" w:hint="eastAsia"/>
        </w:rPr>
        <w:t>加遊客中心</w:t>
      </w:r>
      <w:r>
        <w:t>2</w:t>
      </w:r>
      <w:r>
        <w:rPr>
          <w:rFonts w:ascii="新細明體" w:hAnsi="新細明體" w:hint="eastAsia"/>
        </w:rPr>
        <w:t>樓展示室</w:t>
      </w:r>
    </w:p>
    <w:p w:rsidR="001559A8" w:rsidRDefault="001559A8" w:rsidP="001559A8">
      <w:r>
        <w:rPr>
          <w:rFonts w:ascii="新細明體" w:hAnsi="新細明體" w:hint="eastAsia"/>
        </w:rPr>
        <w:t>詢問專線：</w:t>
      </w:r>
      <w:r>
        <w:t xml:space="preserve">049-2702200  </w:t>
      </w:r>
    </w:p>
    <w:p w:rsidR="001559A8" w:rsidRDefault="001559A8" w:rsidP="001559A8">
      <w:r>
        <w:t>          </w:t>
      </w:r>
      <w:r>
        <w:rPr>
          <w:rFonts w:ascii="新細明體" w:hAnsi="新細明體" w:hint="eastAsia"/>
        </w:rPr>
        <w:t>玉山國家公園管理處塔塔加管理站</w:t>
      </w:r>
    </w:p>
    <w:p w:rsidR="0006258D" w:rsidRPr="001559A8" w:rsidRDefault="00054B38"/>
    <w:sectPr w:rsidR="0006258D" w:rsidRPr="001559A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A8"/>
    <w:rsid w:val="00054B38"/>
    <w:rsid w:val="000804AC"/>
    <w:rsid w:val="000A0B11"/>
    <w:rsid w:val="001559A8"/>
    <w:rsid w:val="00D6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53EC7-1527-4065-84FA-9FF20B7B2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A8"/>
    <w:rPr>
      <w:rFonts w:ascii="Calibri" w:eastAsia="新細明體" w:hAnsi="Calibri" w:cs="Calibri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559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3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pply.ysnp.gov.tw/" TargetMode="External"/><Relationship Id="rId5" Type="http://schemas.openxmlformats.org/officeDocument/2006/relationships/hyperlink" Target="http://apply.ysnp.gov.tw/" TargetMode="External"/><Relationship Id="rId4" Type="http://schemas.openxmlformats.org/officeDocument/2006/relationships/hyperlink" Target="https://forms.gle/muwQdgBajmzWg9xg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吳沛珊</dc:creator>
  <cp:lastModifiedBy>黃琇瑾</cp:lastModifiedBy>
  <cp:revision>2</cp:revision>
  <dcterms:created xsi:type="dcterms:W3CDTF">2019-05-23T02:44:00Z</dcterms:created>
  <dcterms:modified xsi:type="dcterms:W3CDTF">2019-05-23T02:44:00Z</dcterms:modified>
</cp:coreProperties>
</file>